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4A" w:rsidRDefault="008D0AD9" w:rsidP="00D80E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DC2EBC" w:rsidRPr="00DC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 марта </w:t>
      </w:r>
      <w:r w:rsidR="00DC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10 апреля состоялась всероссийская акция</w:t>
      </w:r>
      <w:r w:rsidR="00DC2EBC" w:rsidRPr="00DC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«Битва </w:t>
      </w:r>
      <w:proofErr w:type="spellStart"/>
      <w:r w:rsidR="00DC2EBC" w:rsidRPr="00DC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экопросвет</w:t>
      </w:r>
      <w:r w:rsidR="00DC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ителей</w:t>
      </w:r>
      <w:proofErr w:type="spellEnd"/>
      <w:r w:rsidR="00DC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Организатором конкурса выступал</w:t>
      </w:r>
      <w:r w:rsidR="00D80E4A" w:rsidRPr="00D80E4A">
        <w:rPr>
          <w:rFonts w:ascii="Times New Roman" w:hAnsi="Times New Roman" w:cs="Times New Roman"/>
          <w:sz w:val="28"/>
          <w:szCs w:val="28"/>
        </w:rPr>
        <w:t xml:space="preserve"> портал </w:t>
      </w:r>
      <w:proofErr w:type="spellStart"/>
      <w:r w:rsidR="00D80E4A" w:rsidRPr="00D80E4A">
        <w:rPr>
          <w:rFonts w:ascii="Times New Roman" w:hAnsi="Times New Roman" w:cs="Times New Roman"/>
          <w:sz w:val="28"/>
          <w:szCs w:val="28"/>
        </w:rPr>
        <w:t>Ecowiki.ru</w:t>
      </w:r>
      <w:proofErr w:type="spellEnd"/>
      <w:r w:rsidR="00D80E4A" w:rsidRPr="00D80E4A">
        <w:rPr>
          <w:rFonts w:ascii="Times New Roman" w:hAnsi="Times New Roman" w:cs="Times New Roman"/>
          <w:sz w:val="28"/>
          <w:szCs w:val="28"/>
        </w:rPr>
        <w:t xml:space="preserve"> Движения ЭКА при поддержке «Центра экономии ресурсов».</w:t>
      </w:r>
    </w:p>
    <w:p w:rsidR="00D80E4A" w:rsidRPr="00D80E4A" w:rsidRDefault="00D80E4A" w:rsidP="00D80E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E4A">
        <w:rPr>
          <w:rFonts w:ascii="Times New Roman" w:hAnsi="Times New Roman" w:cs="Times New Roman"/>
          <w:sz w:val="28"/>
          <w:szCs w:val="28"/>
        </w:rPr>
        <w:t>В рамк</w:t>
      </w:r>
      <w:r w:rsidR="008D0AD9">
        <w:rPr>
          <w:rFonts w:ascii="Times New Roman" w:hAnsi="Times New Roman" w:cs="Times New Roman"/>
          <w:sz w:val="28"/>
          <w:szCs w:val="28"/>
        </w:rPr>
        <w:t>ах акции участникам предлагалось</w:t>
      </w:r>
      <w:r w:rsidRPr="00D80E4A">
        <w:rPr>
          <w:rFonts w:ascii="Times New Roman" w:hAnsi="Times New Roman" w:cs="Times New Roman"/>
          <w:sz w:val="28"/>
          <w:szCs w:val="28"/>
        </w:rPr>
        <w:t xml:space="preserve"> провести одно или несколько экологических занятий и выложить отчет на портале. Среди тем </w:t>
      </w:r>
      <w:proofErr w:type="spellStart"/>
      <w:r w:rsidRPr="00D80E4A">
        <w:rPr>
          <w:rFonts w:ascii="Times New Roman" w:hAnsi="Times New Roman" w:cs="Times New Roman"/>
          <w:sz w:val="28"/>
          <w:szCs w:val="28"/>
        </w:rPr>
        <w:t>экоуроков</w:t>
      </w:r>
      <w:proofErr w:type="spellEnd"/>
      <w:r w:rsidRPr="00D80E4A">
        <w:rPr>
          <w:rFonts w:ascii="Times New Roman" w:hAnsi="Times New Roman" w:cs="Times New Roman"/>
          <w:sz w:val="28"/>
          <w:szCs w:val="28"/>
        </w:rPr>
        <w:t>: «Изменения климата в России», «</w:t>
      </w:r>
      <w:proofErr w:type="spellStart"/>
      <w:r w:rsidRPr="00D80E4A">
        <w:rPr>
          <w:rFonts w:ascii="Times New Roman" w:hAnsi="Times New Roman" w:cs="Times New Roman"/>
          <w:sz w:val="28"/>
          <w:szCs w:val="28"/>
        </w:rPr>
        <w:t>Лесомания</w:t>
      </w:r>
      <w:proofErr w:type="spellEnd"/>
      <w:r w:rsidRPr="00D80E4A">
        <w:rPr>
          <w:rFonts w:ascii="Times New Roman" w:hAnsi="Times New Roman" w:cs="Times New Roman"/>
          <w:sz w:val="28"/>
          <w:szCs w:val="28"/>
        </w:rPr>
        <w:t>», «Сохраним Волгу», «За чистое будущее оз. Байкал», «История вещей и экономика будущего», «Сохранение редких видов», «Разделяй с нами. Ноль отходов» и др. </w:t>
      </w:r>
    </w:p>
    <w:p w:rsidR="00DC2EBC" w:rsidRDefault="00D80E4A" w:rsidP="00D80E4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C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ава</w:t>
      </w:r>
      <w:r w:rsidR="00DC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 колледжа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Курамагомедова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Диана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Арсеновна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провела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экоурок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студентами 1-го и 2-го курса «Сохранение редких видов животных и растений».</w:t>
      </w:r>
    </w:p>
    <w:p w:rsidR="00D80E4A" w:rsidRDefault="00D80E4A" w:rsidP="00D80E4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Занятие, направленное на формирование экологической культуры у студентов, прошло в формате интерактивного общения и значительно пополнило знания студентов о необходимости сохранять и защищать природу.</w:t>
      </w:r>
    </w:p>
    <w:p w:rsidR="008D0AD9" w:rsidRDefault="008D0AD9" w:rsidP="00D80E4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0AD9" w:rsidRPr="00DC2EBC" w:rsidRDefault="008D0AD9" w:rsidP="00D80E4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2EBC" w:rsidRDefault="00DC2EBC" w:rsidP="00D80E4A">
      <w:pPr>
        <w:spacing w:after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C2EBC">
        <w:rPr>
          <w:rFonts w:ascii="Arial" w:hAnsi="Arial" w:cs="Arial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6056462" cy="3894667"/>
            <wp:effectExtent l="19050" t="0" r="1438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996" t="13280" r="22922" b="14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06" cy="3896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AD9" w:rsidRDefault="00DC2EBC">
      <w:r>
        <w:rPr>
          <w:noProof/>
          <w:lang w:eastAsia="ru-RU"/>
        </w:rPr>
        <w:lastRenderedPageBreak/>
        <w:drawing>
          <wp:inline distT="0" distB="0" distL="0" distR="0">
            <wp:extent cx="6782674" cy="445911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050" t="12465" r="21358" b="10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605" cy="446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AD9" w:rsidRDefault="008D0AD9"/>
    <w:p w:rsidR="009968EB" w:rsidRDefault="00DC2EBC">
      <w:r>
        <w:rPr>
          <w:noProof/>
          <w:lang w:eastAsia="ru-RU"/>
        </w:rPr>
        <w:drawing>
          <wp:inline distT="0" distB="0" distL="0" distR="0">
            <wp:extent cx="6892405" cy="3953227"/>
            <wp:effectExtent l="19050" t="0" r="36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615" t="11782" r="13657" b="14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504" cy="3955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8EB" w:rsidSect="00DC2E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C2EBC"/>
    <w:rsid w:val="00052D22"/>
    <w:rsid w:val="00067DF2"/>
    <w:rsid w:val="008D0AD9"/>
    <w:rsid w:val="009968EB"/>
    <w:rsid w:val="00D80E4A"/>
    <w:rsid w:val="00DC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2021-04-23T12:55:00Z</dcterms:created>
  <dcterms:modified xsi:type="dcterms:W3CDTF">2021-04-23T13:20:00Z</dcterms:modified>
</cp:coreProperties>
</file>