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5D" w:rsidRDefault="001E110D" w:rsidP="00FC1C5D">
      <w:pPr>
        <w:spacing w:after="0"/>
        <w:ind w:firstLine="709"/>
        <w:jc w:val="both"/>
      </w:pPr>
      <w:r w:rsidRPr="00DD3C00">
        <w:rPr>
          <w:rFonts w:ascii="Times New Roman" w:hAnsi="Times New Roman" w:cs="Times New Roman"/>
          <w:sz w:val="28"/>
          <w:szCs w:val="28"/>
        </w:rPr>
        <w:t>В рамках проведения месячника общеобразовательных и естественнонаучных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октября состоялся открытый урок по дисциплине «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sz w:val="28"/>
          <w:szCs w:val="28"/>
        </w:rPr>
        <w:t>» на тему: «</w:t>
      </w:r>
      <w:r>
        <w:rPr>
          <w:rFonts w:ascii="Times New Roman" w:hAnsi="Times New Roman" w:cs="Times New Roman"/>
          <w:sz w:val="28"/>
          <w:szCs w:val="28"/>
        </w:rPr>
        <w:t>Человек, индивид, личность</w:t>
      </w:r>
      <w:r>
        <w:rPr>
          <w:rFonts w:ascii="Times New Roman" w:hAnsi="Times New Roman" w:cs="Times New Roman"/>
          <w:sz w:val="28"/>
          <w:szCs w:val="28"/>
        </w:rPr>
        <w:t xml:space="preserve">». Урок провела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Узлипат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группе 77 ПН</w:t>
      </w:r>
      <w:r>
        <w:rPr>
          <w:rFonts w:ascii="Times New Roman" w:hAnsi="Times New Roman" w:cs="Times New Roman"/>
          <w:sz w:val="28"/>
          <w:szCs w:val="28"/>
        </w:rPr>
        <w:t>-1.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C1C5D">
        <w:rPr>
          <w:rFonts w:ascii="Times New Roman" w:hAnsi="Times New Roman" w:cs="Times New Roman"/>
          <w:sz w:val="28"/>
          <w:szCs w:val="28"/>
        </w:rPr>
        <w:t>занятии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C5D">
        <w:rPr>
          <w:rFonts w:ascii="Times New Roman" w:hAnsi="Times New Roman" w:cs="Times New Roman"/>
          <w:sz w:val="28"/>
          <w:szCs w:val="28"/>
        </w:rPr>
        <w:t xml:space="preserve">использовались разнообразные формы и методы работы: </w:t>
      </w:r>
      <w:r w:rsidR="00FC1C5D" w:rsidRPr="00FC1C5D">
        <w:rPr>
          <w:rFonts w:ascii="Times New Roman" w:hAnsi="Times New Roman" w:cs="Times New Roman"/>
          <w:sz w:val="28"/>
          <w:szCs w:val="28"/>
        </w:rPr>
        <w:t>раб</w:t>
      </w:r>
      <w:r w:rsidR="00FC1C5D">
        <w:rPr>
          <w:rFonts w:ascii="Times New Roman" w:hAnsi="Times New Roman" w:cs="Times New Roman"/>
          <w:sz w:val="28"/>
          <w:szCs w:val="28"/>
        </w:rPr>
        <w:t xml:space="preserve">ота с иллюстративным материалом, </w:t>
      </w:r>
      <w:r>
        <w:rPr>
          <w:rFonts w:ascii="Times New Roman" w:hAnsi="Times New Roman" w:cs="Times New Roman"/>
          <w:sz w:val="28"/>
          <w:szCs w:val="28"/>
        </w:rPr>
        <w:t>работа по карточкам, работа с текстом</w:t>
      </w:r>
      <w:r w:rsidR="00FC1C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тренинг «Сильная личность».</w:t>
      </w:r>
      <w:r w:rsidR="00FC1C5D" w:rsidRPr="00FC1C5D">
        <w:t xml:space="preserve"> </w:t>
      </w:r>
    </w:p>
    <w:p w:rsidR="001E110D" w:rsidRPr="00DD3C00" w:rsidRDefault="00FC1C5D" w:rsidP="00FC1C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5D">
        <w:rPr>
          <w:rFonts w:ascii="Times New Roman" w:hAnsi="Times New Roman" w:cs="Times New Roman"/>
          <w:sz w:val="28"/>
          <w:szCs w:val="28"/>
        </w:rPr>
        <w:t>Урок прошел в теплой дружественной атмосфере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E110D" w:rsidRDefault="001E110D" w:rsidP="00FC1C5D">
      <w:pPr>
        <w:spacing w:after="0"/>
      </w:pPr>
    </w:p>
    <w:p w:rsidR="00DA2854" w:rsidRPr="001E110D" w:rsidRDefault="00DA2854" w:rsidP="00FC1C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2854" w:rsidRPr="001E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F5"/>
    <w:rsid w:val="001E110D"/>
    <w:rsid w:val="004869F5"/>
    <w:rsid w:val="00DA2854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68A6"/>
  <w15:chartTrackingRefBased/>
  <w15:docId w15:val="{65EFA531-763D-4ABC-9AFC-5B9DA406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2024-10-14T12:31:00Z</dcterms:created>
  <dcterms:modified xsi:type="dcterms:W3CDTF">2024-10-14T12:48:00Z</dcterms:modified>
</cp:coreProperties>
</file>