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D8" w:rsidRDefault="00536AD8" w:rsidP="000C61AE">
      <w:pPr>
        <w:jc w:val="center"/>
        <w:rPr>
          <w:sz w:val="28"/>
          <w:szCs w:val="28"/>
        </w:rPr>
      </w:pPr>
      <w:r w:rsidRPr="000172D8">
        <w:rPr>
          <w:sz w:val="28"/>
          <w:szCs w:val="28"/>
        </w:rPr>
        <w:t>Министерство образования и науки Республика Дагестан</w:t>
      </w:r>
    </w:p>
    <w:p w:rsidR="00536AD8" w:rsidRPr="008535FC" w:rsidRDefault="00536AD8" w:rsidP="000C61AE">
      <w:pPr>
        <w:jc w:val="center"/>
        <w:rPr>
          <w:sz w:val="28"/>
          <w:szCs w:val="28"/>
        </w:rPr>
      </w:pPr>
    </w:p>
    <w:p w:rsidR="00536AD8" w:rsidRDefault="00536AD8" w:rsidP="000C61AE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3C37EA">
        <w:rPr>
          <w:sz w:val="28"/>
          <w:szCs w:val="28"/>
        </w:rPr>
        <w:t xml:space="preserve">профессиональное образовательное </w:t>
      </w:r>
      <w:r>
        <w:rPr>
          <w:sz w:val="28"/>
          <w:szCs w:val="28"/>
        </w:rPr>
        <w:t xml:space="preserve">бюджетное учреждение </w:t>
      </w:r>
    </w:p>
    <w:p w:rsidR="00536AD8" w:rsidRPr="000172D8" w:rsidRDefault="003C37EA" w:rsidP="000C61AE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</w:t>
      </w:r>
      <w:r w:rsidR="00536AD8">
        <w:rPr>
          <w:sz w:val="28"/>
          <w:szCs w:val="28"/>
        </w:rPr>
        <w:t>«</w:t>
      </w:r>
      <w:r>
        <w:rPr>
          <w:sz w:val="28"/>
          <w:szCs w:val="28"/>
        </w:rPr>
        <w:t>Республиканский</w:t>
      </w:r>
      <w:r w:rsidR="00536AD8">
        <w:rPr>
          <w:sz w:val="28"/>
          <w:szCs w:val="28"/>
        </w:rPr>
        <w:t xml:space="preserve"> профессионально-педагогический колледж</w:t>
      </w:r>
      <w:r>
        <w:rPr>
          <w:sz w:val="28"/>
          <w:szCs w:val="28"/>
        </w:rPr>
        <w:t xml:space="preserve"> №2</w:t>
      </w:r>
      <w:r w:rsidR="00536AD8">
        <w:rPr>
          <w:sz w:val="28"/>
          <w:szCs w:val="28"/>
        </w:rPr>
        <w:t>»</w:t>
      </w:r>
    </w:p>
    <w:p w:rsidR="00536AD8" w:rsidRDefault="00536AD8" w:rsidP="000C61AE">
      <w:pPr>
        <w:widowControl w:val="0"/>
        <w:spacing w:line="360" w:lineRule="auto"/>
        <w:jc w:val="center"/>
        <w:rPr>
          <w:i/>
          <w:caps/>
          <w:sz w:val="20"/>
          <w:szCs w:val="20"/>
        </w:rPr>
      </w:pPr>
    </w:p>
    <w:p w:rsidR="00536AD8" w:rsidRDefault="00536AD8" w:rsidP="000C61AE">
      <w:pPr>
        <w:widowControl w:val="0"/>
        <w:spacing w:line="360" w:lineRule="auto"/>
        <w:jc w:val="center"/>
        <w:rPr>
          <w:i/>
          <w:caps/>
          <w:sz w:val="20"/>
          <w:szCs w:val="20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>
      <w:pPr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0C61AE"/>
    <w:p w:rsidR="00536AD8" w:rsidRDefault="00536AD8" w:rsidP="000C61AE"/>
    <w:p w:rsidR="00536AD8" w:rsidRDefault="00536AD8" w:rsidP="000C61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</w:t>
      </w:r>
      <w:r w:rsidRPr="000172D8">
        <w:rPr>
          <w:b/>
          <w:sz w:val="28"/>
          <w:szCs w:val="28"/>
        </w:rPr>
        <w:t xml:space="preserve"> практики </w:t>
      </w:r>
    </w:p>
    <w:p w:rsidR="00536AD8" w:rsidRPr="000172D8" w:rsidRDefault="00536AD8" w:rsidP="00CB359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5F680A">
        <w:rPr>
          <w:b/>
          <w:sz w:val="28"/>
          <w:szCs w:val="28"/>
        </w:rPr>
        <w:t>«Введение в педагогическую деятельность»</w:t>
      </w:r>
    </w:p>
    <w:p w:rsidR="00536AD8" w:rsidRPr="000172D8" w:rsidRDefault="00536AD8" w:rsidP="00CB359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</w:t>
      </w:r>
      <w:r w:rsidRPr="000172D8">
        <w:rPr>
          <w:b/>
          <w:sz w:val="28"/>
          <w:szCs w:val="28"/>
        </w:rPr>
        <w:t>рофессиональному модулю</w:t>
      </w:r>
    </w:p>
    <w:p w:rsidR="00536AD8" w:rsidRDefault="00536AD8" w:rsidP="00B67ABE">
      <w:pPr>
        <w:spacing w:line="480" w:lineRule="auto"/>
        <w:jc w:val="center"/>
        <w:rPr>
          <w:b/>
          <w:sz w:val="28"/>
          <w:szCs w:val="28"/>
        </w:rPr>
      </w:pPr>
      <w:r w:rsidRPr="00B67ABE">
        <w:rPr>
          <w:b/>
          <w:sz w:val="28"/>
          <w:szCs w:val="28"/>
        </w:rPr>
        <w:t xml:space="preserve">ПМ 02 Организация </w:t>
      </w:r>
      <w:proofErr w:type="spellStart"/>
      <w:r w:rsidRPr="00B67ABE">
        <w:rPr>
          <w:b/>
          <w:sz w:val="28"/>
          <w:szCs w:val="28"/>
        </w:rPr>
        <w:t>физкультурно</w:t>
      </w:r>
      <w:proofErr w:type="spellEnd"/>
      <w:r w:rsidRPr="00B67ABE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Pr="000172D8" w:rsidRDefault="00536AD8" w:rsidP="000C61AE">
      <w:pPr>
        <w:spacing w:line="276" w:lineRule="auto"/>
        <w:jc w:val="center"/>
        <w:rPr>
          <w:b/>
          <w:sz w:val="28"/>
          <w:szCs w:val="28"/>
        </w:rPr>
      </w:pPr>
      <w:r w:rsidRPr="000172D8">
        <w:rPr>
          <w:b/>
          <w:sz w:val="28"/>
          <w:szCs w:val="28"/>
        </w:rPr>
        <w:t xml:space="preserve">Специальности </w:t>
      </w:r>
      <w:r w:rsidR="003C37EA">
        <w:rPr>
          <w:b/>
          <w:sz w:val="28"/>
          <w:szCs w:val="28"/>
        </w:rPr>
        <w:t>49.02.01</w:t>
      </w:r>
      <w:r>
        <w:rPr>
          <w:b/>
          <w:sz w:val="28"/>
          <w:szCs w:val="28"/>
        </w:rPr>
        <w:t xml:space="preserve"> Физическая культура</w:t>
      </w:r>
    </w:p>
    <w:p w:rsidR="00536AD8" w:rsidRDefault="00536AD8" w:rsidP="000C61AE">
      <w:pPr>
        <w:jc w:val="center"/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6"/>
          <w:szCs w:val="36"/>
        </w:rPr>
      </w:pPr>
    </w:p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>
      <w:bookmarkStart w:id="0" w:name="_GoBack"/>
      <w:bookmarkEnd w:id="0"/>
    </w:p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Default="00536AD8" w:rsidP="000C61AE"/>
    <w:p w:rsidR="00536AD8" w:rsidRPr="008535FC" w:rsidRDefault="00536AD8" w:rsidP="000C61AE">
      <w:pPr>
        <w:widowControl w:val="0"/>
        <w:spacing w:line="360" w:lineRule="auto"/>
        <w:jc w:val="center"/>
        <w:rPr>
          <w:sz w:val="28"/>
          <w:szCs w:val="28"/>
        </w:rPr>
      </w:pPr>
      <w:r w:rsidRPr="008535FC">
        <w:rPr>
          <w:sz w:val="28"/>
          <w:szCs w:val="28"/>
        </w:rPr>
        <w:t>г. Кизляр.</w:t>
      </w:r>
    </w:p>
    <w:p w:rsidR="00536AD8" w:rsidRPr="000C61AE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Рабочая программа </w:t>
      </w:r>
      <w:r>
        <w:rPr>
          <w:b/>
          <w:sz w:val="28"/>
          <w:szCs w:val="28"/>
        </w:rPr>
        <w:t xml:space="preserve">учебной </w:t>
      </w:r>
      <w:r w:rsidRPr="008535FC">
        <w:rPr>
          <w:b/>
          <w:sz w:val="28"/>
          <w:szCs w:val="28"/>
        </w:rPr>
        <w:t xml:space="preserve"> </w:t>
      </w:r>
      <w:r w:rsidRPr="000172D8">
        <w:rPr>
          <w:b/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профилю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3C37EA">
        <w:rPr>
          <w:b/>
          <w:sz w:val="28"/>
          <w:szCs w:val="28"/>
        </w:rPr>
        <w:t>49.02.01</w:t>
      </w:r>
      <w:r w:rsidRPr="000C61AE">
        <w:rPr>
          <w:b/>
          <w:sz w:val="28"/>
          <w:szCs w:val="28"/>
        </w:rPr>
        <w:t xml:space="preserve"> Физическая культура 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№ 266 от 5 апреля 2009г.</w:t>
      </w:r>
    </w:p>
    <w:p w:rsidR="00536AD8" w:rsidRDefault="00536AD8" w:rsidP="000C61AE">
      <w:r>
        <w:t xml:space="preserve">  </w:t>
      </w:r>
    </w:p>
    <w:p w:rsidR="00536AD8" w:rsidRDefault="00536AD8" w:rsidP="000C61AE">
      <w:pPr>
        <w:rPr>
          <w:sz w:val="22"/>
          <w:szCs w:val="22"/>
        </w:rPr>
      </w:pPr>
    </w:p>
    <w:p w:rsidR="00536AD8" w:rsidRDefault="00536AD8" w:rsidP="000C61AE"/>
    <w:p w:rsidR="00536AD8" w:rsidRDefault="00536AD8" w:rsidP="000C61AE"/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C37EA" w:rsidRDefault="003C37EA" w:rsidP="003C37EA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профессиональное образовательное бюджетное учреждение </w:t>
      </w:r>
    </w:p>
    <w:p w:rsidR="003C37EA" w:rsidRPr="000172D8" w:rsidRDefault="003C37EA" w:rsidP="003C37EA">
      <w:pPr>
        <w:widowControl w:val="0"/>
        <w:spacing w:line="360" w:lineRule="auto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«Республиканский профессионально-педагогический колледж №2»</w:t>
      </w: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Разработчики: </w:t>
      </w:r>
    </w:p>
    <w:p w:rsidR="00DD0FD8" w:rsidRDefault="00DD0F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i/>
          <w:sz w:val="20"/>
          <w:szCs w:val="20"/>
        </w:rPr>
      </w:pPr>
      <w:proofErr w:type="spellStart"/>
      <w:r>
        <w:rPr>
          <w:sz w:val="28"/>
          <w:szCs w:val="28"/>
        </w:rPr>
        <w:t>Коломейцева</w:t>
      </w:r>
      <w:proofErr w:type="spellEnd"/>
      <w:r>
        <w:rPr>
          <w:sz w:val="28"/>
          <w:szCs w:val="28"/>
        </w:rPr>
        <w:t xml:space="preserve"> Н.Н., преподаватель общеобразовательных дисциплин и дисциплин предметной подготовки специальности « Физическая культура»</w:t>
      </w: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З. Г., -</w:t>
      </w:r>
      <w:r w:rsidRPr="00F25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преподаватель общеобразовательных дисциплин и дисциплин </w:t>
      </w: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предметной подготовки специальности « Физическая культура»</w:t>
      </w:r>
    </w:p>
    <w:p w:rsidR="00DD0FD8" w:rsidRPr="00F2571A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Магомедгаджиев</w:t>
      </w:r>
      <w:proofErr w:type="spellEnd"/>
      <w:r>
        <w:rPr>
          <w:sz w:val="28"/>
          <w:szCs w:val="28"/>
          <w:u w:val="single"/>
        </w:rPr>
        <w:t xml:space="preserve"> Б</w:t>
      </w:r>
      <w:r w:rsidRPr="00F2571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Г., -</w:t>
      </w:r>
      <w:r w:rsidRPr="00F25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преподаватель общеобразовательных дисциплин и </w:t>
      </w: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D0FD8" w:rsidRPr="00F2571A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  <w:u w:val="single"/>
        </w:rPr>
      </w:pPr>
      <w:r>
        <w:rPr>
          <w:sz w:val="28"/>
          <w:szCs w:val="28"/>
        </w:rPr>
        <w:t>дисциплин предметной подготовки специальности « Физическая культура»</w:t>
      </w:r>
    </w:p>
    <w:p w:rsidR="00DD0FD8" w:rsidRDefault="00DD0FD8" w:rsidP="00DD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36AD8" w:rsidRDefault="00536AD8" w:rsidP="000C61AE"/>
    <w:p w:rsidR="00536AD8" w:rsidRDefault="00536AD8" w:rsidP="000C61AE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008" w:type="dxa"/>
        <w:tblLook w:val="01E0"/>
      </w:tblPr>
      <w:tblGrid>
        <w:gridCol w:w="8748"/>
        <w:gridCol w:w="1260"/>
      </w:tblGrid>
      <w:tr w:rsidR="00536AD8" w:rsidTr="00F76EE8">
        <w:trPr>
          <w:trHeight w:val="780"/>
        </w:trPr>
        <w:tc>
          <w:tcPr>
            <w:tcW w:w="8748" w:type="dxa"/>
          </w:tcPr>
          <w:p w:rsidR="00536AD8" w:rsidRDefault="00536AD8" w:rsidP="00F76EE8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536AD8" w:rsidRDefault="00536AD8" w:rsidP="00F76EE8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536AD8" w:rsidTr="00F76EE8">
        <w:trPr>
          <w:trHeight w:val="780"/>
        </w:trPr>
        <w:tc>
          <w:tcPr>
            <w:tcW w:w="8748" w:type="dxa"/>
          </w:tcPr>
          <w:p w:rsidR="00536AD8" w:rsidRDefault="00536AD8" w:rsidP="00F76EE8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536AD8" w:rsidRDefault="00536AD8" w:rsidP="00F76EE8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536AD8" w:rsidTr="00F76EE8">
        <w:trPr>
          <w:trHeight w:val="780"/>
        </w:trPr>
        <w:tc>
          <w:tcPr>
            <w:tcW w:w="8748" w:type="dxa"/>
          </w:tcPr>
          <w:p w:rsidR="00536AD8" w:rsidRDefault="00536AD8" w:rsidP="00F76EE8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536AD8" w:rsidRDefault="00536AD8" w:rsidP="00F76EE8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536AD8" w:rsidTr="00F76EE8">
        <w:trPr>
          <w:trHeight w:val="780"/>
        </w:trPr>
        <w:tc>
          <w:tcPr>
            <w:tcW w:w="8748" w:type="dxa"/>
          </w:tcPr>
          <w:p w:rsidR="00536AD8" w:rsidRDefault="00536AD8" w:rsidP="00F76EE8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536AD8" w:rsidRDefault="00536AD8" w:rsidP="00F76EE8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536AD8" w:rsidTr="00F76EE8">
        <w:trPr>
          <w:trHeight w:val="780"/>
        </w:trPr>
        <w:tc>
          <w:tcPr>
            <w:tcW w:w="8748" w:type="dxa"/>
          </w:tcPr>
          <w:p w:rsidR="00536AD8" w:rsidRDefault="00536AD8" w:rsidP="00F76EE8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536AD8" w:rsidRDefault="00536AD8" w:rsidP="00F76EE8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536AD8" w:rsidTr="00F76EE8">
        <w:trPr>
          <w:trHeight w:val="780"/>
        </w:trPr>
        <w:tc>
          <w:tcPr>
            <w:tcW w:w="8748" w:type="dxa"/>
          </w:tcPr>
          <w:p w:rsidR="00536AD8" w:rsidRDefault="00536AD8" w:rsidP="00F76EE8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536AD8" w:rsidRDefault="00536AD8" w:rsidP="00F76EE8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536AD8" w:rsidRDefault="00536AD8" w:rsidP="000C6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ПРАКТИКИ</w:t>
      </w: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536AD8" w:rsidRDefault="00536AD8" w:rsidP="0085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536AD8" w:rsidRDefault="00536AD8" w:rsidP="00854969">
      <w:pPr>
        <w:spacing w:line="360" w:lineRule="auto"/>
      </w:pPr>
    </w:p>
    <w:p w:rsidR="00536AD8" w:rsidRPr="00A35432" w:rsidRDefault="00536AD8" w:rsidP="00854969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Рабочая программа </w:t>
      </w:r>
      <w:r w:rsidRPr="000172D8">
        <w:rPr>
          <w:b/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практики </w:t>
      </w:r>
      <w:r w:rsidRPr="004849F0">
        <w:rPr>
          <w:b/>
          <w:color w:val="000000"/>
          <w:sz w:val="28"/>
          <w:szCs w:val="28"/>
        </w:rPr>
        <w:t>«Введение в педагогическую деятельность»</w:t>
      </w:r>
      <w:r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СПО по специальности  </w:t>
      </w:r>
      <w:r w:rsidR="003C37EA">
        <w:rPr>
          <w:b/>
          <w:sz w:val="28"/>
          <w:szCs w:val="28"/>
        </w:rPr>
        <w:t>49.02.01</w:t>
      </w:r>
      <w:r>
        <w:rPr>
          <w:b/>
          <w:sz w:val="28"/>
          <w:szCs w:val="28"/>
        </w:rPr>
        <w:t xml:space="preserve">Физическая культура </w:t>
      </w:r>
      <w:r>
        <w:rPr>
          <w:sz w:val="28"/>
          <w:szCs w:val="28"/>
        </w:rPr>
        <w:t xml:space="preserve">в части освоения  основных  видов профессиональной деятельности (ВПД):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b/>
          <w:sz w:val="28"/>
          <w:szCs w:val="28"/>
        </w:rPr>
        <w:t xml:space="preserve"> </w:t>
      </w:r>
      <w:r w:rsidRPr="00332F6C">
        <w:rPr>
          <w:sz w:val="28"/>
          <w:szCs w:val="28"/>
        </w:rPr>
        <w:t>соответствующих профессиональных компетенций (ПК):</w:t>
      </w:r>
      <w:r w:rsidRPr="00452202">
        <w:rPr>
          <w:bCs/>
          <w:sz w:val="28"/>
          <w:szCs w:val="28"/>
        </w:rPr>
        <w:t xml:space="preserve"> </w:t>
      </w:r>
    </w:p>
    <w:p w:rsidR="00536AD8" w:rsidRDefault="00536AD8" w:rsidP="004849F0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031F62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2.</w:t>
      </w:r>
      <w:r w:rsidRPr="00031F62">
        <w:rPr>
          <w:bCs/>
          <w:sz w:val="28"/>
          <w:szCs w:val="28"/>
        </w:rPr>
        <w:t>1 Определять цели</w:t>
      </w:r>
      <w:proofErr w:type="gramStart"/>
      <w:r w:rsidRPr="00031F62">
        <w:rPr>
          <w:bCs/>
          <w:sz w:val="28"/>
          <w:szCs w:val="28"/>
        </w:rPr>
        <w:t xml:space="preserve"> ,</w:t>
      </w:r>
      <w:proofErr w:type="gramEnd"/>
      <w:r w:rsidRPr="00031F62">
        <w:rPr>
          <w:bCs/>
          <w:sz w:val="28"/>
          <w:szCs w:val="28"/>
        </w:rPr>
        <w:t xml:space="preserve"> задачи и планировать физкультурно-спортивные мероприятия и занятия с различными возрастными группами населения.</w:t>
      </w:r>
      <w:r w:rsidRPr="00452202">
        <w:rPr>
          <w:bCs/>
          <w:sz w:val="28"/>
          <w:szCs w:val="28"/>
        </w:rPr>
        <w:t xml:space="preserve"> </w:t>
      </w:r>
    </w:p>
    <w:p w:rsidR="00536AD8" w:rsidRDefault="00536AD8" w:rsidP="004849F0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</w:t>
      </w:r>
      <w:r w:rsidRPr="00031F62">
        <w:rPr>
          <w:bCs/>
          <w:sz w:val="28"/>
          <w:szCs w:val="28"/>
        </w:rPr>
        <w:t>2.2 Мотивировать население различных возрастных групп к участию в физкультурно-спортивной деятельности.</w:t>
      </w:r>
      <w:r w:rsidRPr="00452202">
        <w:rPr>
          <w:bCs/>
          <w:sz w:val="28"/>
          <w:szCs w:val="28"/>
        </w:rPr>
        <w:t xml:space="preserve"> </w:t>
      </w:r>
    </w:p>
    <w:p w:rsidR="00536AD8" w:rsidRDefault="00536AD8" w:rsidP="004849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</w:t>
      </w:r>
      <w:r w:rsidRPr="00031F62">
        <w:rPr>
          <w:bCs/>
          <w:sz w:val="28"/>
          <w:szCs w:val="28"/>
        </w:rPr>
        <w:t>2.3</w:t>
      </w:r>
      <w:proofErr w:type="gramStart"/>
      <w:r w:rsidRPr="00031F62">
        <w:rPr>
          <w:bCs/>
          <w:sz w:val="28"/>
          <w:szCs w:val="28"/>
        </w:rPr>
        <w:t xml:space="preserve"> О</w:t>
      </w:r>
      <w:proofErr w:type="gramEnd"/>
      <w:r w:rsidRPr="00031F62">
        <w:rPr>
          <w:bCs/>
          <w:sz w:val="28"/>
          <w:szCs w:val="28"/>
        </w:rPr>
        <w:t>рганизовывать и проводить физкультурно-спортивные мероприятия и занятия.</w:t>
      </w:r>
      <w:r w:rsidRPr="00452202">
        <w:rPr>
          <w:sz w:val="28"/>
          <w:szCs w:val="28"/>
        </w:rPr>
        <w:t xml:space="preserve"> </w:t>
      </w:r>
    </w:p>
    <w:p w:rsidR="00536AD8" w:rsidRDefault="00536AD8" w:rsidP="004849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sz w:val="28"/>
          <w:szCs w:val="28"/>
        </w:rPr>
        <w:t>ПК</w:t>
      </w:r>
      <w:r>
        <w:rPr>
          <w:sz w:val="28"/>
          <w:szCs w:val="28"/>
        </w:rPr>
        <w:t xml:space="preserve"> </w:t>
      </w:r>
      <w:r w:rsidRPr="00031F62">
        <w:rPr>
          <w:sz w:val="28"/>
          <w:szCs w:val="28"/>
        </w:rPr>
        <w:t>2.4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существлять педагогический контроль в процессе проведения физкультурно-спортивных мероприятий и занятий.</w:t>
      </w:r>
      <w:r w:rsidRPr="00452202">
        <w:rPr>
          <w:sz w:val="28"/>
          <w:szCs w:val="28"/>
        </w:rPr>
        <w:t xml:space="preserve"> </w:t>
      </w:r>
    </w:p>
    <w:p w:rsidR="00536AD8" w:rsidRDefault="00536AD8" w:rsidP="004849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sz w:val="28"/>
          <w:szCs w:val="28"/>
        </w:rPr>
        <w:t xml:space="preserve">ПК </w:t>
      </w:r>
      <w:r>
        <w:rPr>
          <w:sz w:val="28"/>
          <w:szCs w:val="28"/>
        </w:rPr>
        <w:t xml:space="preserve"> </w:t>
      </w:r>
      <w:r w:rsidRPr="00031F62">
        <w:rPr>
          <w:sz w:val="28"/>
          <w:szCs w:val="28"/>
        </w:rPr>
        <w:t>2.5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рганизовывать обустройство и эксплуатацию спортивных сооружений и мест занятий физической культуры и спортом.</w:t>
      </w:r>
      <w:r w:rsidRPr="00452202">
        <w:rPr>
          <w:sz w:val="28"/>
          <w:szCs w:val="28"/>
        </w:rPr>
        <w:t xml:space="preserve"> </w:t>
      </w:r>
    </w:p>
    <w:p w:rsidR="00536AD8" w:rsidRPr="00452202" w:rsidRDefault="00536AD8" w:rsidP="0045220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031F62">
        <w:rPr>
          <w:sz w:val="28"/>
          <w:szCs w:val="28"/>
        </w:rPr>
        <w:t>ПК 2.6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  <w:r>
        <w:t xml:space="preserve">                            </w:t>
      </w:r>
    </w:p>
    <w:p w:rsidR="00536AD8" w:rsidRPr="00BA6167" w:rsidRDefault="00536AD8" w:rsidP="00BA6167">
      <w:pPr>
        <w:shd w:val="clear" w:color="auto" w:fill="FFFFFF"/>
        <w:spacing w:line="360" w:lineRule="auto"/>
        <w:ind w:left="230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Pr="000172D8">
        <w:rPr>
          <w:b/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 практики  может быть использована в </w:t>
      </w:r>
      <w:r w:rsidRPr="00332F6C">
        <w:rPr>
          <w:sz w:val="28"/>
          <w:szCs w:val="28"/>
        </w:rPr>
        <w:t xml:space="preserve">дополнительном профессиональном образовании и профессиональной подготовке работников в области специальности </w:t>
      </w:r>
      <w:r>
        <w:rPr>
          <w:b/>
          <w:sz w:val="28"/>
          <w:szCs w:val="28"/>
        </w:rPr>
        <w:t xml:space="preserve">050144 Дошкольное обучение </w:t>
      </w:r>
      <w:r w:rsidRPr="00332F6C">
        <w:rPr>
          <w:sz w:val="28"/>
          <w:szCs w:val="28"/>
        </w:rPr>
        <w:t>при наличии среднего (полного) общего образов</w:t>
      </w:r>
      <w:r>
        <w:rPr>
          <w:sz w:val="28"/>
          <w:szCs w:val="28"/>
        </w:rPr>
        <w:t>ания. Опыт работы не требуется.</w:t>
      </w:r>
    </w:p>
    <w:p w:rsidR="00536AD8" w:rsidRPr="004B545B" w:rsidRDefault="00536AD8" w:rsidP="000C61AE">
      <w:pPr>
        <w:spacing w:line="276" w:lineRule="auto"/>
        <w:jc w:val="both"/>
        <w:rPr>
          <w:b/>
          <w:sz w:val="28"/>
          <w:szCs w:val="28"/>
        </w:rPr>
      </w:pPr>
      <w:r w:rsidRPr="004B545B">
        <w:rPr>
          <w:b/>
          <w:sz w:val="28"/>
          <w:szCs w:val="28"/>
        </w:rPr>
        <w:t xml:space="preserve">1.2. </w:t>
      </w:r>
      <w:r w:rsidR="003C37EA">
        <w:rPr>
          <w:b/>
          <w:sz w:val="28"/>
          <w:szCs w:val="28"/>
        </w:rPr>
        <w:t>Цели и задачи практики</w:t>
      </w:r>
      <w:r w:rsidRPr="004B545B">
        <w:rPr>
          <w:b/>
          <w:sz w:val="28"/>
          <w:szCs w:val="28"/>
        </w:rPr>
        <w:t>.</w:t>
      </w:r>
    </w:p>
    <w:p w:rsidR="00536AD8" w:rsidRDefault="00536AD8" w:rsidP="00BA6167">
      <w:pPr>
        <w:spacing w:line="360" w:lineRule="auto"/>
        <w:ind w:firstLine="567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системе профессиональной подготовки будущего </w:t>
      </w:r>
      <w:r>
        <w:rPr>
          <w:sz w:val="28"/>
          <w:szCs w:val="28"/>
        </w:rPr>
        <w:t>специалиста</w:t>
      </w:r>
      <w:r w:rsidRPr="00787192">
        <w:rPr>
          <w:sz w:val="28"/>
          <w:szCs w:val="28"/>
        </w:rPr>
        <w:t xml:space="preserve"> </w:t>
      </w:r>
      <w:r w:rsidRPr="006C6142">
        <w:rPr>
          <w:sz w:val="28"/>
          <w:szCs w:val="28"/>
        </w:rPr>
        <w:t>важнейшая</w:t>
      </w:r>
      <w:r w:rsidRPr="00787192">
        <w:rPr>
          <w:sz w:val="28"/>
          <w:szCs w:val="28"/>
        </w:rPr>
        <w:t xml:space="preserve"> роль принадлежит практике по </w:t>
      </w:r>
      <w:r>
        <w:rPr>
          <w:sz w:val="28"/>
          <w:szCs w:val="28"/>
        </w:rPr>
        <w:t>П</w:t>
      </w:r>
      <w:r w:rsidRPr="00787192">
        <w:rPr>
          <w:sz w:val="28"/>
          <w:szCs w:val="28"/>
        </w:rPr>
        <w:t xml:space="preserve">рофессиональному модулю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lastRenderedPageBreak/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b/>
          <w:sz w:val="28"/>
          <w:szCs w:val="28"/>
        </w:rPr>
        <w:t>.</w:t>
      </w:r>
      <w:r w:rsidRPr="000C61AE">
        <w:rPr>
          <w:b/>
          <w:sz w:val="28"/>
          <w:szCs w:val="28"/>
        </w:rPr>
        <w:t xml:space="preserve"> </w:t>
      </w:r>
      <w:r w:rsidRPr="00787192">
        <w:rPr>
          <w:sz w:val="28"/>
          <w:szCs w:val="28"/>
        </w:rPr>
        <w:t xml:space="preserve">Практика помогает реально формировать в условиях естественного педагогического процесса методическую рефлексию будущего </w:t>
      </w:r>
      <w:r w:rsidRPr="00BA6167">
        <w:rPr>
          <w:sz w:val="28"/>
          <w:szCs w:val="28"/>
        </w:rPr>
        <w:t>специалиста,</w:t>
      </w:r>
      <w:r w:rsidRPr="00787192">
        <w:rPr>
          <w:sz w:val="28"/>
          <w:szCs w:val="28"/>
        </w:rPr>
        <w:t xml:space="preserve"> его самосознание, профессиональную компетентность в роли </w:t>
      </w:r>
      <w:r>
        <w:rPr>
          <w:sz w:val="28"/>
          <w:szCs w:val="28"/>
        </w:rPr>
        <w:t>педагог по физической культуре и спорту.</w:t>
      </w:r>
    </w:p>
    <w:p w:rsidR="00536AD8" w:rsidRDefault="00536AD8" w:rsidP="00F742FD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«Введение в педагогическую деятельность»</w:t>
      </w:r>
    </w:p>
    <w:p w:rsidR="00536AD8" w:rsidRPr="00D84151" w:rsidRDefault="00536AD8" w:rsidP="00F742FD">
      <w:pPr>
        <w:spacing w:line="360" w:lineRule="auto"/>
        <w:rPr>
          <w:b/>
          <w:sz w:val="28"/>
          <w:szCs w:val="28"/>
        </w:rPr>
      </w:pPr>
      <w:r w:rsidRPr="00D84151">
        <w:rPr>
          <w:color w:val="000000"/>
          <w:sz w:val="28"/>
          <w:szCs w:val="28"/>
        </w:rPr>
        <w:t xml:space="preserve">Педагогическая практика </w:t>
      </w:r>
      <w:r>
        <w:rPr>
          <w:b/>
          <w:sz w:val="28"/>
          <w:szCs w:val="28"/>
        </w:rPr>
        <w:t>«Введение в педагогическую деятельность»</w:t>
      </w:r>
      <w:r w:rsidRPr="00D84151">
        <w:rPr>
          <w:color w:val="000000"/>
          <w:sz w:val="28"/>
          <w:szCs w:val="28"/>
        </w:rPr>
        <w:t xml:space="preserve"> является начальным этапом практической подготовки учащихся педагогического колледжа к будущей профессиональной деятельности </w:t>
      </w:r>
      <w:r>
        <w:rPr>
          <w:sz w:val="28"/>
          <w:szCs w:val="28"/>
        </w:rPr>
        <w:t>педагога по физической культуре и спорту</w:t>
      </w:r>
      <w:r w:rsidRPr="00D84151">
        <w:rPr>
          <w:color w:val="000000"/>
          <w:sz w:val="28"/>
          <w:szCs w:val="28"/>
        </w:rPr>
        <w:t xml:space="preserve">. </w:t>
      </w:r>
    </w:p>
    <w:p w:rsidR="00536AD8" w:rsidRPr="003152A2" w:rsidRDefault="00536AD8" w:rsidP="00F742FD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D84151">
        <w:rPr>
          <w:sz w:val="28"/>
          <w:szCs w:val="28"/>
        </w:rPr>
        <w:t>Анализ показательных уроков и внеклассных занятий</w:t>
      </w:r>
      <w:r w:rsidRPr="003152A2">
        <w:rPr>
          <w:sz w:val="28"/>
          <w:szCs w:val="28"/>
        </w:rPr>
        <w:t xml:space="preserve"> проводится как  за счёт времени отведенного на учебную практику, так и за счет учебного времени, отведенного учебными планами на практические занятия по психологии, педагогике и частным методикам, для иллюстрации приёмов и методов организаций образовательного процесса параллельно с изложением соответствующих разделов курсов педагогики и частных методик.</w:t>
      </w:r>
      <w:proofErr w:type="gramEnd"/>
    </w:p>
    <w:p w:rsidR="00536AD8" w:rsidRDefault="00536AD8" w:rsidP="00F742FD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   Тематика показательных уроков и занятий определена программами по соответствующим методикам, педагогике и психологии. </w:t>
      </w:r>
    </w:p>
    <w:p w:rsidR="00536AD8" w:rsidRDefault="00536AD8" w:rsidP="00F742FD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5A5E1D">
        <w:rPr>
          <w:b/>
          <w:sz w:val="28"/>
          <w:szCs w:val="28"/>
        </w:rPr>
        <w:t xml:space="preserve">По данному виду практики </w:t>
      </w:r>
      <w:r>
        <w:rPr>
          <w:b/>
          <w:sz w:val="28"/>
          <w:szCs w:val="28"/>
        </w:rPr>
        <w:t xml:space="preserve">проводится </w:t>
      </w:r>
      <w:r w:rsidRPr="005A5E1D">
        <w:rPr>
          <w:b/>
          <w:sz w:val="28"/>
          <w:szCs w:val="28"/>
        </w:rPr>
        <w:t xml:space="preserve"> дифференцированный зачёт</w:t>
      </w:r>
      <w:r>
        <w:rPr>
          <w:b/>
          <w:sz w:val="28"/>
          <w:szCs w:val="28"/>
        </w:rPr>
        <w:t>.</w:t>
      </w:r>
    </w:p>
    <w:p w:rsidR="00536AD8" w:rsidRPr="00E56B0E" w:rsidRDefault="00536AD8" w:rsidP="00F742FD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3158E5">
        <w:rPr>
          <w:b/>
          <w:bCs/>
          <w:color w:val="000000"/>
          <w:sz w:val="28"/>
          <w:szCs w:val="28"/>
        </w:rPr>
        <w:t>Студент - практикант, не выполнивший программу практики, не допускается к</w:t>
      </w:r>
      <w:r>
        <w:rPr>
          <w:b/>
          <w:bCs/>
          <w:color w:val="000000"/>
          <w:sz w:val="28"/>
          <w:szCs w:val="28"/>
        </w:rPr>
        <w:t xml:space="preserve"> квалификационному </w:t>
      </w:r>
      <w:r w:rsidRPr="003158E5">
        <w:rPr>
          <w:b/>
          <w:bCs/>
          <w:color w:val="000000"/>
          <w:sz w:val="28"/>
          <w:szCs w:val="28"/>
        </w:rPr>
        <w:t xml:space="preserve"> экзамен</w:t>
      </w:r>
      <w:r>
        <w:rPr>
          <w:b/>
          <w:bCs/>
          <w:color w:val="000000"/>
          <w:sz w:val="28"/>
          <w:szCs w:val="28"/>
        </w:rPr>
        <w:t>у по Профессиональному модулю</w:t>
      </w:r>
      <w:r w:rsidRPr="0013148C"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и</w:t>
      </w:r>
      <w:r w:rsidRPr="0013148C"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не переводится на следующий курс</w:t>
      </w:r>
      <w:r>
        <w:rPr>
          <w:b/>
          <w:bCs/>
          <w:color w:val="000000"/>
          <w:sz w:val="28"/>
          <w:szCs w:val="28"/>
        </w:rPr>
        <w:t xml:space="preserve"> обучения</w:t>
      </w:r>
      <w:r w:rsidRPr="003158E5">
        <w:rPr>
          <w:color w:val="000000"/>
          <w:sz w:val="28"/>
          <w:szCs w:val="28"/>
        </w:rPr>
        <w:t>.</w:t>
      </w:r>
    </w:p>
    <w:p w:rsidR="00536AD8" w:rsidRPr="00C15472" w:rsidRDefault="00536AD8" w:rsidP="00F742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sz w:val="28"/>
          <w:szCs w:val="28"/>
        </w:rPr>
      </w:pPr>
      <w:r w:rsidRPr="00C15472">
        <w:rPr>
          <w:b/>
          <w:sz w:val="28"/>
          <w:szCs w:val="28"/>
        </w:rPr>
        <w:t xml:space="preserve">Цели и задачи  </w:t>
      </w:r>
      <w:r>
        <w:rPr>
          <w:b/>
          <w:sz w:val="28"/>
          <w:szCs w:val="28"/>
        </w:rPr>
        <w:t xml:space="preserve">учебной </w:t>
      </w:r>
      <w:r w:rsidRPr="00C15472">
        <w:rPr>
          <w:b/>
          <w:sz w:val="28"/>
          <w:szCs w:val="28"/>
        </w:rPr>
        <w:t xml:space="preserve">практики </w:t>
      </w:r>
    </w:p>
    <w:p w:rsidR="00536AD8" w:rsidRDefault="00536AD8" w:rsidP="00F742FD">
      <w:pPr>
        <w:spacing w:line="360" w:lineRule="auto"/>
        <w:rPr>
          <w:sz w:val="28"/>
          <w:szCs w:val="28"/>
        </w:rPr>
      </w:pPr>
      <w:r w:rsidRPr="00BF0BD0">
        <w:rPr>
          <w:b/>
          <w:sz w:val="28"/>
          <w:szCs w:val="28"/>
        </w:rPr>
        <w:t>Цель:</w:t>
      </w:r>
      <w:r w:rsidRPr="00BF0BD0">
        <w:rPr>
          <w:sz w:val="28"/>
          <w:szCs w:val="28"/>
        </w:rPr>
        <w:t xml:space="preserve"> </w:t>
      </w:r>
      <w:r w:rsidRPr="00D84151">
        <w:rPr>
          <w:color w:val="000000"/>
          <w:sz w:val="28"/>
          <w:szCs w:val="28"/>
        </w:rPr>
        <w:t xml:space="preserve">закрепление и расширение знаний </w:t>
      </w:r>
      <w:r>
        <w:rPr>
          <w:color w:val="000000"/>
          <w:sz w:val="28"/>
          <w:szCs w:val="28"/>
        </w:rPr>
        <w:t xml:space="preserve">студентов </w:t>
      </w:r>
      <w:r w:rsidRPr="00D84151">
        <w:rPr>
          <w:color w:val="000000"/>
          <w:sz w:val="28"/>
          <w:szCs w:val="28"/>
        </w:rPr>
        <w:t xml:space="preserve"> колледж</w:t>
      </w:r>
      <w:r>
        <w:rPr>
          <w:color w:val="000000"/>
          <w:sz w:val="28"/>
          <w:szCs w:val="28"/>
        </w:rPr>
        <w:t>а</w:t>
      </w:r>
      <w:r w:rsidRPr="00D84151">
        <w:rPr>
          <w:color w:val="000000"/>
          <w:sz w:val="28"/>
          <w:szCs w:val="28"/>
        </w:rPr>
        <w:t xml:space="preserve"> о профессии </w:t>
      </w:r>
      <w:r>
        <w:rPr>
          <w:sz w:val="28"/>
          <w:szCs w:val="28"/>
        </w:rPr>
        <w:t>педагога по физической культуре и спорту</w:t>
      </w:r>
      <w:r>
        <w:rPr>
          <w:color w:val="000000"/>
          <w:sz w:val="28"/>
          <w:szCs w:val="28"/>
        </w:rPr>
        <w:t>,</w:t>
      </w:r>
      <w:r w:rsidRPr="00D84151">
        <w:rPr>
          <w:color w:val="000000"/>
          <w:sz w:val="28"/>
          <w:szCs w:val="28"/>
        </w:rPr>
        <w:t xml:space="preserve"> формирование первоначальных педа</w:t>
      </w:r>
      <w:r w:rsidRPr="00D84151">
        <w:rPr>
          <w:color w:val="000000"/>
          <w:sz w:val="28"/>
          <w:szCs w:val="28"/>
        </w:rPr>
        <w:softHyphen/>
        <w:t>гогических умений.</w:t>
      </w:r>
    </w:p>
    <w:p w:rsidR="00536AD8" w:rsidRPr="00BF0BD0" w:rsidRDefault="00536AD8" w:rsidP="00F742FD">
      <w:pPr>
        <w:spacing w:line="360" w:lineRule="auto"/>
        <w:rPr>
          <w:b/>
          <w:sz w:val="28"/>
          <w:szCs w:val="28"/>
        </w:rPr>
      </w:pPr>
      <w:r w:rsidRPr="00BF0BD0">
        <w:rPr>
          <w:b/>
          <w:sz w:val="28"/>
          <w:szCs w:val="28"/>
        </w:rPr>
        <w:t xml:space="preserve"> Задачи:</w:t>
      </w:r>
    </w:p>
    <w:p w:rsidR="00536AD8" w:rsidRPr="003152A2" w:rsidRDefault="00536AD8" w:rsidP="00F742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3152A2">
        <w:rPr>
          <w:sz w:val="28"/>
          <w:szCs w:val="28"/>
        </w:rPr>
        <w:t>формирование интереса к педагогической деятельности;</w:t>
      </w:r>
    </w:p>
    <w:p w:rsidR="00536AD8" w:rsidRPr="003152A2" w:rsidRDefault="00536AD8" w:rsidP="00F742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152A2">
        <w:rPr>
          <w:sz w:val="28"/>
          <w:szCs w:val="28"/>
        </w:rPr>
        <w:t>формирование у студентов целостного представления о воспитательно-образовательном процессе современного образовательного учреждения;</w:t>
      </w:r>
    </w:p>
    <w:p w:rsidR="00536AD8" w:rsidRPr="00AE75E1" w:rsidRDefault="00536AD8" w:rsidP="00F742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i/>
          <w:spacing w:val="-2"/>
          <w:sz w:val="28"/>
          <w:szCs w:val="28"/>
        </w:rPr>
      </w:pPr>
      <w:r w:rsidRPr="003152A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152A2">
        <w:rPr>
          <w:sz w:val="28"/>
          <w:szCs w:val="28"/>
        </w:rPr>
        <w:t>формирование культуры педагогического общения.</w:t>
      </w:r>
    </w:p>
    <w:p w:rsidR="00536AD8" w:rsidRDefault="00536AD8" w:rsidP="0085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E75E1">
        <w:rPr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>ми обучающийся в ходе освоения П</w:t>
      </w:r>
      <w:r w:rsidRPr="00AE75E1">
        <w:rPr>
          <w:sz w:val="28"/>
          <w:szCs w:val="28"/>
        </w:rPr>
        <w:t xml:space="preserve">рофессионального модуля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sz w:val="28"/>
          <w:szCs w:val="28"/>
        </w:rPr>
        <w:t xml:space="preserve">  </w:t>
      </w:r>
      <w:r w:rsidRPr="00AE75E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BA7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приобрести практический опыт работы</w:t>
      </w:r>
      <w:r w:rsidRPr="00AE75E1">
        <w:rPr>
          <w:sz w:val="28"/>
          <w:szCs w:val="28"/>
        </w:rPr>
        <w:t>:</w:t>
      </w:r>
    </w:p>
    <w:p w:rsidR="00536AD8" w:rsidRDefault="00536AD8" w:rsidP="00854969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планов и процесса проведения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оздоровительных и спортивно-массовых занятий с различными возрастными группами, разработки предложений по их совершенствованию;</w:t>
      </w:r>
    </w:p>
    <w:p w:rsidR="00536AD8" w:rsidRDefault="00536AD8" w:rsidP="00854969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целей и задач, планирования, проведения, анализа и оценки физкультурно-спортивных занятий с различными возрастными группами населения;</w:t>
      </w:r>
    </w:p>
    <w:p w:rsidR="00536AD8" w:rsidRDefault="00536AD8" w:rsidP="00854969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наблюдения, анализа и самоанализа физкультурно-спортивных мероприятий и занятий с различными возрастными группами населения, обсуждение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:rsidR="00536AD8" w:rsidRPr="00BA6A2E" w:rsidRDefault="00536AD8" w:rsidP="0085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сооружений.</w:t>
      </w:r>
    </w:p>
    <w:p w:rsidR="00536AD8" w:rsidRPr="00EA1C31" w:rsidRDefault="00536AD8" w:rsidP="0085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A1C31">
        <w:rPr>
          <w:b/>
          <w:sz w:val="28"/>
          <w:szCs w:val="28"/>
        </w:rPr>
        <w:t>уметь: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 w:rsidRPr="00582912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определять цели и задачи планирования, проведение, анализ и оценку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занятий с различными возрастными группами населения;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наблюдение, анализ  и самоанализ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 с различными возрастными группами населения, обсуждать отдельные занятия в диалоге с сокурсниками, руководителем педагогической практики, преподавателями, тренерами, разрабатывать предложения по их совершенствованию и коррекции; 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различные методы и формы организации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занятий, строить их с учетом пола и возраста;  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подбирать и использовать спортивное оборудование и инвентарь для занятий различными видами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 с учетом возрастных и индивидуальных особенностей занимающихся;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использовать различные методы и приемы обучения;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приемы страховки и </w:t>
      </w:r>
      <w:proofErr w:type="spellStart"/>
      <w:r>
        <w:rPr>
          <w:sz w:val="28"/>
          <w:szCs w:val="28"/>
        </w:rPr>
        <w:t>самостраховки</w:t>
      </w:r>
      <w:proofErr w:type="spellEnd"/>
      <w:r>
        <w:rPr>
          <w:sz w:val="28"/>
          <w:szCs w:val="28"/>
        </w:rPr>
        <w:t xml:space="preserve"> при выполнении физических упражнений, соблюдать технику безопасности;</w:t>
      </w:r>
    </w:p>
    <w:p w:rsidR="00536AD8" w:rsidRPr="0026208F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собственных тренировочный и соревновательный опыт проведения спортивных мероприятий.</w:t>
      </w:r>
    </w:p>
    <w:p w:rsidR="00536AD8" w:rsidRPr="00EA1C31" w:rsidRDefault="00536AD8" w:rsidP="0085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A1C31">
        <w:rPr>
          <w:b/>
          <w:sz w:val="28"/>
          <w:szCs w:val="28"/>
        </w:rPr>
        <w:t>знать: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 w:rsidRPr="00582912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историю различных видов спорта;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основы организации соревновательной деятельности и систему соревнований;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теорию спортивных соревнований, принципы организации;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-сущность, цель, задачи, функции, содержание, формы спортивной игры;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теоретические и методические основы планирования спортивного мероприятия;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-требования к планированию и проведению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 с различными возрастными группами занимающихся;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-сущность, цель, задачи, содержание, формы и методы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-основы оздоровительной тренировки в изученных видах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-историю, этапы развития и терминологию базовых и новых видов спорта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-технику профессионально значимых двигательных действий изученных видов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-методику проведения занятий на базе изученных видов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536AD8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-методику обучения двигательным действиям и развития физических качеств в изученных видах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536AD8" w:rsidRPr="00854969" w:rsidRDefault="00536AD8" w:rsidP="00854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-технику безопасности, способы и приемы предупреждения травматизма при занятиях базовыми и новыми видами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деятельности.</w:t>
      </w:r>
    </w:p>
    <w:p w:rsidR="00536AD8" w:rsidRPr="00C15472" w:rsidRDefault="00536AD8" w:rsidP="005314D2">
      <w:pPr>
        <w:spacing w:line="360" w:lineRule="auto"/>
        <w:ind w:firstLine="426"/>
        <w:jc w:val="both"/>
        <w:rPr>
          <w:sz w:val="28"/>
          <w:szCs w:val="28"/>
        </w:rPr>
      </w:pPr>
      <w:r w:rsidRPr="00C15472">
        <w:rPr>
          <w:sz w:val="28"/>
          <w:szCs w:val="28"/>
        </w:rPr>
        <w:t>В процессе подготовки и прохождения</w:t>
      </w:r>
      <w:r w:rsidRPr="00C15472">
        <w:rPr>
          <w:b/>
          <w:sz w:val="28"/>
          <w:szCs w:val="28"/>
        </w:rPr>
        <w:t xml:space="preserve"> </w:t>
      </w:r>
      <w:r w:rsidRPr="00C1547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D84151">
        <w:rPr>
          <w:b/>
          <w:sz w:val="28"/>
          <w:szCs w:val="28"/>
        </w:rPr>
        <w:t>«Введение в педагогическую деятельность»</w:t>
      </w:r>
      <w:r w:rsidRPr="00C15472">
        <w:rPr>
          <w:sz w:val="28"/>
          <w:szCs w:val="28"/>
        </w:rPr>
        <w:t xml:space="preserve"> студенты колледжа должны:</w:t>
      </w:r>
    </w:p>
    <w:p w:rsidR="00536AD8" w:rsidRPr="00C15472" w:rsidRDefault="00536AD8" w:rsidP="005314D2">
      <w:pPr>
        <w:spacing w:line="360" w:lineRule="auto"/>
        <w:jc w:val="both"/>
        <w:rPr>
          <w:b/>
          <w:sz w:val="28"/>
          <w:szCs w:val="28"/>
        </w:rPr>
      </w:pPr>
      <w:r w:rsidRPr="00C15472">
        <w:rPr>
          <w:b/>
          <w:sz w:val="28"/>
          <w:szCs w:val="28"/>
        </w:rPr>
        <w:t>Изучить: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типологию, структуру, методы и приемы анализа уроков физической культуры и внеклассных мероприятий в соответствии со стандартом основного общего образования (ООО)</w:t>
      </w:r>
      <w:r w:rsidRPr="003152A2">
        <w:rPr>
          <w:sz w:val="28"/>
          <w:szCs w:val="28"/>
        </w:rPr>
        <w:t>;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</w:t>
      </w:r>
      <w:r>
        <w:rPr>
          <w:sz w:val="28"/>
          <w:szCs w:val="28"/>
        </w:rPr>
        <w:t>критерии деятельности педагога по физической культуре и спорту на уроках и внеклассных мероприятиях в соответствии с ФГОС</w:t>
      </w:r>
      <w:proofErr w:type="gramStart"/>
      <w:r>
        <w:rPr>
          <w:sz w:val="28"/>
          <w:szCs w:val="28"/>
        </w:rPr>
        <w:t xml:space="preserve"> </w:t>
      </w:r>
      <w:r w:rsidRPr="003152A2">
        <w:rPr>
          <w:sz w:val="28"/>
          <w:szCs w:val="28"/>
        </w:rPr>
        <w:t>;</w:t>
      </w:r>
      <w:proofErr w:type="gramEnd"/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– документально</w:t>
      </w:r>
      <w:r>
        <w:rPr>
          <w:sz w:val="28"/>
          <w:szCs w:val="28"/>
        </w:rPr>
        <w:t>е</w:t>
      </w:r>
      <w:r w:rsidRPr="003152A2">
        <w:rPr>
          <w:sz w:val="28"/>
          <w:szCs w:val="28"/>
        </w:rPr>
        <w:t xml:space="preserve"> оформл</w:t>
      </w:r>
      <w:r>
        <w:rPr>
          <w:sz w:val="28"/>
          <w:szCs w:val="28"/>
        </w:rPr>
        <w:t>ение</w:t>
      </w:r>
      <w:r w:rsidRPr="003152A2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3152A2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 w:rsidRPr="003152A2">
        <w:rPr>
          <w:sz w:val="28"/>
          <w:szCs w:val="28"/>
        </w:rPr>
        <w:t xml:space="preserve"> наблюдения.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Овладеть</w:t>
      </w:r>
      <w:proofErr w:type="gramStart"/>
      <w:r>
        <w:rPr>
          <w:b/>
          <w:sz w:val="28"/>
          <w:szCs w:val="28"/>
        </w:rPr>
        <w:t xml:space="preserve"> </w:t>
      </w:r>
      <w:r w:rsidRPr="003152A2">
        <w:rPr>
          <w:b/>
          <w:sz w:val="28"/>
          <w:szCs w:val="28"/>
        </w:rPr>
        <w:t>:</w:t>
      </w:r>
      <w:proofErr w:type="gramEnd"/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методикой </w:t>
      </w:r>
      <w:r w:rsidRPr="003152A2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3152A2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>я</w:t>
      </w:r>
      <w:r w:rsidRPr="003152A2">
        <w:rPr>
          <w:sz w:val="28"/>
          <w:szCs w:val="28"/>
        </w:rPr>
        <w:t xml:space="preserve"> целостного педагогического процесса</w:t>
      </w:r>
      <w:r>
        <w:rPr>
          <w:sz w:val="28"/>
          <w:szCs w:val="28"/>
        </w:rPr>
        <w:t>,</w:t>
      </w:r>
      <w:r w:rsidRPr="003152A2">
        <w:rPr>
          <w:sz w:val="28"/>
          <w:szCs w:val="28"/>
        </w:rPr>
        <w:t xml:space="preserve"> планово и систематично, фиксировать </w:t>
      </w:r>
      <w:proofErr w:type="gramStart"/>
      <w:r w:rsidRPr="003152A2">
        <w:rPr>
          <w:sz w:val="28"/>
          <w:szCs w:val="28"/>
        </w:rPr>
        <w:t>увиденное</w:t>
      </w:r>
      <w:proofErr w:type="gramEnd"/>
      <w:r w:rsidRPr="003152A2">
        <w:rPr>
          <w:sz w:val="28"/>
          <w:szCs w:val="28"/>
        </w:rPr>
        <w:t xml:space="preserve"> по предложенной программе;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структурой </w:t>
      </w:r>
      <w:r w:rsidRPr="003152A2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3152A2">
        <w:rPr>
          <w:sz w:val="28"/>
          <w:szCs w:val="28"/>
        </w:rPr>
        <w:t xml:space="preserve"> урок</w:t>
      </w:r>
      <w:r>
        <w:rPr>
          <w:sz w:val="28"/>
          <w:szCs w:val="28"/>
        </w:rPr>
        <w:t>а</w:t>
      </w:r>
      <w:r w:rsidRPr="003152A2">
        <w:rPr>
          <w:sz w:val="28"/>
          <w:szCs w:val="28"/>
        </w:rPr>
        <w:t xml:space="preserve"> и заняти</w:t>
      </w:r>
      <w:r>
        <w:rPr>
          <w:sz w:val="28"/>
          <w:szCs w:val="28"/>
        </w:rPr>
        <w:t>я</w:t>
      </w:r>
      <w:r w:rsidRPr="003152A2">
        <w:rPr>
          <w:sz w:val="28"/>
          <w:szCs w:val="28"/>
        </w:rPr>
        <w:t xml:space="preserve"> под руководством преподавателя в соответствии с современными требованиями;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умением </w:t>
      </w:r>
      <w:r w:rsidRPr="003152A2">
        <w:rPr>
          <w:sz w:val="28"/>
          <w:szCs w:val="28"/>
        </w:rPr>
        <w:t xml:space="preserve">выделять общую организацию работы на уроке (распределение времени, логику перехода от одного этапа к другому, управление учебной работой учащихся, применение инновационных технологий);  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умением </w:t>
      </w:r>
      <w:r w:rsidRPr="003152A2">
        <w:rPr>
          <w:sz w:val="28"/>
          <w:szCs w:val="28"/>
        </w:rPr>
        <w:t>определять объём учебного материала, выделять рациональные способы работы учителя, анализировать поведение и эмоциональный настрой учащихся на уроке;</w:t>
      </w:r>
    </w:p>
    <w:p w:rsidR="00536AD8" w:rsidRPr="003152A2" w:rsidRDefault="00536AD8" w:rsidP="005314D2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умением </w:t>
      </w:r>
      <w:r w:rsidRPr="003152A2">
        <w:rPr>
          <w:sz w:val="28"/>
          <w:szCs w:val="28"/>
        </w:rPr>
        <w:t xml:space="preserve">определять систему работы учащихся на уроке (организованность и активность, методы и приёмы работы, уровень их </w:t>
      </w:r>
      <w:proofErr w:type="spellStart"/>
      <w:r w:rsidRPr="003152A2">
        <w:rPr>
          <w:sz w:val="28"/>
          <w:szCs w:val="28"/>
        </w:rPr>
        <w:t>сформированности</w:t>
      </w:r>
      <w:proofErr w:type="spellEnd"/>
      <w:r w:rsidRPr="003152A2">
        <w:rPr>
          <w:sz w:val="28"/>
          <w:szCs w:val="28"/>
        </w:rPr>
        <w:t>, отношение к учителю, учению, уроку, предмету; уровень усвоения знаний, умений; наличие умений творческого  применения знаний; соответствие нагрузки возрастным особенностям учащихся);</w:t>
      </w:r>
    </w:p>
    <w:p w:rsidR="00536AD8" w:rsidRDefault="00536AD8" w:rsidP="005314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умением </w:t>
      </w:r>
      <w:r w:rsidRPr="003152A2">
        <w:rPr>
          <w:sz w:val="28"/>
          <w:szCs w:val="28"/>
        </w:rPr>
        <w:t>выделять результаты урока и занятия (выполнение плана урока; меры реализации образовательной развивающей и воспитательной задач, уровни усвоения знаний и способы деятельности учащихся по усвоению знаний, общую оценку результата);</w:t>
      </w:r>
    </w:p>
    <w:p w:rsidR="00536AD8" w:rsidRDefault="00536AD8" w:rsidP="006E5E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способностью</w:t>
      </w:r>
      <w:r w:rsidRPr="003152A2">
        <w:rPr>
          <w:sz w:val="28"/>
          <w:szCs w:val="28"/>
        </w:rPr>
        <w:t xml:space="preserve"> применять на практике эмпирические  методы исследования (наблюдения, методы опроса) с целью исследования явлений, накопления и систематизации информации, поиска и объяснения закономерностей</w:t>
      </w:r>
    </w:p>
    <w:p w:rsidR="00536AD8" w:rsidRDefault="00536AD8" w:rsidP="005314D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0172D8">
        <w:rPr>
          <w:b/>
          <w:sz w:val="28"/>
          <w:szCs w:val="28"/>
        </w:rPr>
        <w:t>чебн</w:t>
      </w:r>
      <w:r>
        <w:rPr>
          <w:b/>
          <w:sz w:val="28"/>
          <w:szCs w:val="28"/>
        </w:rPr>
        <w:t>ая</w:t>
      </w:r>
      <w:r w:rsidRPr="000172D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практика проводится при освоении студентами П</w:t>
      </w:r>
      <w:r w:rsidRPr="00E20E92">
        <w:rPr>
          <w:bCs/>
          <w:sz w:val="28"/>
          <w:szCs w:val="28"/>
        </w:rPr>
        <w:t>рофессиональн</w:t>
      </w:r>
      <w:r>
        <w:rPr>
          <w:bCs/>
          <w:sz w:val="28"/>
          <w:szCs w:val="28"/>
        </w:rPr>
        <w:t>ого</w:t>
      </w:r>
      <w:r w:rsidRPr="00E20E92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 xml:space="preserve">я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Pr="00E20E92">
        <w:rPr>
          <w:bCs/>
          <w:sz w:val="28"/>
          <w:szCs w:val="28"/>
        </w:rPr>
        <w:t xml:space="preserve">, реализуются </w:t>
      </w:r>
      <w:r w:rsidRPr="006E5EE3">
        <w:rPr>
          <w:bCs/>
          <w:sz w:val="28"/>
          <w:szCs w:val="28"/>
        </w:rPr>
        <w:t>концентрированно</w:t>
      </w:r>
      <w:r w:rsidRPr="00CB2753">
        <w:rPr>
          <w:bCs/>
          <w:i/>
          <w:sz w:val="28"/>
          <w:szCs w:val="28"/>
        </w:rPr>
        <w:t xml:space="preserve"> </w:t>
      </w:r>
      <w:r w:rsidRPr="00E20E92">
        <w:rPr>
          <w:bCs/>
          <w:sz w:val="28"/>
          <w:szCs w:val="28"/>
        </w:rPr>
        <w:t xml:space="preserve">при обязательном сохранении в пределах учебного года </w:t>
      </w:r>
      <w:r w:rsidRPr="00E20E92">
        <w:rPr>
          <w:bCs/>
          <w:sz w:val="28"/>
          <w:szCs w:val="28"/>
        </w:rPr>
        <w:lastRenderedPageBreak/>
        <w:t xml:space="preserve">объема часов, установленного учебным планом на теоретическую подготовку. </w:t>
      </w:r>
      <w:r>
        <w:rPr>
          <w:sz w:val="28"/>
          <w:szCs w:val="28"/>
        </w:rPr>
        <w:t xml:space="preserve">Проводится практика в течение 2 </w:t>
      </w:r>
      <w:r w:rsidRPr="00C15472">
        <w:rPr>
          <w:sz w:val="28"/>
          <w:szCs w:val="28"/>
        </w:rPr>
        <w:t xml:space="preserve">семестра </w:t>
      </w:r>
      <w:r>
        <w:rPr>
          <w:sz w:val="28"/>
          <w:szCs w:val="28"/>
        </w:rPr>
        <w:t xml:space="preserve">1 </w:t>
      </w:r>
      <w:r w:rsidRPr="00C15472">
        <w:rPr>
          <w:sz w:val="28"/>
          <w:szCs w:val="28"/>
        </w:rPr>
        <w:t>курса</w:t>
      </w:r>
      <w:r>
        <w:rPr>
          <w:sz w:val="28"/>
          <w:szCs w:val="28"/>
        </w:rPr>
        <w:t xml:space="preserve">  для </w:t>
      </w:r>
      <w:proofErr w:type="gramStart"/>
      <w:r>
        <w:rPr>
          <w:sz w:val="28"/>
          <w:szCs w:val="28"/>
        </w:rPr>
        <w:t>студентов</w:t>
      </w:r>
      <w:proofErr w:type="gramEnd"/>
      <w:r>
        <w:rPr>
          <w:sz w:val="28"/>
          <w:szCs w:val="28"/>
        </w:rPr>
        <w:t xml:space="preserve"> обучающихся на основе среднего (полного) образования (11 классов);  в течение 4</w:t>
      </w:r>
      <w:r w:rsidRPr="00C15472">
        <w:rPr>
          <w:sz w:val="28"/>
          <w:szCs w:val="28"/>
        </w:rPr>
        <w:t xml:space="preserve"> семестра </w:t>
      </w:r>
      <w:r>
        <w:rPr>
          <w:sz w:val="28"/>
          <w:szCs w:val="28"/>
        </w:rPr>
        <w:t xml:space="preserve">2 </w:t>
      </w:r>
      <w:r w:rsidRPr="00C15472">
        <w:rPr>
          <w:sz w:val="28"/>
          <w:szCs w:val="28"/>
        </w:rPr>
        <w:t>курса</w:t>
      </w:r>
      <w:r>
        <w:rPr>
          <w:sz w:val="28"/>
          <w:szCs w:val="28"/>
        </w:rPr>
        <w:t xml:space="preserve"> для студентов обучающихся на основе основного общего  образования (9 классов)</w:t>
      </w:r>
      <w:r w:rsidRPr="00C15472">
        <w:rPr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536AD8" w:rsidRDefault="00536AD8" w:rsidP="000C61AE">
      <w:pPr>
        <w:spacing w:line="360" w:lineRule="auto"/>
        <w:ind w:firstLine="540"/>
        <w:jc w:val="both"/>
        <w:rPr>
          <w:sz w:val="28"/>
          <w:szCs w:val="28"/>
        </w:rPr>
      </w:pPr>
      <w:r w:rsidRPr="006D1C59">
        <w:rPr>
          <w:sz w:val="28"/>
          <w:szCs w:val="28"/>
        </w:rPr>
        <w:t xml:space="preserve">В период </w:t>
      </w:r>
      <w:r w:rsidRPr="006E5EE3">
        <w:rPr>
          <w:b/>
          <w:sz w:val="28"/>
          <w:szCs w:val="28"/>
        </w:rPr>
        <w:t>учебной</w:t>
      </w:r>
      <w:r>
        <w:rPr>
          <w:b/>
          <w:i/>
          <w:sz w:val="28"/>
          <w:szCs w:val="28"/>
        </w:rPr>
        <w:t xml:space="preserve"> </w:t>
      </w:r>
      <w:r w:rsidRPr="006D1C59">
        <w:rPr>
          <w:sz w:val="28"/>
          <w:szCs w:val="28"/>
        </w:rPr>
        <w:t xml:space="preserve">практики студенты </w:t>
      </w:r>
      <w:r w:rsidRPr="006E5EE3">
        <w:rPr>
          <w:sz w:val="28"/>
          <w:szCs w:val="28"/>
        </w:rPr>
        <w:t>ежедневно посещают учебные кабинеты, лаборатории и мастерские колледжа</w:t>
      </w:r>
      <w:r w:rsidRPr="006D1C59">
        <w:rPr>
          <w:i/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536AD8" w:rsidRPr="006E5EE3" w:rsidRDefault="00536AD8" w:rsidP="000C61AE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0627EA">
        <w:rPr>
          <w:sz w:val="28"/>
          <w:szCs w:val="28"/>
        </w:rPr>
        <w:t>Контроль за работой студентов, оказание методической помощи осуществляет</w:t>
      </w:r>
      <w:r>
        <w:rPr>
          <w:sz w:val="28"/>
          <w:szCs w:val="28"/>
        </w:rPr>
        <w:t xml:space="preserve"> заместитель директора по </w:t>
      </w:r>
      <w:proofErr w:type="gramStart"/>
      <w:r>
        <w:rPr>
          <w:sz w:val="28"/>
          <w:szCs w:val="28"/>
        </w:rPr>
        <w:t>УПР</w:t>
      </w:r>
      <w:proofErr w:type="gramEnd"/>
      <w:r>
        <w:rPr>
          <w:sz w:val="28"/>
          <w:szCs w:val="28"/>
        </w:rPr>
        <w:t xml:space="preserve">, заведующий практикой, </w:t>
      </w:r>
      <w:r w:rsidRPr="006D1C59">
        <w:rPr>
          <w:i/>
          <w:sz w:val="28"/>
          <w:szCs w:val="28"/>
        </w:rPr>
        <w:t xml:space="preserve"> </w:t>
      </w:r>
      <w:r w:rsidRPr="006E5EE3">
        <w:rPr>
          <w:sz w:val="28"/>
          <w:szCs w:val="28"/>
        </w:rPr>
        <w:t>преподаватель спец. дисциплин, руководитель практики от колледжа.</w:t>
      </w: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3. Количество часов на освоение программы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 практики:</w:t>
      </w: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- 36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536AD8">
          <w:pgSz w:w="11907" w:h="16840"/>
          <w:pgMar w:top="720" w:right="851" w:bottom="289" w:left="1418" w:header="709" w:footer="709" w:gutter="0"/>
          <w:cols w:space="720"/>
        </w:sectPr>
      </w:pPr>
      <w:r>
        <w:rPr>
          <w:sz w:val="28"/>
          <w:szCs w:val="28"/>
        </w:rPr>
        <w:t>В рамках освоения ПМ 01. - 36 час.</w:t>
      </w:r>
    </w:p>
    <w:p w:rsidR="00536AD8" w:rsidRPr="00365923" w:rsidRDefault="00536AD8" w:rsidP="003659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536AD8" w:rsidRDefault="00536AD8" w:rsidP="003919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</w:t>
      </w:r>
      <w:r w:rsidRPr="000172D8">
        <w:rPr>
          <w:b/>
          <w:sz w:val="28"/>
          <w:szCs w:val="28"/>
        </w:rPr>
        <w:t xml:space="preserve">учебной </w:t>
      </w:r>
      <w:r w:rsidRPr="00AE75E1">
        <w:rPr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6E5EE3">
        <w:rPr>
          <w:b/>
          <w:sz w:val="28"/>
          <w:szCs w:val="28"/>
        </w:rPr>
        <w:t xml:space="preserve">практики «Введение в педагогическую деятельность» </w:t>
      </w:r>
      <w:r>
        <w:rPr>
          <w:sz w:val="28"/>
          <w:szCs w:val="28"/>
        </w:rPr>
        <w:t xml:space="preserve">является освоение  обучающимися профессиональных и общих компетенций в рамках Профессионального </w:t>
      </w:r>
      <w:r w:rsidRPr="00AE75E1">
        <w:rPr>
          <w:sz w:val="28"/>
          <w:szCs w:val="28"/>
        </w:rPr>
        <w:t>модуля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sz w:val="28"/>
          <w:szCs w:val="28"/>
        </w:rPr>
        <w:t xml:space="preserve"> </w:t>
      </w:r>
    </w:p>
    <w:p w:rsidR="00536AD8" w:rsidRDefault="00536AD8" w:rsidP="003919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8554"/>
      </w:tblGrid>
      <w:tr w:rsidR="00536AD8" w:rsidTr="0039193A">
        <w:trPr>
          <w:trHeight w:val="651"/>
        </w:trPr>
        <w:tc>
          <w:tcPr>
            <w:tcW w:w="771" w:type="pct"/>
            <w:vAlign w:val="center"/>
          </w:tcPr>
          <w:p w:rsidR="00536AD8" w:rsidRDefault="00536AD8" w:rsidP="00F76EE8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vAlign w:val="center"/>
          </w:tcPr>
          <w:p w:rsidR="00536AD8" w:rsidRDefault="00536AD8" w:rsidP="00F76EE8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062044">
              <w:rPr>
                <w:sz w:val="28"/>
                <w:szCs w:val="28"/>
              </w:rPr>
              <w:t>.1</w:t>
            </w:r>
          </w:p>
        </w:tc>
        <w:tc>
          <w:tcPr>
            <w:tcW w:w="4229" w:type="pct"/>
          </w:tcPr>
          <w:p w:rsidR="00536AD8" w:rsidRPr="00031F62" w:rsidRDefault="00536AD8" w:rsidP="00452202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Определять цели</w:t>
            </w:r>
            <w:proofErr w:type="gramStart"/>
            <w:r w:rsidRPr="00031F62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031F62">
              <w:rPr>
                <w:bCs/>
                <w:sz w:val="28"/>
                <w:szCs w:val="28"/>
              </w:rPr>
              <w:t xml:space="preserve"> задачи и планировать физкультурно-спортивные мероприятия и занятия с различными возрастными группами населения.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062044">
              <w:rPr>
                <w:sz w:val="28"/>
                <w:szCs w:val="28"/>
              </w:rPr>
              <w:t>.2</w:t>
            </w:r>
          </w:p>
        </w:tc>
        <w:tc>
          <w:tcPr>
            <w:tcW w:w="4229" w:type="pct"/>
          </w:tcPr>
          <w:p w:rsidR="00536AD8" w:rsidRPr="00031F62" w:rsidRDefault="00536AD8" w:rsidP="00452202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Мотивировать население различных возрастных групп к участию в физкультурно-спортивной деятельности.</w:t>
            </w:r>
          </w:p>
        </w:tc>
      </w:tr>
      <w:tr w:rsidR="00536AD8" w:rsidTr="0039193A">
        <w:trPr>
          <w:trHeight w:val="70"/>
        </w:trPr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4229" w:type="pct"/>
          </w:tcPr>
          <w:p w:rsidR="00536AD8" w:rsidRPr="00031F62" w:rsidRDefault="00536AD8" w:rsidP="00452202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Организовывать и проводить физкультурно-спортивные мероприятия и занятия.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4229" w:type="pct"/>
          </w:tcPr>
          <w:p w:rsidR="00536AD8" w:rsidRPr="00031F62" w:rsidRDefault="00536AD8" w:rsidP="00452202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педагогический контроль в процессе проведения физкультурно-спортивных мероприятий и занятий.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229" w:type="pct"/>
          </w:tcPr>
          <w:p w:rsidR="00536AD8" w:rsidRPr="00031F62" w:rsidRDefault="00536AD8" w:rsidP="00452202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Организовывать обустройство и эксплуатацию спортивных сооружений и мест занятий физической культуры и спортом.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2.6</w:t>
            </w:r>
          </w:p>
        </w:tc>
        <w:tc>
          <w:tcPr>
            <w:tcW w:w="4229" w:type="pct"/>
          </w:tcPr>
          <w:p w:rsidR="00536AD8" w:rsidRPr="00031F62" w:rsidRDefault="00536AD8" w:rsidP="00452202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</w:tr>
    </w:tbl>
    <w:p w:rsidR="00536AD8" w:rsidRDefault="00536AD8" w:rsidP="000C61AE">
      <w:pPr>
        <w:spacing w:line="360" w:lineRule="auto"/>
        <w:rPr>
          <w:b/>
          <w:sz w:val="28"/>
          <w:szCs w:val="28"/>
        </w:rPr>
      </w:pPr>
    </w:p>
    <w:p w:rsidR="00536AD8" w:rsidRDefault="00536AD8" w:rsidP="000C61A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Общие компетенции (ОК)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8554"/>
      </w:tblGrid>
      <w:tr w:rsidR="00536AD8" w:rsidTr="0039193A">
        <w:trPr>
          <w:trHeight w:val="651"/>
        </w:trPr>
        <w:tc>
          <w:tcPr>
            <w:tcW w:w="771" w:type="pct"/>
            <w:vAlign w:val="center"/>
          </w:tcPr>
          <w:p w:rsidR="00536AD8" w:rsidRDefault="00536AD8" w:rsidP="00F76EE8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vAlign w:val="center"/>
          </w:tcPr>
          <w:p w:rsidR="00536AD8" w:rsidRDefault="00536AD8" w:rsidP="00F76EE8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229" w:type="pct"/>
          </w:tcPr>
          <w:p w:rsidR="00536AD8" w:rsidRPr="00747F47" w:rsidRDefault="00536AD8" w:rsidP="00857667">
            <w:pPr>
              <w:pStyle w:val="a4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747F47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36AD8" w:rsidTr="0039193A">
        <w:tc>
          <w:tcPr>
            <w:tcW w:w="771" w:type="pct"/>
          </w:tcPr>
          <w:p w:rsidR="00536AD8" w:rsidRPr="00062044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Pr="00062044">
              <w:rPr>
                <w:sz w:val="28"/>
                <w:szCs w:val="28"/>
              </w:rPr>
              <w:t>2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5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Работать в коллективе и команде, взаимодействовать с коллегами и  социальными партнерами.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10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11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12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Владеть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  <w:tr w:rsidR="00536AD8" w:rsidTr="0039193A">
        <w:tc>
          <w:tcPr>
            <w:tcW w:w="771" w:type="pct"/>
          </w:tcPr>
          <w:p w:rsidR="00536AD8" w:rsidRDefault="00536AD8" w:rsidP="00F76EE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  <w:tc>
          <w:tcPr>
            <w:tcW w:w="4229" w:type="pct"/>
          </w:tcPr>
          <w:p w:rsidR="00536AD8" w:rsidRPr="00031F62" w:rsidRDefault="00536AD8" w:rsidP="00857667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536AD8" w:rsidRDefault="00536AD8" w:rsidP="000C61AE">
      <w:pPr>
        <w:spacing w:line="360" w:lineRule="auto"/>
        <w:rPr>
          <w:b/>
          <w:sz w:val="28"/>
          <w:szCs w:val="28"/>
        </w:rPr>
      </w:pPr>
    </w:p>
    <w:p w:rsidR="00536AD8" w:rsidRDefault="00536AD8" w:rsidP="000C61AE">
      <w:pPr>
        <w:spacing w:line="360" w:lineRule="auto"/>
        <w:rPr>
          <w:b/>
          <w:sz w:val="28"/>
          <w:szCs w:val="28"/>
        </w:rPr>
      </w:pPr>
    </w:p>
    <w:p w:rsidR="00536AD8" w:rsidRDefault="00536AD8" w:rsidP="000C61AE">
      <w:pPr>
        <w:spacing w:line="360" w:lineRule="auto"/>
        <w:rPr>
          <w:b/>
          <w:sz w:val="28"/>
          <w:szCs w:val="28"/>
        </w:rPr>
        <w:sectPr w:rsidR="00536AD8" w:rsidSect="00F76EE8">
          <w:pgSz w:w="11907" w:h="16840"/>
          <w:pgMar w:top="567" w:right="851" w:bottom="567" w:left="851" w:header="709" w:footer="709" w:gutter="0"/>
          <w:cols w:space="720"/>
        </w:sectPr>
      </w:pPr>
    </w:p>
    <w:p w:rsidR="00536AD8" w:rsidRPr="00AC2DAE" w:rsidRDefault="00536AD8" w:rsidP="000C61AE">
      <w:pPr>
        <w:rPr>
          <w:b/>
          <w:sz w:val="28"/>
          <w:szCs w:val="28"/>
        </w:rPr>
      </w:pPr>
      <w:r w:rsidRPr="00AC2DAE">
        <w:rPr>
          <w:b/>
          <w:caps/>
          <w:sz w:val="28"/>
          <w:szCs w:val="28"/>
        </w:rPr>
        <w:lastRenderedPageBreak/>
        <w:t xml:space="preserve">3. </w:t>
      </w:r>
      <w:r w:rsidRPr="00AC2DAE">
        <w:rPr>
          <w:b/>
          <w:sz w:val="28"/>
          <w:szCs w:val="28"/>
        </w:rPr>
        <w:t>СОДЕРЖАНИЕ ПРАКТИКИ</w:t>
      </w:r>
    </w:p>
    <w:p w:rsidR="00536AD8" w:rsidRPr="00AC2DAE" w:rsidRDefault="00536AD8" w:rsidP="000C61AE">
      <w:pPr>
        <w:rPr>
          <w:b/>
          <w:sz w:val="28"/>
          <w:szCs w:val="28"/>
        </w:rPr>
      </w:pPr>
      <w:r w:rsidRPr="00AC2DAE">
        <w:rPr>
          <w:b/>
          <w:bCs/>
          <w:sz w:val="28"/>
          <w:szCs w:val="28"/>
        </w:rPr>
        <w:t xml:space="preserve">3.1. Содержание  </w:t>
      </w:r>
      <w:r w:rsidRPr="00AC2DAE">
        <w:rPr>
          <w:b/>
          <w:sz w:val="28"/>
          <w:szCs w:val="28"/>
        </w:rPr>
        <w:t xml:space="preserve">учебной </w:t>
      </w:r>
      <w:r w:rsidRPr="00AC2DAE">
        <w:rPr>
          <w:b/>
          <w:bCs/>
          <w:sz w:val="28"/>
          <w:szCs w:val="28"/>
        </w:rPr>
        <w:t xml:space="preserve"> практики «Введение в педагогическую деятельность» в рамках ПМ</w:t>
      </w:r>
      <w:r w:rsidRPr="00AC2DAE">
        <w:rPr>
          <w:sz w:val="28"/>
          <w:szCs w:val="28"/>
        </w:rPr>
        <w:t xml:space="preserve"> </w:t>
      </w:r>
      <w:r w:rsidRPr="00AC2DAE">
        <w:rPr>
          <w:b/>
          <w:sz w:val="28"/>
          <w:szCs w:val="28"/>
        </w:rPr>
        <w:t>02</w:t>
      </w:r>
      <w:r w:rsidRPr="00AC2DAE">
        <w:rPr>
          <w:sz w:val="28"/>
          <w:szCs w:val="28"/>
        </w:rPr>
        <w:t xml:space="preserve"> </w:t>
      </w:r>
      <w:r w:rsidRPr="00AC2DAE">
        <w:rPr>
          <w:b/>
          <w:sz w:val="28"/>
          <w:szCs w:val="28"/>
        </w:rPr>
        <w:t xml:space="preserve">Организация </w:t>
      </w:r>
      <w:proofErr w:type="spellStart"/>
      <w:r w:rsidRPr="00AC2DAE">
        <w:rPr>
          <w:b/>
          <w:sz w:val="28"/>
          <w:szCs w:val="28"/>
        </w:rPr>
        <w:t>физкультурно</w:t>
      </w:r>
      <w:proofErr w:type="spellEnd"/>
      <w:r w:rsidRPr="00AC2DAE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tbl>
      <w:tblPr>
        <w:tblW w:w="516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"/>
        <w:gridCol w:w="2195"/>
        <w:gridCol w:w="5068"/>
        <w:gridCol w:w="1982"/>
        <w:gridCol w:w="6163"/>
      </w:tblGrid>
      <w:tr w:rsidR="00536AD8" w:rsidTr="00AC2DAE">
        <w:trPr>
          <w:trHeight w:val="942"/>
        </w:trPr>
        <w:tc>
          <w:tcPr>
            <w:tcW w:w="712" w:type="pct"/>
            <w:gridSpan w:val="2"/>
            <w:vAlign w:val="center"/>
          </w:tcPr>
          <w:p w:rsidR="00536AD8" w:rsidRPr="00AC2DAE" w:rsidRDefault="00536AD8" w:rsidP="00F76EE8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AC2DAE">
              <w:rPr>
                <w:b/>
              </w:rPr>
              <w:t>Код профессиональных компетенций</w:t>
            </w:r>
          </w:p>
        </w:tc>
        <w:tc>
          <w:tcPr>
            <w:tcW w:w="1645" w:type="pct"/>
            <w:vAlign w:val="center"/>
          </w:tcPr>
          <w:p w:rsidR="00536AD8" w:rsidRPr="00AC2DAE" w:rsidRDefault="00536AD8" w:rsidP="00F76EE8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AC2DAE">
              <w:rPr>
                <w:b/>
              </w:rPr>
              <w:t>Наименование  Профессионального  модуля</w:t>
            </w:r>
          </w:p>
        </w:tc>
        <w:tc>
          <w:tcPr>
            <w:tcW w:w="643" w:type="pct"/>
            <w:vAlign w:val="center"/>
          </w:tcPr>
          <w:p w:rsidR="00536AD8" w:rsidRPr="00AC2DAE" w:rsidRDefault="00536AD8" w:rsidP="00F76EE8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AC2DAE">
              <w:rPr>
                <w:b/>
                <w:iCs/>
              </w:rPr>
              <w:t>Количество часов  по ПМ</w:t>
            </w:r>
          </w:p>
        </w:tc>
        <w:tc>
          <w:tcPr>
            <w:tcW w:w="2000" w:type="pct"/>
            <w:vAlign w:val="center"/>
          </w:tcPr>
          <w:p w:rsidR="00536AD8" w:rsidRPr="00AC2DAE" w:rsidRDefault="00536AD8" w:rsidP="00F76EE8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AC2DAE">
              <w:rPr>
                <w:b/>
                <w:iCs/>
              </w:rPr>
              <w:t>Виды работ</w:t>
            </w:r>
          </w:p>
        </w:tc>
      </w:tr>
      <w:tr w:rsidR="00536AD8" w:rsidTr="00AC2DAE">
        <w:trPr>
          <w:trHeight w:val="386"/>
        </w:trPr>
        <w:tc>
          <w:tcPr>
            <w:tcW w:w="712" w:type="pct"/>
            <w:gridSpan w:val="2"/>
          </w:tcPr>
          <w:p w:rsidR="00536AD8" w:rsidRPr="00AC2DAE" w:rsidRDefault="00536AD8" w:rsidP="003B40E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AC2DAE">
              <w:rPr>
                <w:b/>
              </w:rPr>
              <w:t>1</w:t>
            </w:r>
          </w:p>
        </w:tc>
        <w:tc>
          <w:tcPr>
            <w:tcW w:w="1645" w:type="pct"/>
          </w:tcPr>
          <w:p w:rsidR="00536AD8" w:rsidRPr="00AC2DAE" w:rsidRDefault="00536AD8" w:rsidP="003B40E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AC2DAE">
              <w:rPr>
                <w:b/>
              </w:rPr>
              <w:t>2</w:t>
            </w:r>
          </w:p>
        </w:tc>
        <w:tc>
          <w:tcPr>
            <w:tcW w:w="643" w:type="pct"/>
          </w:tcPr>
          <w:p w:rsidR="00536AD8" w:rsidRPr="00AC2DAE" w:rsidRDefault="00536AD8" w:rsidP="003B40E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C2DAE">
              <w:rPr>
                <w:b/>
              </w:rPr>
              <w:t>3</w:t>
            </w:r>
          </w:p>
        </w:tc>
        <w:tc>
          <w:tcPr>
            <w:tcW w:w="2000" w:type="pct"/>
          </w:tcPr>
          <w:p w:rsidR="00536AD8" w:rsidRPr="00AC2DAE" w:rsidRDefault="00536AD8" w:rsidP="003B40EC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C2DAE">
              <w:rPr>
                <w:b/>
              </w:rPr>
              <w:t>4</w:t>
            </w:r>
          </w:p>
        </w:tc>
      </w:tr>
      <w:tr w:rsidR="00536AD8" w:rsidTr="00AC2DAE">
        <w:trPr>
          <w:trHeight w:val="386"/>
        </w:trPr>
        <w:tc>
          <w:tcPr>
            <w:tcW w:w="712" w:type="pct"/>
            <w:gridSpan w:val="2"/>
            <w:vMerge w:val="restart"/>
          </w:tcPr>
          <w:p w:rsidR="00536AD8" w:rsidRPr="00AC2DAE" w:rsidRDefault="00536AD8" w:rsidP="00F4052F">
            <w:pPr>
              <w:spacing w:after="200" w:line="276" w:lineRule="auto"/>
              <w:rPr>
                <w:b/>
                <w:lang w:eastAsia="en-US"/>
              </w:rPr>
            </w:pPr>
            <w:r w:rsidRPr="00AC2DAE">
              <w:rPr>
                <w:b/>
                <w:lang w:eastAsia="en-US"/>
              </w:rPr>
              <w:t>ПК 1.1 – 1.8</w:t>
            </w:r>
          </w:p>
        </w:tc>
        <w:tc>
          <w:tcPr>
            <w:tcW w:w="1645" w:type="pct"/>
            <w:vMerge w:val="restart"/>
          </w:tcPr>
          <w:p w:rsidR="00536AD8" w:rsidRPr="00AC2DAE" w:rsidRDefault="00536AD8" w:rsidP="00F4052F">
            <w:pPr>
              <w:shd w:val="clear" w:color="auto" w:fill="FFFFFF"/>
              <w:tabs>
                <w:tab w:val="left" w:pos="1450"/>
              </w:tabs>
              <w:spacing w:before="5" w:after="200" w:line="317" w:lineRule="exact"/>
              <w:ind w:left="183"/>
              <w:rPr>
                <w:rFonts w:ascii="Calibri" w:hAnsi="Calibri"/>
                <w:b/>
                <w:lang w:eastAsia="en-US"/>
              </w:rPr>
            </w:pPr>
            <w:r w:rsidRPr="00AC2DAE">
              <w:rPr>
                <w:b/>
                <w:bCs/>
              </w:rPr>
              <w:t>ПМ</w:t>
            </w:r>
            <w:r w:rsidRPr="00AC2DAE">
              <w:t xml:space="preserve"> </w:t>
            </w:r>
            <w:r w:rsidRPr="00AC2DAE">
              <w:rPr>
                <w:b/>
              </w:rPr>
              <w:t>02</w:t>
            </w:r>
            <w:r w:rsidRPr="00AC2DAE">
              <w:t xml:space="preserve"> </w:t>
            </w:r>
            <w:r w:rsidRPr="00AC2DAE">
              <w:rPr>
                <w:b/>
              </w:rPr>
              <w:t xml:space="preserve">Организация </w:t>
            </w:r>
            <w:proofErr w:type="spellStart"/>
            <w:r w:rsidRPr="00AC2DAE">
              <w:rPr>
                <w:b/>
              </w:rPr>
              <w:t>физкультурно</w:t>
            </w:r>
            <w:proofErr w:type="spellEnd"/>
            <w:r w:rsidRPr="00AC2DAE">
              <w:rPr>
                <w:b/>
              </w:rPr>
              <w:t xml:space="preserve"> – спортивной деятельности различных возрастных групп населения</w:t>
            </w:r>
          </w:p>
        </w:tc>
        <w:tc>
          <w:tcPr>
            <w:tcW w:w="643" w:type="pct"/>
            <w:vMerge w:val="restart"/>
            <w:vAlign w:val="center"/>
          </w:tcPr>
          <w:p w:rsidR="00536AD8" w:rsidRPr="00AC2DAE" w:rsidRDefault="00536AD8" w:rsidP="00F40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AC2DAE">
              <w:t>36</w:t>
            </w:r>
          </w:p>
        </w:tc>
        <w:tc>
          <w:tcPr>
            <w:tcW w:w="2000" w:type="pct"/>
          </w:tcPr>
          <w:p w:rsidR="00536AD8" w:rsidRPr="00AC2DAE" w:rsidRDefault="00536AD8" w:rsidP="00F4052F">
            <w:pPr>
              <w:rPr>
                <w:bCs/>
              </w:rPr>
            </w:pPr>
            <w:r w:rsidRPr="00AC2DAE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учебн</w:t>
            </w:r>
            <w:r w:rsidRPr="00AC2DAE">
              <w:rPr>
                <w:bCs/>
              </w:rPr>
              <w:t xml:space="preserve">ой практики. 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 w:rsidRPr="00AC2DAE">
              <w:rPr>
                <w:bCs/>
              </w:rPr>
              <w:t>2. 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      </w:r>
            <w:r w:rsidRPr="00AC2DAE">
              <w:rPr>
                <w:bCs/>
                <w:iCs/>
              </w:rPr>
              <w:t xml:space="preserve"> 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>
              <w:rPr>
                <w:bCs/>
                <w:iCs/>
              </w:rPr>
              <w:t>,</w:t>
            </w:r>
            <w:r w:rsidRPr="00AC2DAE">
              <w:rPr>
                <w:bCs/>
                <w:iCs/>
              </w:rPr>
              <w:t>.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 w:rsidRPr="00AC2DAE">
              <w:rPr>
                <w:bCs/>
                <w:iCs/>
              </w:rPr>
              <w:t xml:space="preserve">4. Просмотр показательных уроков и занятий по физической культуре. 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 w:rsidRPr="00AC2DAE">
              <w:rPr>
                <w:bCs/>
                <w:iCs/>
              </w:rPr>
              <w:t>5. Разработка уроков и занятий по физической культуре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 w:rsidRPr="00AC2DAE">
              <w:rPr>
                <w:bCs/>
                <w:iCs/>
              </w:rPr>
              <w:t>6. Анализ показательных уроков и занятий</w:t>
            </w:r>
            <w:r w:rsidRPr="00AC2DAE">
              <w:t xml:space="preserve"> в процессе проведения физкультурно-спортивных мероприятий и занятий.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 w:rsidRPr="00AC2DAE">
              <w:rPr>
                <w:bCs/>
                <w:iCs/>
              </w:rPr>
              <w:t>7. Ознакомление с  инструктажем  по профилактике травматизма, обеспечивающего охрану жизни и здоровье занимающегося.</w:t>
            </w:r>
          </w:p>
          <w:p w:rsidR="00536AD8" w:rsidRPr="00AC2DAE" w:rsidRDefault="00536AD8" w:rsidP="00F4052F">
            <w:pPr>
              <w:rPr>
                <w:bCs/>
                <w:iCs/>
              </w:rPr>
            </w:pPr>
            <w:r w:rsidRPr="00AC2DAE">
              <w:rPr>
                <w:bCs/>
                <w:iCs/>
              </w:rPr>
              <w:t>8. 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536AD8" w:rsidRPr="00AC2DAE" w:rsidRDefault="00536AD8" w:rsidP="00F4052F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AC2DAE">
              <w:rPr>
                <w:bCs/>
                <w:iCs/>
              </w:rPr>
              <w:t xml:space="preserve">9. </w:t>
            </w:r>
            <w:r w:rsidRPr="00AC2DAE">
              <w:t xml:space="preserve">Оформление учебной, отчетной документации </w:t>
            </w:r>
            <w:r w:rsidRPr="00AC2DAE">
              <w:rPr>
                <w:bCs/>
                <w:iCs/>
              </w:rPr>
              <w:t>по практике.</w:t>
            </w:r>
          </w:p>
        </w:tc>
      </w:tr>
      <w:tr w:rsidR="00536AD8" w:rsidTr="00AC2DAE">
        <w:trPr>
          <w:gridBefore w:val="1"/>
          <w:trHeight w:val="386"/>
        </w:trPr>
        <w:tc>
          <w:tcPr>
            <w:tcW w:w="712" w:type="pct"/>
            <w:vMerge/>
            <w:vAlign w:val="center"/>
          </w:tcPr>
          <w:p w:rsidR="00536AD8" w:rsidRPr="00AC2DAE" w:rsidRDefault="00536AD8" w:rsidP="00F4052F">
            <w:pPr>
              <w:rPr>
                <w:rFonts w:ascii="Calibri" w:hAnsi="Calibri"/>
                <w:b/>
                <w:i/>
                <w:lang w:eastAsia="en-US"/>
              </w:rPr>
            </w:pPr>
          </w:p>
        </w:tc>
        <w:tc>
          <w:tcPr>
            <w:tcW w:w="1645" w:type="pct"/>
            <w:vMerge/>
            <w:vAlign w:val="center"/>
          </w:tcPr>
          <w:p w:rsidR="00536AD8" w:rsidRPr="00AC2DAE" w:rsidRDefault="00536AD8" w:rsidP="00F4052F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43" w:type="pct"/>
            <w:vMerge/>
            <w:vAlign w:val="center"/>
          </w:tcPr>
          <w:p w:rsidR="00536AD8" w:rsidRPr="00AC2DAE" w:rsidRDefault="00536AD8" w:rsidP="00F4052F"/>
        </w:tc>
        <w:tc>
          <w:tcPr>
            <w:tcW w:w="2000" w:type="pct"/>
            <w:vAlign w:val="center"/>
          </w:tcPr>
          <w:p w:rsidR="00536AD8" w:rsidRPr="00AC2DAE" w:rsidRDefault="00536AD8" w:rsidP="00F4052F">
            <w:r w:rsidRPr="00AC2DAE">
              <w:t>Промежуточная аттестация в форме дифференцированного зачета</w:t>
            </w:r>
          </w:p>
        </w:tc>
      </w:tr>
      <w:tr w:rsidR="00536AD8" w:rsidTr="00AC2DAE">
        <w:trPr>
          <w:gridBefore w:val="1"/>
          <w:trHeight w:val="586"/>
        </w:trPr>
        <w:tc>
          <w:tcPr>
            <w:tcW w:w="712" w:type="pct"/>
            <w:vAlign w:val="center"/>
          </w:tcPr>
          <w:p w:rsidR="00536AD8" w:rsidRPr="00AC2DAE" w:rsidRDefault="00536AD8" w:rsidP="00F4052F">
            <w:pPr>
              <w:rPr>
                <w:rFonts w:ascii="Calibri" w:hAnsi="Calibri"/>
                <w:b/>
                <w:i/>
                <w:lang w:eastAsia="en-US"/>
              </w:rPr>
            </w:pPr>
          </w:p>
        </w:tc>
        <w:tc>
          <w:tcPr>
            <w:tcW w:w="1645" w:type="pct"/>
            <w:vAlign w:val="center"/>
          </w:tcPr>
          <w:p w:rsidR="00536AD8" w:rsidRPr="00AC2DAE" w:rsidRDefault="00536AD8" w:rsidP="00AC2DAE">
            <w:pPr>
              <w:jc w:val="right"/>
              <w:rPr>
                <w:rFonts w:ascii="Calibri" w:hAnsi="Calibri"/>
                <w:b/>
                <w:lang w:eastAsia="en-US"/>
              </w:rPr>
            </w:pPr>
            <w:r w:rsidRPr="00AC2DAE">
              <w:rPr>
                <w:b/>
              </w:rPr>
              <w:t>ВСЕГО часов</w:t>
            </w:r>
          </w:p>
        </w:tc>
        <w:tc>
          <w:tcPr>
            <w:tcW w:w="643" w:type="pct"/>
            <w:vAlign w:val="center"/>
          </w:tcPr>
          <w:p w:rsidR="00536AD8" w:rsidRPr="00AC2DAE" w:rsidRDefault="00536AD8" w:rsidP="00AC2DAE">
            <w:pPr>
              <w:jc w:val="center"/>
            </w:pPr>
            <w:r w:rsidRPr="00AC2DAE">
              <w:t>36</w:t>
            </w:r>
          </w:p>
        </w:tc>
        <w:tc>
          <w:tcPr>
            <w:tcW w:w="2000" w:type="pct"/>
          </w:tcPr>
          <w:p w:rsidR="00536AD8" w:rsidRPr="00AC2DAE" w:rsidRDefault="00536AD8" w:rsidP="00F4052F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</w:tc>
      </w:tr>
    </w:tbl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r>
        <w:rPr>
          <w:b/>
          <w:bCs/>
          <w:sz w:val="28"/>
          <w:szCs w:val="28"/>
        </w:rPr>
        <w:lastRenderedPageBreak/>
        <w:t>3.2</w:t>
      </w:r>
      <w:r w:rsidRPr="004F03A6">
        <w:rPr>
          <w:b/>
          <w:bCs/>
          <w:sz w:val="28"/>
          <w:szCs w:val="28"/>
        </w:rPr>
        <w:t xml:space="preserve">. Содержание  </w:t>
      </w:r>
      <w:r w:rsidRPr="004F03A6">
        <w:rPr>
          <w:b/>
          <w:sz w:val="28"/>
          <w:szCs w:val="28"/>
        </w:rPr>
        <w:t xml:space="preserve">учебной </w:t>
      </w:r>
      <w:r w:rsidRPr="004F03A6">
        <w:rPr>
          <w:b/>
          <w:bCs/>
          <w:sz w:val="28"/>
          <w:szCs w:val="28"/>
        </w:rPr>
        <w:t xml:space="preserve"> практики </w:t>
      </w:r>
      <w:r>
        <w:rPr>
          <w:b/>
          <w:bCs/>
          <w:sz w:val="28"/>
          <w:szCs w:val="28"/>
        </w:rPr>
        <w:t>«Введение в педагогическую деятельность»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4253"/>
        <w:gridCol w:w="4394"/>
        <w:gridCol w:w="3402"/>
        <w:gridCol w:w="1559"/>
      </w:tblGrid>
      <w:tr w:rsidR="00536AD8" w:rsidRPr="003F35F6" w:rsidTr="00F76EE8">
        <w:tc>
          <w:tcPr>
            <w:tcW w:w="1951" w:type="dxa"/>
            <w:vAlign w:val="center"/>
          </w:tcPr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>
              <w:rPr>
                <w:rFonts w:eastAsia="TimesNewRomanPS-BoldMT"/>
                <w:b/>
                <w:bCs/>
              </w:rPr>
              <w:t xml:space="preserve">Вид </w:t>
            </w:r>
            <w:proofErr w:type="gramStart"/>
            <w:r>
              <w:rPr>
                <w:rFonts w:eastAsia="TimesNewRomanPS-BoldMT"/>
                <w:b/>
                <w:bCs/>
              </w:rPr>
              <w:t>профессиональной</w:t>
            </w:r>
            <w:proofErr w:type="gramEnd"/>
            <w:r>
              <w:rPr>
                <w:rFonts w:eastAsia="TimesNewRomanPS-BoldMT"/>
                <w:b/>
                <w:bCs/>
              </w:rPr>
              <w:t xml:space="preserve"> 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деятельности</w:t>
            </w:r>
          </w:p>
        </w:tc>
        <w:tc>
          <w:tcPr>
            <w:tcW w:w="4253" w:type="dxa"/>
            <w:vAlign w:val="center"/>
          </w:tcPr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Виды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работ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Содержание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освоенного учебного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материала</w:t>
            </w:r>
            <w:r w:rsidRPr="003F35F6">
              <w:rPr>
                <w:b/>
                <w:bCs/>
              </w:rPr>
              <w:t>,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необходимого для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выполнения видов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 xml:space="preserve">Наименование </w:t>
            </w:r>
            <w:proofErr w:type="gramStart"/>
            <w:r w:rsidRPr="003F35F6">
              <w:rPr>
                <w:rFonts w:eastAsia="TimesNewRomanPS-BoldMT"/>
                <w:b/>
                <w:bCs/>
              </w:rPr>
              <w:t>учебных</w:t>
            </w:r>
            <w:proofErr w:type="gramEnd"/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дисциплин</w:t>
            </w:r>
            <w:r w:rsidRPr="003F35F6">
              <w:rPr>
                <w:b/>
                <w:bCs/>
              </w:rPr>
              <w:t>,</w:t>
            </w:r>
          </w:p>
          <w:p w:rsidR="00536AD8" w:rsidRPr="003B40EC" w:rsidRDefault="00536AD8" w:rsidP="003B40EC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междисциплинарных курсов с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3F35F6">
              <w:rPr>
                <w:rFonts w:eastAsia="TimesNewRomanPS-BoldMT"/>
                <w:b/>
                <w:bCs/>
              </w:rPr>
              <w:t>указанием тем</w:t>
            </w:r>
            <w:r w:rsidRPr="003F35F6">
              <w:rPr>
                <w:b/>
                <w:bCs/>
              </w:rPr>
              <w:t>,</w:t>
            </w:r>
          </w:p>
          <w:p w:rsidR="00536AD8" w:rsidRPr="003F35F6" w:rsidRDefault="00536AD8" w:rsidP="003B40EC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обеспечивающих выполнение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3F35F6">
              <w:rPr>
                <w:rFonts w:eastAsia="TimesNewRomanPS-BoldMT"/>
                <w:b/>
                <w:bCs/>
              </w:rPr>
              <w:t>видов работ</w:t>
            </w:r>
          </w:p>
        </w:tc>
        <w:tc>
          <w:tcPr>
            <w:tcW w:w="1559" w:type="dxa"/>
            <w:vAlign w:val="center"/>
          </w:tcPr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Количество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часов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(недель</w:t>
            </w:r>
            <w:r w:rsidRPr="003F35F6">
              <w:rPr>
                <w:b/>
                <w:bCs/>
              </w:rPr>
              <w:t>)</w:t>
            </w:r>
          </w:p>
        </w:tc>
      </w:tr>
      <w:tr w:rsidR="00536AD8" w:rsidRPr="003F35F6" w:rsidTr="00F76EE8">
        <w:tc>
          <w:tcPr>
            <w:tcW w:w="1951" w:type="dxa"/>
            <w:vAlign w:val="center"/>
          </w:tcPr>
          <w:p w:rsidR="00536AD8" w:rsidRPr="00A35432" w:rsidRDefault="00536AD8" w:rsidP="00F76E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5432">
              <w:rPr>
                <w:b/>
              </w:rPr>
              <w:t xml:space="preserve">Организация </w:t>
            </w:r>
            <w:proofErr w:type="spellStart"/>
            <w:r w:rsidRPr="00A35432">
              <w:rPr>
                <w:b/>
              </w:rPr>
              <w:t>физкультурно</w:t>
            </w:r>
            <w:proofErr w:type="spellEnd"/>
            <w:r w:rsidRPr="00A35432">
              <w:rPr>
                <w:b/>
              </w:rPr>
              <w:t xml:space="preserve"> – спортивной деятельности различных возрастных групп населения</w:t>
            </w:r>
          </w:p>
        </w:tc>
        <w:tc>
          <w:tcPr>
            <w:tcW w:w="4253" w:type="dxa"/>
          </w:tcPr>
          <w:p w:rsidR="00536AD8" w:rsidRPr="007075D5" w:rsidRDefault="00536AD8" w:rsidP="00F76EE8">
            <w:pPr>
              <w:rPr>
                <w:b/>
              </w:rPr>
            </w:pPr>
            <w:r w:rsidRPr="007075D5">
              <w:rPr>
                <w:b/>
              </w:rPr>
              <w:t>Практика «</w:t>
            </w:r>
            <w:r>
              <w:rPr>
                <w:b/>
              </w:rPr>
              <w:t>Введение в педагогическую деятельность</w:t>
            </w:r>
            <w:r w:rsidRPr="007075D5">
              <w:rPr>
                <w:b/>
              </w:rPr>
              <w:t>»</w:t>
            </w:r>
            <w:r>
              <w:rPr>
                <w:b/>
              </w:rPr>
              <w:t>:</w:t>
            </w:r>
          </w:p>
          <w:p w:rsidR="00536AD8" w:rsidRPr="003B40EC" w:rsidRDefault="00536AD8" w:rsidP="003B40EC">
            <w:pPr>
              <w:rPr>
                <w:bCs/>
              </w:rPr>
            </w:pPr>
            <w:r w:rsidRPr="003B40EC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учебн</w:t>
            </w:r>
            <w:r w:rsidRPr="003B40EC">
              <w:rPr>
                <w:bCs/>
              </w:rPr>
              <w:t xml:space="preserve">ой практики. </w:t>
            </w:r>
          </w:p>
          <w:p w:rsidR="00536AD8" w:rsidRPr="003B40EC" w:rsidRDefault="00536AD8" w:rsidP="003B40EC">
            <w:pPr>
              <w:rPr>
                <w:bCs/>
                <w:iCs/>
              </w:rPr>
            </w:pPr>
            <w:r w:rsidRPr="003B40EC">
              <w:rPr>
                <w:bCs/>
              </w:rPr>
              <w:t>2. 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      </w:r>
            <w:r w:rsidRPr="003B40EC">
              <w:rPr>
                <w:bCs/>
                <w:iCs/>
              </w:rPr>
              <w:t xml:space="preserve"> </w:t>
            </w:r>
          </w:p>
          <w:p w:rsidR="00536AD8" w:rsidRPr="003B40EC" w:rsidRDefault="00536AD8" w:rsidP="003B40EC">
            <w:pPr>
              <w:rPr>
                <w:bCs/>
                <w:iCs/>
              </w:rPr>
            </w:pPr>
            <w:r w:rsidRPr="003B40EC">
              <w:rPr>
                <w:bCs/>
                <w:iCs/>
              </w:rPr>
              <w:t xml:space="preserve">3.Подбор и разработка методического комплекса </w:t>
            </w:r>
            <w:proofErr w:type="spellStart"/>
            <w:r w:rsidRPr="003B40EC">
              <w:rPr>
                <w:bCs/>
                <w:iCs/>
              </w:rPr>
              <w:t>физкультурно</w:t>
            </w:r>
            <w:proofErr w:type="spellEnd"/>
            <w:r w:rsidRPr="003B40EC">
              <w:rPr>
                <w:bCs/>
                <w:iCs/>
              </w:rPr>
              <w:t xml:space="preserve"> – спортивных занятий для разных возрастных групп.</w:t>
            </w:r>
          </w:p>
          <w:p w:rsidR="00536AD8" w:rsidRDefault="00536AD8" w:rsidP="003B40EC">
            <w:pPr>
              <w:rPr>
                <w:bCs/>
                <w:iCs/>
              </w:rPr>
            </w:pPr>
            <w:r w:rsidRPr="003B40EC">
              <w:rPr>
                <w:bCs/>
                <w:iCs/>
              </w:rPr>
              <w:t xml:space="preserve">4. Просмотр показательных уроков и занятий по физической культуре. </w:t>
            </w:r>
          </w:p>
          <w:p w:rsidR="00536AD8" w:rsidRDefault="00536AD8" w:rsidP="003B40E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5. Разработка </w:t>
            </w:r>
            <w:r w:rsidRPr="003B40EC">
              <w:rPr>
                <w:bCs/>
                <w:iCs/>
              </w:rPr>
              <w:t>уроков и занятий по физической культуре</w:t>
            </w:r>
          </w:p>
          <w:p w:rsidR="00536AD8" w:rsidRPr="003B40EC" w:rsidRDefault="00536AD8" w:rsidP="003B40EC">
            <w:pPr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  <w:p w:rsidR="00536AD8" w:rsidRPr="003B40EC" w:rsidRDefault="00536AD8" w:rsidP="003B40EC">
            <w:pPr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Pr="003B40EC">
              <w:rPr>
                <w:bCs/>
                <w:iCs/>
              </w:rPr>
              <w:t>. Ознакомление с  инструктажем  по профилактике травматизма, обеспечивающего охрану жизни и здоровье занимающегося.</w:t>
            </w:r>
          </w:p>
          <w:p w:rsidR="00536AD8" w:rsidRPr="003B40EC" w:rsidRDefault="00536AD8" w:rsidP="003B40EC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8</w:t>
            </w:r>
            <w:r w:rsidRPr="003B40EC">
              <w:rPr>
                <w:bCs/>
                <w:iCs/>
              </w:rPr>
              <w:t>. 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536AD8" w:rsidRPr="00061AB4" w:rsidRDefault="00536AD8" w:rsidP="003B40EC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bCs/>
                <w:iCs/>
              </w:rPr>
              <w:t>9</w:t>
            </w:r>
            <w:r w:rsidRPr="003B40EC">
              <w:rPr>
                <w:bCs/>
                <w:iCs/>
              </w:rPr>
              <w:t xml:space="preserve">. </w:t>
            </w:r>
            <w:r w:rsidRPr="003B40EC">
              <w:t xml:space="preserve">Оформление учебной, отчетной документации </w:t>
            </w:r>
            <w:r w:rsidRPr="003B40EC">
              <w:rPr>
                <w:bCs/>
                <w:iCs/>
              </w:rPr>
              <w:t>по практике.</w:t>
            </w:r>
          </w:p>
        </w:tc>
        <w:tc>
          <w:tcPr>
            <w:tcW w:w="4394" w:type="dxa"/>
          </w:tcPr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lastRenderedPageBreak/>
              <w:t>Тема 2.1 Легкая атлетика.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2.2 Подвижные игры.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2.3 Баскетбол.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2.4 Волейбол.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2.5 Футбол.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2.6 Гандбол.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2.7 Бадминтон.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2.8 Настольный теннис.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2.9 Гимнастика массажем.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2.10 Плавание.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2.11 Лыжный спорт.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2.12 Туризм.</w:t>
            </w:r>
          </w:p>
          <w:p w:rsidR="00536AD8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 xml:space="preserve">Тема 2.13 </w:t>
            </w:r>
            <w:proofErr w:type="spellStart"/>
            <w:r>
              <w:rPr>
                <w:rFonts w:eastAsia="TimesNewRomanPS-BoldMT"/>
                <w:bCs/>
                <w:lang w:eastAsia="en-US"/>
              </w:rPr>
              <w:t>Физкультурно</w:t>
            </w:r>
            <w:proofErr w:type="spellEnd"/>
            <w:r>
              <w:rPr>
                <w:rFonts w:eastAsia="TimesNewRomanPS-BoldMT"/>
                <w:bCs/>
                <w:lang w:eastAsia="en-US"/>
              </w:rPr>
              <w:t xml:space="preserve"> – спортивные мероприятия и занятия с различными возрастными группами </w:t>
            </w:r>
            <w:proofErr w:type="gramStart"/>
            <w:r>
              <w:rPr>
                <w:rFonts w:eastAsia="TimesNewRomanPS-BoldMT"/>
                <w:bCs/>
                <w:lang w:eastAsia="en-US"/>
              </w:rPr>
              <w:t>занимающихся</w:t>
            </w:r>
            <w:proofErr w:type="gramEnd"/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2.14 Средства, формы и методы занятий лечебной физической культурой.</w:t>
            </w:r>
          </w:p>
        </w:tc>
        <w:tc>
          <w:tcPr>
            <w:tcW w:w="3402" w:type="dxa"/>
          </w:tcPr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 xml:space="preserve">МДК 02.01 </w:t>
            </w: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Базовые и новые физкультурно-спортивные виды деятельности с методикой оздоровительной тренировки.</w:t>
            </w: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 xml:space="preserve">МДК 02.02 </w:t>
            </w: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Организация физкультурно-спортивной работы.</w:t>
            </w: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МДК 02.03</w:t>
            </w: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Лечебная физическая культура.</w:t>
            </w:r>
          </w:p>
          <w:p w:rsidR="00536AD8" w:rsidRPr="00031F62" w:rsidRDefault="00536AD8" w:rsidP="00F76EE8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</w:tc>
        <w:tc>
          <w:tcPr>
            <w:tcW w:w="1559" w:type="dxa"/>
          </w:tcPr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536AD8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 часов</w:t>
            </w:r>
          </w:p>
          <w:p w:rsidR="00536AD8" w:rsidRPr="003F35F6" w:rsidRDefault="00536AD8" w:rsidP="00F76EE8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 неделя</w:t>
            </w:r>
          </w:p>
        </w:tc>
      </w:tr>
    </w:tbl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536AD8" w:rsidRDefault="00536AD8" w:rsidP="000C61AE">
      <w:pPr>
        <w:rPr>
          <w:b/>
          <w:bCs/>
          <w:sz w:val="28"/>
          <w:szCs w:val="28"/>
        </w:rPr>
      </w:pPr>
    </w:p>
    <w:p w:rsidR="00536AD8" w:rsidRDefault="00536AD8" w:rsidP="000C61AE">
      <w:pPr>
        <w:rPr>
          <w:b/>
          <w:bCs/>
          <w:sz w:val="28"/>
          <w:szCs w:val="28"/>
        </w:rPr>
      </w:pPr>
    </w:p>
    <w:p w:rsidR="00536AD8" w:rsidRDefault="00536AD8" w:rsidP="000C61AE">
      <w:pPr>
        <w:rPr>
          <w:b/>
          <w:bCs/>
          <w:sz w:val="28"/>
          <w:szCs w:val="28"/>
        </w:rPr>
      </w:pPr>
    </w:p>
    <w:p w:rsidR="00536AD8" w:rsidRPr="00F76EE8" w:rsidRDefault="00536AD8" w:rsidP="000C61AE">
      <w:r>
        <w:rPr>
          <w:b/>
          <w:bCs/>
          <w:sz w:val="28"/>
          <w:szCs w:val="28"/>
        </w:rPr>
        <w:lastRenderedPageBreak/>
        <w:t>3.3</w:t>
      </w:r>
      <w:r w:rsidRPr="004F03A6">
        <w:rPr>
          <w:b/>
          <w:bCs/>
          <w:sz w:val="28"/>
          <w:szCs w:val="28"/>
        </w:rPr>
        <w:t xml:space="preserve">.Тематический план </w:t>
      </w:r>
      <w:r w:rsidRPr="004F03A6">
        <w:rPr>
          <w:b/>
          <w:sz w:val="28"/>
          <w:szCs w:val="28"/>
        </w:rPr>
        <w:t xml:space="preserve">учебной </w:t>
      </w:r>
      <w:r w:rsidRPr="004F03A6">
        <w:rPr>
          <w:b/>
          <w:bCs/>
          <w:sz w:val="28"/>
          <w:szCs w:val="28"/>
        </w:rPr>
        <w:t xml:space="preserve"> практики </w:t>
      </w:r>
      <w:r>
        <w:rPr>
          <w:b/>
          <w:bCs/>
          <w:sz w:val="28"/>
          <w:szCs w:val="28"/>
        </w:rPr>
        <w:t>«Введение в педагогическую деятельность»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Default="00536AD8" w:rsidP="000C61AE">
      <w:pPr>
        <w:rPr>
          <w:b/>
          <w:i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1184"/>
        <w:gridCol w:w="2893"/>
        <w:gridCol w:w="3372"/>
        <w:gridCol w:w="998"/>
        <w:gridCol w:w="999"/>
        <w:gridCol w:w="1148"/>
        <w:gridCol w:w="2644"/>
        <w:gridCol w:w="1377"/>
      </w:tblGrid>
      <w:tr w:rsidR="00536AD8" w:rsidRPr="005F68E8" w:rsidTr="00096868">
        <w:tc>
          <w:tcPr>
            <w:tcW w:w="620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№</w:t>
            </w:r>
          </w:p>
          <w:p w:rsidR="00536AD8" w:rsidRPr="00555519" w:rsidRDefault="00536AD8" w:rsidP="00F76EE8">
            <w:pPr>
              <w:jc w:val="center"/>
              <w:rPr>
                <w:b/>
              </w:rPr>
            </w:pPr>
            <w:proofErr w:type="spellStart"/>
            <w:proofErr w:type="gramStart"/>
            <w:r w:rsidRPr="00555519">
              <w:rPr>
                <w:b/>
              </w:rPr>
              <w:t>п</w:t>
            </w:r>
            <w:proofErr w:type="spellEnd"/>
            <w:proofErr w:type="gramEnd"/>
            <w:r w:rsidRPr="00555519">
              <w:rPr>
                <w:b/>
              </w:rPr>
              <w:t>/</w:t>
            </w:r>
            <w:proofErr w:type="spellStart"/>
            <w:r w:rsidRPr="00555519">
              <w:rPr>
                <w:b/>
              </w:rPr>
              <w:t>п</w:t>
            </w:r>
            <w:proofErr w:type="spellEnd"/>
          </w:p>
        </w:tc>
        <w:tc>
          <w:tcPr>
            <w:tcW w:w="1184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Индекс модуля</w:t>
            </w:r>
          </w:p>
        </w:tc>
        <w:tc>
          <w:tcPr>
            <w:tcW w:w="2893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Виды работ</w:t>
            </w:r>
          </w:p>
        </w:tc>
        <w:tc>
          <w:tcPr>
            <w:tcW w:w="3372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Содержание работ</w:t>
            </w:r>
          </w:p>
        </w:tc>
        <w:tc>
          <w:tcPr>
            <w:tcW w:w="998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Кол-во часов</w:t>
            </w:r>
          </w:p>
        </w:tc>
        <w:tc>
          <w:tcPr>
            <w:tcW w:w="2147" w:type="dxa"/>
            <w:gridSpan w:val="2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Коды компетенций</w:t>
            </w:r>
          </w:p>
        </w:tc>
        <w:tc>
          <w:tcPr>
            <w:tcW w:w="2644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Формы и методы контроля</w:t>
            </w:r>
          </w:p>
        </w:tc>
        <w:tc>
          <w:tcPr>
            <w:tcW w:w="1377" w:type="dxa"/>
            <w:vMerge w:val="restart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Уровень освоения</w:t>
            </w:r>
          </w:p>
        </w:tc>
      </w:tr>
      <w:tr w:rsidR="00536AD8" w:rsidRPr="00850D48" w:rsidTr="00096868">
        <w:tc>
          <w:tcPr>
            <w:tcW w:w="620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4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2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ОК</w:t>
            </w:r>
          </w:p>
        </w:tc>
        <w:tc>
          <w:tcPr>
            <w:tcW w:w="1148" w:type="dxa"/>
          </w:tcPr>
          <w:p w:rsidR="00536AD8" w:rsidRPr="00555519" w:rsidRDefault="00536AD8" w:rsidP="00F76EE8">
            <w:pPr>
              <w:jc w:val="center"/>
              <w:rPr>
                <w:b/>
              </w:rPr>
            </w:pPr>
            <w:r w:rsidRPr="00555519">
              <w:rPr>
                <w:b/>
              </w:rPr>
              <w:t>ПК</w:t>
            </w:r>
          </w:p>
        </w:tc>
        <w:tc>
          <w:tcPr>
            <w:tcW w:w="2644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536AD8" w:rsidRPr="00850D48" w:rsidRDefault="00536AD8" w:rsidP="00F76EE8">
            <w:pPr>
              <w:jc w:val="both"/>
              <w:rPr>
                <w:sz w:val="28"/>
                <w:szCs w:val="28"/>
              </w:rPr>
            </w:pPr>
          </w:p>
        </w:tc>
      </w:tr>
      <w:tr w:rsidR="00536AD8" w:rsidTr="00096868">
        <w:tc>
          <w:tcPr>
            <w:tcW w:w="620" w:type="dxa"/>
          </w:tcPr>
          <w:p w:rsidR="00536AD8" w:rsidRPr="003833CE" w:rsidRDefault="00536AD8" w:rsidP="00F76EE8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:rsidR="00536AD8" w:rsidRPr="003833CE" w:rsidRDefault="00536AD8" w:rsidP="00F76EE8">
            <w:pPr>
              <w:jc w:val="center"/>
            </w:pPr>
            <w:r>
              <w:t>ПМ 02</w:t>
            </w:r>
          </w:p>
        </w:tc>
        <w:tc>
          <w:tcPr>
            <w:tcW w:w="2893" w:type="dxa"/>
          </w:tcPr>
          <w:p w:rsidR="00536AD8" w:rsidRPr="003B40EC" w:rsidRDefault="00536AD8" w:rsidP="00F76EE8">
            <w:pPr>
              <w:rPr>
                <w:bCs/>
              </w:rPr>
            </w:pPr>
            <w:r w:rsidRPr="003B40EC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учебн</w:t>
            </w:r>
            <w:r w:rsidRPr="003B40EC">
              <w:rPr>
                <w:bCs/>
              </w:rPr>
              <w:t xml:space="preserve">ой практики. </w:t>
            </w:r>
          </w:p>
          <w:p w:rsidR="00536AD8" w:rsidRPr="00F76EE8" w:rsidRDefault="00536AD8" w:rsidP="00F76EE8">
            <w:pPr>
              <w:rPr>
                <w:bCs/>
                <w:iCs/>
              </w:rPr>
            </w:pPr>
            <w:r w:rsidRPr="003B40EC">
              <w:rPr>
                <w:bCs/>
              </w:rPr>
              <w:t>2. 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      </w:r>
            <w:r w:rsidRPr="003B40EC">
              <w:rPr>
                <w:bCs/>
                <w:iCs/>
              </w:rPr>
              <w:t xml:space="preserve"> </w:t>
            </w:r>
          </w:p>
        </w:tc>
        <w:tc>
          <w:tcPr>
            <w:tcW w:w="3372" w:type="dxa"/>
          </w:tcPr>
          <w:p w:rsidR="00536AD8" w:rsidRPr="003B40EC" w:rsidRDefault="00536AD8" w:rsidP="00F76EE8">
            <w:pPr>
              <w:rPr>
                <w:bCs/>
              </w:rPr>
            </w:pPr>
            <w:r w:rsidRPr="003B40EC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учебн</w:t>
            </w:r>
            <w:r w:rsidRPr="003B40EC">
              <w:rPr>
                <w:bCs/>
              </w:rPr>
              <w:t xml:space="preserve">ой практики. </w:t>
            </w:r>
          </w:p>
          <w:p w:rsidR="00536AD8" w:rsidRPr="003B40EC" w:rsidRDefault="00536AD8" w:rsidP="00F76EE8">
            <w:pPr>
              <w:rPr>
                <w:bCs/>
                <w:iCs/>
              </w:rPr>
            </w:pPr>
            <w:r w:rsidRPr="003B40EC">
              <w:rPr>
                <w:bCs/>
              </w:rPr>
              <w:t>2. 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      </w:r>
            <w:r w:rsidRPr="003B40EC">
              <w:rPr>
                <w:bCs/>
                <w:iCs/>
              </w:rPr>
              <w:t xml:space="preserve"> </w:t>
            </w:r>
          </w:p>
          <w:p w:rsidR="00536AD8" w:rsidRPr="00265457" w:rsidRDefault="00536AD8" w:rsidP="00F76EE8"/>
        </w:tc>
        <w:tc>
          <w:tcPr>
            <w:tcW w:w="998" w:type="dxa"/>
          </w:tcPr>
          <w:p w:rsidR="00536AD8" w:rsidRDefault="00536AD8" w:rsidP="00F76EE8">
            <w:pPr>
              <w:jc w:val="center"/>
            </w:pPr>
            <w:r>
              <w:t>6</w:t>
            </w:r>
          </w:p>
          <w:p w:rsidR="00536AD8" w:rsidRDefault="00536AD8" w:rsidP="00F76EE8">
            <w:pPr>
              <w:jc w:val="center"/>
            </w:pPr>
          </w:p>
        </w:tc>
        <w:tc>
          <w:tcPr>
            <w:tcW w:w="999" w:type="dxa"/>
          </w:tcPr>
          <w:p w:rsidR="00536AD8" w:rsidRDefault="00536AD8" w:rsidP="00F76EE8">
            <w:pPr>
              <w:jc w:val="center"/>
            </w:pPr>
            <w:r>
              <w:t>ОК  2,7,8,9, 11</w:t>
            </w:r>
          </w:p>
        </w:tc>
        <w:tc>
          <w:tcPr>
            <w:tcW w:w="1148" w:type="dxa"/>
          </w:tcPr>
          <w:p w:rsidR="00536AD8" w:rsidRDefault="00536AD8" w:rsidP="00F76EE8">
            <w:pPr>
              <w:jc w:val="center"/>
            </w:pPr>
            <w:r>
              <w:t>ПК 2.1</w:t>
            </w:r>
          </w:p>
        </w:tc>
        <w:tc>
          <w:tcPr>
            <w:tcW w:w="2644" w:type="dxa"/>
          </w:tcPr>
          <w:p w:rsidR="00536AD8" w:rsidRPr="003B40EC" w:rsidRDefault="00536AD8" w:rsidP="00F76EE8">
            <w:pPr>
              <w:rPr>
                <w:bCs/>
              </w:rPr>
            </w:pPr>
            <w:r w:rsidRPr="003B40EC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учебн</w:t>
            </w:r>
            <w:r w:rsidRPr="003B40EC">
              <w:rPr>
                <w:bCs/>
              </w:rPr>
              <w:t xml:space="preserve">ой практики. </w:t>
            </w:r>
          </w:p>
          <w:p w:rsidR="00536AD8" w:rsidRPr="00F76EE8" w:rsidRDefault="00536AD8" w:rsidP="00F76EE8">
            <w:pPr>
              <w:rPr>
                <w:bCs/>
                <w:iCs/>
              </w:rPr>
            </w:pPr>
            <w:r w:rsidRPr="003B40EC">
              <w:rPr>
                <w:bCs/>
              </w:rPr>
              <w:t xml:space="preserve">2. </w:t>
            </w:r>
            <w:r>
              <w:rPr>
                <w:bCs/>
              </w:rPr>
              <w:t>Анализ</w:t>
            </w:r>
            <w:r w:rsidRPr="003B40EC">
              <w:rPr>
                <w:bCs/>
              </w:rPr>
              <w:t xml:space="preserve"> планирова</w:t>
            </w:r>
            <w:r>
              <w:rPr>
                <w:bCs/>
              </w:rPr>
              <w:t>ния</w:t>
            </w:r>
            <w:r w:rsidRPr="003B40EC">
              <w:rPr>
                <w:bCs/>
              </w:rPr>
              <w:t xml:space="preserve"> физкультурно-спортивных мероприятий и занятий с различными возрастными группами. </w:t>
            </w:r>
          </w:p>
        </w:tc>
        <w:tc>
          <w:tcPr>
            <w:tcW w:w="1377" w:type="dxa"/>
          </w:tcPr>
          <w:p w:rsidR="00536AD8" w:rsidRDefault="00536AD8" w:rsidP="00F76EE8">
            <w:pPr>
              <w:ind w:left="-108" w:right="4"/>
              <w:jc w:val="center"/>
            </w:pPr>
            <w:r>
              <w:t>2-3</w:t>
            </w:r>
          </w:p>
        </w:tc>
      </w:tr>
      <w:tr w:rsidR="00536AD8" w:rsidTr="00096868">
        <w:tc>
          <w:tcPr>
            <w:tcW w:w="620" w:type="dxa"/>
          </w:tcPr>
          <w:p w:rsidR="00536AD8" w:rsidRDefault="00536AD8" w:rsidP="00F76EE8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:rsidR="00536AD8" w:rsidRDefault="00536AD8" w:rsidP="00F76EE8">
            <w:pPr>
              <w:jc w:val="center"/>
            </w:pPr>
            <w:r>
              <w:t>ПМ 02</w:t>
            </w:r>
          </w:p>
        </w:tc>
        <w:tc>
          <w:tcPr>
            <w:tcW w:w="2893" w:type="dxa"/>
          </w:tcPr>
          <w:p w:rsidR="00536AD8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Просмотр показательных уроков и занятий по физической культуре. </w:t>
            </w:r>
          </w:p>
          <w:p w:rsidR="00536AD8" w:rsidRPr="00F76EE8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3372" w:type="dxa"/>
          </w:tcPr>
          <w:p w:rsidR="00536AD8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Просмотр показательных уроков и занятий по физической культуре. </w:t>
            </w:r>
          </w:p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  <w:p w:rsidR="00536AD8" w:rsidRPr="00265457" w:rsidRDefault="00536AD8" w:rsidP="00F76EE8"/>
        </w:tc>
        <w:tc>
          <w:tcPr>
            <w:tcW w:w="998" w:type="dxa"/>
          </w:tcPr>
          <w:p w:rsidR="00536AD8" w:rsidRDefault="00536AD8" w:rsidP="00F76EE8">
            <w:pPr>
              <w:jc w:val="center"/>
            </w:pPr>
            <w:r>
              <w:t>6</w:t>
            </w:r>
          </w:p>
        </w:tc>
        <w:tc>
          <w:tcPr>
            <w:tcW w:w="999" w:type="dxa"/>
          </w:tcPr>
          <w:p w:rsidR="00536AD8" w:rsidRDefault="00536AD8" w:rsidP="002B16A8">
            <w:pPr>
              <w:jc w:val="center"/>
            </w:pPr>
            <w:r>
              <w:t xml:space="preserve">ОК  </w:t>
            </w:r>
          </w:p>
          <w:p w:rsidR="00536AD8" w:rsidRDefault="00536AD8" w:rsidP="002B16A8">
            <w:pPr>
              <w:jc w:val="center"/>
            </w:pPr>
            <w:r>
              <w:t>4 - 7</w:t>
            </w:r>
          </w:p>
        </w:tc>
        <w:tc>
          <w:tcPr>
            <w:tcW w:w="1148" w:type="dxa"/>
          </w:tcPr>
          <w:p w:rsidR="00536AD8" w:rsidRDefault="00536AD8" w:rsidP="00F76EE8">
            <w:pPr>
              <w:jc w:val="center"/>
            </w:pPr>
            <w:r>
              <w:t>ПК 2.4</w:t>
            </w:r>
          </w:p>
        </w:tc>
        <w:tc>
          <w:tcPr>
            <w:tcW w:w="2644" w:type="dxa"/>
          </w:tcPr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Подбор схем анализа показательных уроков по физической культуре.</w:t>
            </w:r>
          </w:p>
          <w:p w:rsidR="00536AD8" w:rsidRPr="00F76EE8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1377" w:type="dxa"/>
          </w:tcPr>
          <w:p w:rsidR="00536AD8" w:rsidRDefault="00536AD8" w:rsidP="00F76EE8">
            <w:pPr>
              <w:ind w:left="-108" w:right="4"/>
              <w:jc w:val="center"/>
            </w:pPr>
            <w:r>
              <w:t>2-3</w:t>
            </w:r>
          </w:p>
        </w:tc>
      </w:tr>
      <w:tr w:rsidR="00536AD8" w:rsidTr="00096868">
        <w:tc>
          <w:tcPr>
            <w:tcW w:w="620" w:type="dxa"/>
          </w:tcPr>
          <w:p w:rsidR="00536AD8" w:rsidRDefault="00536AD8" w:rsidP="00F76EE8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:rsidR="00536AD8" w:rsidRDefault="00536AD8" w:rsidP="00F76EE8">
            <w:pPr>
              <w:jc w:val="center"/>
            </w:pPr>
            <w:r>
              <w:t>ПМ 02</w:t>
            </w:r>
          </w:p>
        </w:tc>
        <w:tc>
          <w:tcPr>
            <w:tcW w:w="2893" w:type="dxa"/>
          </w:tcPr>
          <w:p w:rsidR="00536AD8" w:rsidRDefault="00536AD8" w:rsidP="00D17D34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 xml:space="preserve">Разработка </w:t>
            </w:r>
            <w:r w:rsidRPr="003B40EC">
              <w:rPr>
                <w:bCs/>
                <w:iCs/>
              </w:rPr>
              <w:t xml:space="preserve">уроков и </w:t>
            </w:r>
            <w:r w:rsidRPr="003B40EC">
              <w:rPr>
                <w:bCs/>
                <w:iCs/>
              </w:rPr>
              <w:lastRenderedPageBreak/>
              <w:t xml:space="preserve">занятий по физической культуре. </w:t>
            </w:r>
          </w:p>
          <w:p w:rsidR="00536AD8" w:rsidRPr="00F76EE8" w:rsidRDefault="00536AD8" w:rsidP="00D17D34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3372" w:type="dxa"/>
          </w:tcPr>
          <w:p w:rsidR="00536AD8" w:rsidRDefault="00536AD8" w:rsidP="00D17D34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</w:t>
            </w:r>
            <w:r w:rsidRPr="003B40EC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 xml:space="preserve">Разработка </w:t>
            </w:r>
            <w:r w:rsidRPr="003B40EC">
              <w:rPr>
                <w:bCs/>
                <w:iCs/>
              </w:rPr>
              <w:t xml:space="preserve">уроков и </w:t>
            </w:r>
            <w:r w:rsidRPr="003B40EC">
              <w:rPr>
                <w:bCs/>
                <w:iCs/>
              </w:rPr>
              <w:lastRenderedPageBreak/>
              <w:t xml:space="preserve">занятий по физической культуре. </w:t>
            </w:r>
          </w:p>
          <w:p w:rsidR="00536AD8" w:rsidRPr="003B40EC" w:rsidRDefault="00536AD8" w:rsidP="00D17D34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  <w:p w:rsidR="00536AD8" w:rsidRPr="00265457" w:rsidRDefault="00536AD8" w:rsidP="00D17D34"/>
        </w:tc>
        <w:tc>
          <w:tcPr>
            <w:tcW w:w="998" w:type="dxa"/>
          </w:tcPr>
          <w:p w:rsidR="00536AD8" w:rsidRDefault="00536AD8" w:rsidP="00D17D34">
            <w:pPr>
              <w:jc w:val="center"/>
            </w:pPr>
            <w:r>
              <w:lastRenderedPageBreak/>
              <w:t>6</w:t>
            </w:r>
          </w:p>
        </w:tc>
        <w:tc>
          <w:tcPr>
            <w:tcW w:w="999" w:type="dxa"/>
          </w:tcPr>
          <w:p w:rsidR="00536AD8" w:rsidRDefault="00536AD8" w:rsidP="00D17D34">
            <w:pPr>
              <w:jc w:val="center"/>
            </w:pPr>
            <w:r>
              <w:t xml:space="preserve">ОК  </w:t>
            </w:r>
            <w:r>
              <w:lastRenderedPageBreak/>
              <w:t>1,3,5,</w:t>
            </w:r>
          </w:p>
          <w:p w:rsidR="00536AD8" w:rsidRDefault="00536AD8" w:rsidP="00D17D34">
            <w:pPr>
              <w:jc w:val="center"/>
            </w:pPr>
            <w:r>
              <w:t>9- 12</w:t>
            </w:r>
          </w:p>
        </w:tc>
        <w:tc>
          <w:tcPr>
            <w:tcW w:w="1148" w:type="dxa"/>
          </w:tcPr>
          <w:p w:rsidR="00536AD8" w:rsidRDefault="00536AD8" w:rsidP="00D17D34">
            <w:pPr>
              <w:jc w:val="center"/>
            </w:pPr>
            <w:r>
              <w:lastRenderedPageBreak/>
              <w:t>ПК 2.3</w:t>
            </w:r>
          </w:p>
        </w:tc>
        <w:tc>
          <w:tcPr>
            <w:tcW w:w="2644" w:type="dxa"/>
          </w:tcPr>
          <w:p w:rsidR="00536AD8" w:rsidRPr="003B40EC" w:rsidRDefault="00536AD8" w:rsidP="00D17D34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 xml:space="preserve">Разработка </w:t>
            </w:r>
            <w:r w:rsidRPr="003B40EC">
              <w:rPr>
                <w:bCs/>
                <w:iCs/>
              </w:rPr>
              <w:t xml:space="preserve">уроков и </w:t>
            </w:r>
            <w:r w:rsidRPr="003B40EC">
              <w:rPr>
                <w:bCs/>
                <w:iCs/>
              </w:rPr>
              <w:lastRenderedPageBreak/>
              <w:t>занятий по физической культуре</w:t>
            </w:r>
          </w:p>
          <w:p w:rsidR="00536AD8" w:rsidRPr="00F76EE8" w:rsidRDefault="00536AD8" w:rsidP="00D17D34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Анализ показательных уроков и занятий</w:t>
            </w:r>
            <w:r w:rsidRPr="003B40EC"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1377" w:type="dxa"/>
          </w:tcPr>
          <w:p w:rsidR="00536AD8" w:rsidRDefault="00536AD8" w:rsidP="00F76EE8">
            <w:pPr>
              <w:ind w:left="-108" w:right="4"/>
              <w:jc w:val="center"/>
            </w:pPr>
            <w:r>
              <w:lastRenderedPageBreak/>
              <w:t>2-3</w:t>
            </w:r>
          </w:p>
        </w:tc>
      </w:tr>
      <w:tr w:rsidR="00536AD8" w:rsidTr="00096868">
        <w:tc>
          <w:tcPr>
            <w:tcW w:w="620" w:type="dxa"/>
          </w:tcPr>
          <w:p w:rsidR="00536AD8" w:rsidRDefault="00536AD8" w:rsidP="00F76EE8">
            <w:pPr>
              <w:jc w:val="center"/>
            </w:pPr>
            <w:r>
              <w:lastRenderedPageBreak/>
              <w:t>4</w:t>
            </w:r>
          </w:p>
        </w:tc>
        <w:tc>
          <w:tcPr>
            <w:tcW w:w="1184" w:type="dxa"/>
          </w:tcPr>
          <w:p w:rsidR="00536AD8" w:rsidRDefault="00536AD8" w:rsidP="00F76EE8">
            <w:pPr>
              <w:jc w:val="center"/>
            </w:pPr>
            <w:r>
              <w:t>ПМ 02</w:t>
            </w:r>
          </w:p>
        </w:tc>
        <w:tc>
          <w:tcPr>
            <w:tcW w:w="2893" w:type="dxa"/>
          </w:tcPr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.Подбор и разработка методического комплекса </w:t>
            </w:r>
            <w:proofErr w:type="spellStart"/>
            <w:r w:rsidRPr="003B40EC">
              <w:rPr>
                <w:bCs/>
                <w:iCs/>
              </w:rPr>
              <w:t>физкультурно</w:t>
            </w:r>
            <w:proofErr w:type="spellEnd"/>
            <w:r w:rsidRPr="003B40EC">
              <w:rPr>
                <w:bCs/>
                <w:iCs/>
              </w:rPr>
              <w:t xml:space="preserve"> – спортивных занятий для разных возрастных групп.</w:t>
            </w:r>
          </w:p>
          <w:p w:rsidR="00536AD8" w:rsidRPr="00EC55B5" w:rsidRDefault="00536AD8" w:rsidP="00F76EE8">
            <w:pPr>
              <w:jc w:val="both"/>
            </w:pPr>
          </w:p>
        </w:tc>
        <w:tc>
          <w:tcPr>
            <w:tcW w:w="3372" w:type="dxa"/>
          </w:tcPr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.Подбор и разработка методического комплекса </w:t>
            </w:r>
            <w:proofErr w:type="spellStart"/>
            <w:r w:rsidRPr="003B40EC">
              <w:rPr>
                <w:bCs/>
                <w:iCs/>
              </w:rPr>
              <w:t>физкультурно</w:t>
            </w:r>
            <w:proofErr w:type="spellEnd"/>
            <w:r w:rsidRPr="003B40EC">
              <w:rPr>
                <w:bCs/>
                <w:iCs/>
              </w:rPr>
              <w:t xml:space="preserve"> – спортивных занятий для разных возрастных групп.</w:t>
            </w:r>
          </w:p>
          <w:p w:rsidR="00536AD8" w:rsidRPr="00265457" w:rsidRDefault="00536AD8" w:rsidP="00F76EE8"/>
        </w:tc>
        <w:tc>
          <w:tcPr>
            <w:tcW w:w="998" w:type="dxa"/>
          </w:tcPr>
          <w:p w:rsidR="00536AD8" w:rsidRDefault="00536AD8" w:rsidP="00F76EE8">
            <w:pPr>
              <w:jc w:val="center"/>
            </w:pPr>
            <w:r>
              <w:t>6</w:t>
            </w:r>
          </w:p>
        </w:tc>
        <w:tc>
          <w:tcPr>
            <w:tcW w:w="999" w:type="dxa"/>
          </w:tcPr>
          <w:p w:rsidR="00536AD8" w:rsidRDefault="00536AD8" w:rsidP="002B16A8">
            <w:pPr>
              <w:jc w:val="center"/>
            </w:pPr>
            <w:r>
              <w:t>ОК  1,3,5,</w:t>
            </w:r>
          </w:p>
          <w:p w:rsidR="00536AD8" w:rsidRDefault="00536AD8" w:rsidP="002B16A8">
            <w:pPr>
              <w:jc w:val="center"/>
            </w:pPr>
            <w:r>
              <w:t>9 - 12</w:t>
            </w:r>
          </w:p>
        </w:tc>
        <w:tc>
          <w:tcPr>
            <w:tcW w:w="1148" w:type="dxa"/>
          </w:tcPr>
          <w:p w:rsidR="00536AD8" w:rsidRDefault="00536AD8" w:rsidP="00F76EE8">
            <w:pPr>
              <w:jc w:val="center"/>
            </w:pPr>
            <w:r>
              <w:t>ПК 2.2</w:t>
            </w:r>
          </w:p>
        </w:tc>
        <w:tc>
          <w:tcPr>
            <w:tcW w:w="2644" w:type="dxa"/>
          </w:tcPr>
          <w:p w:rsidR="00536AD8" w:rsidRPr="00640E74" w:rsidRDefault="00536AD8" w:rsidP="00640E74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.Подбор и разработка методического комплекса </w:t>
            </w:r>
            <w:proofErr w:type="spellStart"/>
            <w:r w:rsidRPr="003B40EC">
              <w:rPr>
                <w:bCs/>
                <w:iCs/>
              </w:rPr>
              <w:t>физкультурно</w:t>
            </w:r>
            <w:proofErr w:type="spellEnd"/>
            <w:r w:rsidRPr="003B40EC">
              <w:rPr>
                <w:bCs/>
                <w:iCs/>
              </w:rPr>
              <w:t xml:space="preserve"> – спортивных занят</w:t>
            </w:r>
            <w:r>
              <w:rPr>
                <w:bCs/>
                <w:iCs/>
              </w:rPr>
              <w:t>ий для разных возрастных групп.</w:t>
            </w:r>
          </w:p>
        </w:tc>
        <w:tc>
          <w:tcPr>
            <w:tcW w:w="1377" w:type="dxa"/>
          </w:tcPr>
          <w:p w:rsidR="00536AD8" w:rsidRDefault="00536AD8" w:rsidP="00F76EE8">
            <w:pPr>
              <w:ind w:left="-108" w:right="4"/>
              <w:jc w:val="center"/>
            </w:pPr>
            <w:r>
              <w:t>3</w:t>
            </w:r>
          </w:p>
        </w:tc>
      </w:tr>
      <w:tr w:rsidR="00536AD8" w:rsidTr="00096868">
        <w:tc>
          <w:tcPr>
            <w:tcW w:w="620" w:type="dxa"/>
          </w:tcPr>
          <w:p w:rsidR="00536AD8" w:rsidRDefault="00536AD8" w:rsidP="00F76EE8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:rsidR="00536AD8" w:rsidRDefault="00536AD8" w:rsidP="00F76EE8">
            <w:pPr>
              <w:jc w:val="center"/>
            </w:pPr>
            <w:r>
              <w:t>ПМ 02</w:t>
            </w:r>
          </w:p>
        </w:tc>
        <w:tc>
          <w:tcPr>
            <w:tcW w:w="2893" w:type="dxa"/>
          </w:tcPr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>. Ознакомление с  инструктажем  по профилактике травматизма, обеспечивающего охрану жизни и здоровье занимающегося.</w:t>
            </w:r>
          </w:p>
          <w:p w:rsidR="00536AD8" w:rsidRPr="00F76EE8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3372" w:type="dxa"/>
          </w:tcPr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>. Ознакомление с  инструктажем  по профилактике травматизма, обеспечивающего охрану жизни и здоровье занимающегося.</w:t>
            </w:r>
          </w:p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>. 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536AD8" w:rsidRPr="00265457" w:rsidRDefault="00536AD8" w:rsidP="00F76EE8"/>
        </w:tc>
        <w:tc>
          <w:tcPr>
            <w:tcW w:w="998" w:type="dxa"/>
          </w:tcPr>
          <w:p w:rsidR="00536AD8" w:rsidRDefault="00536AD8" w:rsidP="00F76EE8">
            <w:pPr>
              <w:jc w:val="center"/>
            </w:pPr>
            <w:r>
              <w:t>6</w:t>
            </w:r>
          </w:p>
        </w:tc>
        <w:tc>
          <w:tcPr>
            <w:tcW w:w="999" w:type="dxa"/>
          </w:tcPr>
          <w:p w:rsidR="00536AD8" w:rsidRDefault="00536AD8" w:rsidP="00F76EE8">
            <w:pPr>
              <w:jc w:val="center"/>
            </w:pPr>
            <w:r>
              <w:t xml:space="preserve">ОК </w:t>
            </w:r>
          </w:p>
          <w:p w:rsidR="00536AD8" w:rsidRDefault="00536AD8" w:rsidP="00F76EE8">
            <w:pPr>
              <w:jc w:val="center"/>
            </w:pPr>
            <w:r>
              <w:t>6 - 12</w:t>
            </w:r>
          </w:p>
        </w:tc>
        <w:tc>
          <w:tcPr>
            <w:tcW w:w="1148" w:type="dxa"/>
          </w:tcPr>
          <w:p w:rsidR="00536AD8" w:rsidRDefault="00536AD8" w:rsidP="00F76EE8">
            <w:pPr>
              <w:jc w:val="center"/>
            </w:pPr>
            <w:r>
              <w:t>ПК 2.5</w:t>
            </w:r>
          </w:p>
        </w:tc>
        <w:tc>
          <w:tcPr>
            <w:tcW w:w="2644" w:type="dxa"/>
          </w:tcPr>
          <w:p w:rsidR="00536AD8" w:rsidRPr="003B40EC" w:rsidRDefault="00536AD8" w:rsidP="00F76EE8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Знание  инструктажа</w:t>
            </w:r>
            <w:r w:rsidRPr="003B40EC">
              <w:rPr>
                <w:bCs/>
                <w:iCs/>
              </w:rPr>
              <w:t xml:space="preserve">  по профилактике травматизма, обеспечивающего охрану жизни и здоровье занимающегося.</w:t>
            </w:r>
          </w:p>
          <w:p w:rsidR="00536AD8" w:rsidRPr="00640E74" w:rsidRDefault="00536AD8" w:rsidP="00640E74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B40EC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Знание</w:t>
            </w:r>
            <w:r w:rsidRPr="003B40EC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спортивного оборудования и инвентаря</w:t>
            </w:r>
            <w:r w:rsidRPr="003B40EC">
              <w:rPr>
                <w:bCs/>
                <w:iCs/>
              </w:rPr>
              <w:t>. Аргументированность выбора и подготовки к занятиям и к соревнованиям спорт</w:t>
            </w:r>
            <w:r>
              <w:rPr>
                <w:bCs/>
                <w:iCs/>
              </w:rPr>
              <w:t>ивного оборудования и инвентаря</w:t>
            </w:r>
          </w:p>
        </w:tc>
        <w:tc>
          <w:tcPr>
            <w:tcW w:w="1377" w:type="dxa"/>
          </w:tcPr>
          <w:p w:rsidR="00536AD8" w:rsidRDefault="00536AD8" w:rsidP="00F76EE8">
            <w:pPr>
              <w:ind w:left="-108" w:right="4"/>
              <w:jc w:val="center"/>
            </w:pPr>
            <w:r>
              <w:t>2-3</w:t>
            </w:r>
          </w:p>
        </w:tc>
      </w:tr>
      <w:tr w:rsidR="00536AD8" w:rsidTr="00096868">
        <w:tc>
          <w:tcPr>
            <w:tcW w:w="620" w:type="dxa"/>
          </w:tcPr>
          <w:p w:rsidR="00536AD8" w:rsidRDefault="00536AD8" w:rsidP="00F76EE8">
            <w:pPr>
              <w:jc w:val="center"/>
            </w:pPr>
            <w:r>
              <w:t>6</w:t>
            </w:r>
          </w:p>
        </w:tc>
        <w:tc>
          <w:tcPr>
            <w:tcW w:w="1184" w:type="dxa"/>
          </w:tcPr>
          <w:p w:rsidR="00536AD8" w:rsidRDefault="00536AD8" w:rsidP="00F76EE8">
            <w:pPr>
              <w:jc w:val="center"/>
            </w:pPr>
            <w:r>
              <w:t>ПМ 02</w:t>
            </w:r>
          </w:p>
        </w:tc>
        <w:tc>
          <w:tcPr>
            <w:tcW w:w="2893" w:type="dxa"/>
          </w:tcPr>
          <w:p w:rsidR="00536AD8" w:rsidRPr="008D1C5F" w:rsidRDefault="00536AD8" w:rsidP="00D17D34">
            <w:pPr>
              <w:rPr>
                <w:color w:val="000000"/>
              </w:rPr>
            </w:pPr>
            <w:r w:rsidRPr="008D1C5F">
              <w:rPr>
                <w:bCs/>
                <w:iCs/>
              </w:rPr>
              <w:t xml:space="preserve">1.Презентации  </w:t>
            </w:r>
            <w:r w:rsidRPr="008D1C5F">
              <w:t xml:space="preserve">результатов </w:t>
            </w:r>
            <w:r w:rsidRPr="008D1C5F">
              <w:lastRenderedPageBreak/>
              <w:t>исследовательской и проектной работы.</w:t>
            </w:r>
            <w:r w:rsidRPr="008D1C5F">
              <w:rPr>
                <w:color w:val="000000"/>
              </w:rPr>
              <w:t xml:space="preserve"> </w:t>
            </w:r>
          </w:p>
          <w:p w:rsidR="00536AD8" w:rsidRPr="008D1C5F" w:rsidRDefault="00536AD8" w:rsidP="00D17D34">
            <w:pPr>
              <w:jc w:val="both"/>
            </w:pPr>
            <w:r w:rsidRPr="008D1C5F">
              <w:rPr>
                <w:color w:val="000000"/>
              </w:rPr>
              <w:t xml:space="preserve">2.Защита </w:t>
            </w:r>
            <w:proofErr w:type="spellStart"/>
            <w:r w:rsidRPr="008D1C5F">
              <w:rPr>
                <w:color w:val="000000"/>
              </w:rPr>
              <w:t>портфолио</w:t>
            </w:r>
            <w:proofErr w:type="spellEnd"/>
            <w:r w:rsidRPr="008D1C5F">
              <w:rPr>
                <w:color w:val="000000"/>
              </w:rPr>
              <w:t xml:space="preserve"> по практике.</w:t>
            </w:r>
          </w:p>
        </w:tc>
        <w:tc>
          <w:tcPr>
            <w:tcW w:w="3372" w:type="dxa"/>
          </w:tcPr>
          <w:p w:rsidR="00536AD8" w:rsidRPr="008D1C5F" w:rsidRDefault="00536AD8" w:rsidP="00D17D34">
            <w:pPr>
              <w:rPr>
                <w:color w:val="000000"/>
              </w:rPr>
            </w:pPr>
            <w:r w:rsidRPr="008D1C5F">
              <w:rPr>
                <w:bCs/>
                <w:iCs/>
              </w:rPr>
              <w:lastRenderedPageBreak/>
              <w:t xml:space="preserve">1.Презентации  </w:t>
            </w:r>
            <w:r w:rsidRPr="008D1C5F">
              <w:t xml:space="preserve">результатов исследовательской и </w:t>
            </w:r>
            <w:r w:rsidRPr="008D1C5F">
              <w:lastRenderedPageBreak/>
              <w:t>проектной работы.</w:t>
            </w:r>
            <w:r w:rsidRPr="008D1C5F">
              <w:rPr>
                <w:color w:val="000000"/>
              </w:rPr>
              <w:t xml:space="preserve"> </w:t>
            </w:r>
          </w:p>
          <w:p w:rsidR="00536AD8" w:rsidRPr="008D1C5F" w:rsidRDefault="00536AD8" w:rsidP="00D17D34">
            <w:r w:rsidRPr="008D1C5F">
              <w:rPr>
                <w:color w:val="000000"/>
              </w:rPr>
              <w:t xml:space="preserve">2.Защита </w:t>
            </w:r>
            <w:proofErr w:type="spellStart"/>
            <w:r w:rsidRPr="008D1C5F">
              <w:rPr>
                <w:color w:val="000000"/>
              </w:rPr>
              <w:t>портфолио</w:t>
            </w:r>
            <w:proofErr w:type="spellEnd"/>
            <w:r w:rsidRPr="008D1C5F">
              <w:rPr>
                <w:color w:val="000000"/>
              </w:rPr>
              <w:t xml:space="preserve"> по практике.</w:t>
            </w:r>
          </w:p>
        </w:tc>
        <w:tc>
          <w:tcPr>
            <w:tcW w:w="998" w:type="dxa"/>
          </w:tcPr>
          <w:p w:rsidR="00536AD8" w:rsidRPr="008D1C5F" w:rsidRDefault="00536AD8" w:rsidP="00D17D34">
            <w:pPr>
              <w:jc w:val="center"/>
            </w:pPr>
            <w:r w:rsidRPr="008D1C5F">
              <w:lastRenderedPageBreak/>
              <w:t>6</w:t>
            </w:r>
          </w:p>
        </w:tc>
        <w:tc>
          <w:tcPr>
            <w:tcW w:w="999" w:type="dxa"/>
          </w:tcPr>
          <w:p w:rsidR="00536AD8" w:rsidRDefault="00536AD8" w:rsidP="002B16A8">
            <w:pPr>
              <w:jc w:val="center"/>
            </w:pPr>
            <w:r>
              <w:t xml:space="preserve"> ОК </w:t>
            </w:r>
          </w:p>
          <w:p w:rsidR="00536AD8" w:rsidRPr="008D1C5F" w:rsidRDefault="00536AD8" w:rsidP="002B16A8">
            <w:pPr>
              <w:jc w:val="center"/>
            </w:pPr>
            <w:r>
              <w:t>1 - 12</w:t>
            </w:r>
          </w:p>
          <w:p w:rsidR="00536AD8" w:rsidRPr="008D1C5F" w:rsidRDefault="00536AD8" w:rsidP="00D17D34">
            <w:pPr>
              <w:jc w:val="center"/>
            </w:pPr>
          </w:p>
        </w:tc>
        <w:tc>
          <w:tcPr>
            <w:tcW w:w="1148" w:type="dxa"/>
          </w:tcPr>
          <w:p w:rsidR="00536AD8" w:rsidRPr="008D1C5F" w:rsidRDefault="00536AD8" w:rsidP="00D17D34">
            <w:pPr>
              <w:keepNext/>
              <w:keepLines/>
              <w:suppressLineNumbers/>
              <w:suppressAutoHyphens/>
              <w:jc w:val="center"/>
            </w:pPr>
            <w:r>
              <w:lastRenderedPageBreak/>
              <w:t>ПК 2.6</w:t>
            </w:r>
          </w:p>
          <w:p w:rsidR="00536AD8" w:rsidRPr="008D1C5F" w:rsidRDefault="00536AD8" w:rsidP="00D17D34">
            <w:pPr>
              <w:jc w:val="center"/>
            </w:pPr>
          </w:p>
        </w:tc>
        <w:tc>
          <w:tcPr>
            <w:tcW w:w="2644" w:type="dxa"/>
          </w:tcPr>
          <w:p w:rsidR="00536AD8" w:rsidRPr="008D1C5F" w:rsidRDefault="00536AD8" w:rsidP="00D17D34">
            <w:r w:rsidRPr="008D1C5F">
              <w:rPr>
                <w:bCs/>
                <w:iCs/>
              </w:rPr>
              <w:t xml:space="preserve">1. Защита презентаций, педагогических </w:t>
            </w:r>
            <w:r w:rsidRPr="008D1C5F">
              <w:rPr>
                <w:bCs/>
                <w:iCs/>
              </w:rPr>
              <w:lastRenderedPageBreak/>
              <w:t>выступлений и разработок.</w:t>
            </w:r>
          </w:p>
        </w:tc>
        <w:tc>
          <w:tcPr>
            <w:tcW w:w="1377" w:type="dxa"/>
          </w:tcPr>
          <w:p w:rsidR="00536AD8" w:rsidRPr="008D1C5F" w:rsidRDefault="00536AD8" w:rsidP="00D17D34">
            <w:pPr>
              <w:ind w:left="-108" w:right="4"/>
              <w:jc w:val="center"/>
            </w:pPr>
            <w:r w:rsidRPr="008D1C5F">
              <w:lastRenderedPageBreak/>
              <w:t>3</w:t>
            </w:r>
          </w:p>
        </w:tc>
      </w:tr>
    </w:tbl>
    <w:p w:rsidR="00536AD8" w:rsidRDefault="00536AD8" w:rsidP="000C61AE">
      <w:pPr>
        <w:rPr>
          <w:b/>
          <w:i/>
          <w:u w:val="single"/>
        </w:rPr>
      </w:pPr>
    </w:p>
    <w:p w:rsidR="00536AD8" w:rsidRPr="000E7EC9" w:rsidRDefault="00536AD8" w:rsidP="000C61AE">
      <w:pPr>
        <w:rPr>
          <w:rFonts w:ascii="Arial" w:hAnsi="Arial" w:cs="Arial"/>
          <w:color w:val="555555"/>
          <w:sz w:val="20"/>
          <w:szCs w:val="20"/>
        </w:rPr>
      </w:pPr>
      <w:r w:rsidRPr="000E7EC9">
        <w:rPr>
          <w:rFonts w:ascii="Arial" w:hAnsi="Arial" w:cs="Arial"/>
          <w:color w:val="555555"/>
          <w:sz w:val="20"/>
          <w:szCs w:val="20"/>
        </w:rPr>
        <w:br/>
      </w:r>
      <w:r w:rsidRPr="000E7EC9">
        <w:rPr>
          <w:rFonts w:ascii="Arial" w:hAnsi="Arial" w:cs="Arial"/>
          <w:color w:val="555555"/>
          <w:sz w:val="20"/>
          <w:szCs w:val="20"/>
        </w:rPr>
        <w:br/>
        <w:t> </w:t>
      </w:r>
    </w:p>
    <w:p w:rsidR="00536AD8" w:rsidRDefault="00536AD8" w:rsidP="000C61AE">
      <w:pPr>
        <w:rPr>
          <w:i/>
        </w:rPr>
        <w:sectPr w:rsidR="00536AD8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536AD8" w:rsidRDefault="00536AD8" w:rsidP="000C61AE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536AD8" w:rsidRDefault="00536AD8" w:rsidP="000C61AE"/>
    <w:p w:rsidR="00536AD8" w:rsidRDefault="00536AD8" w:rsidP="000C6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rFonts w:eastAsia="TimesNewRomanPS-BoldMT"/>
          <w:b/>
          <w:bCs/>
          <w:sz w:val="28"/>
          <w:szCs w:val="28"/>
        </w:rPr>
        <w:t>Требования к документации</w:t>
      </w:r>
      <w:r>
        <w:rPr>
          <w:b/>
          <w:bCs/>
          <w:sz w:val="28"/>
          <w:szCs w:val="28"/>
        </w:rPr>
        <w:t xml:space="preserve">, </w:t>
      </w:r>
      <w:r>
        <w:rPr>
          <w:rFonts w:eastAsia="TimesNewRomanPS-BoldMT"/>
          <w:b/>
          <w:bCs/>
          <w:sz w:val="28"/>
          <w:szCs w:val="28"/>
        </w:rPr>
        <w:t>необходимой для проведения</w:t>
      </w:r>
    </w:p>
    <w:p w:rsidR="00536AD8" w:rsidRDefault="00536AD8" w:rsidP="000C61A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>:</w:t>
      </w:r>
    </w:p>
    <w:p w:rsidR="00536AD8" w:rsidRPr="00555519" w:rsidRDefault="00536AD8" w:rsidP="000C61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среднего  профессионального обр</w:t>
      </w:r>
      <w:r>
        <w:rPr>
          <w:rFonts w:ascii="Times New Roman" w:hAnsi="Times New Roman"/>
          <w:bCs/>
          <w:sz w:val="28"/>
          <w:szCs w:val="28"/>
        </w:rPr>
        <w:t>азования по специальности 050141</w:t>
      </w:r>
      <w:r w:rsidRPr="00555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Физическая культура</w:t>
      </w:r>
    </w:p>
    <w:p w:rsidR="00536AD8" w:rsidRDefault="00536AD8" w:rsidP="000C61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Учебный план по специальности </w:t>
      </w:r>
      <w:r>
        <w:rPr>
          <w:rFonts w:ascii="Times New Roman" w:hAnsi="Times New Roman"/>
          <w:bCs/>
          <w:sz w:val="28"/>
          <w:szCs w:val="28"/>
        </w:rPr>
        <w:t>050141</w:t>
      </w:r>
      <w:r w:rsidRPr="00555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Физическая культура</w:t>
      </w:r>
    </w:p>
    <w:p w:rsidR="00536AD8" w:rsidRPr="00555519" w:rsidRDefault="00536AD8" w:rsidP="000C61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536AD8" w:rsidRPr="00555519" w:rsidRDefault="00536AD8" w:rsidP="000C61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 w:rsidRPr="004F03A6">
        <w:rPr>
          <w:rFonts w:ascii="Times New Roman" w:hAnsi="Times New Roman"/>
          <w:b/>
          <w:sz w:val="28"/>
          <w:szCs w:val="28"/>
        </w:rPr>
        <w:t xml:space="preserve">учебной </w:t>
      </w:r>
      <w:r w:rsidRPr="004F03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5519">
        <w:rPr>
          <w:rFonts w:ascii="Times New Roman" w:hAnsi="Times New Roman"/>
          <w:bCs/>
          <w:sz w:val="28"/>
          <w:szCs w:val="28"/>
        </w:rPr>
        <w:t>практики.</w:t>
      </w:r>
    </w:p>
    <w:p w:rsidR="00536AD8" w:rsidRDefault="00536AD8" w:rsidP="000C61AE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rFonts w:eastAsia="TimesNewRomanPS-BoldMT"/>
          <w:b/>
          <w:bCs/>
          <w:sz w:val="28"/>
          <w:szCs w:val="28"/>
        </w:rPr>
        <w:t>Требования к учебно-методическому обеспечению практики</w:t>
      </w:r>
      <w:r>
        <w:rPr>
          <w:b/>
          <w:bCs/>
          <w:sz w:val="28"/>
          <w:szCs w:val="28"/>
        </w:rPr>
        <w:t>:</w:t>
      </w:r>
    </w:p>
    <w:p w:rsidR="00536AD8" w:rsidRPr="00555519" w:rsidRDefault="00536AD8" w:rsidP="000C61AE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536AD8" w:rsidRPr="00555519" w:rsidRDefault="00536AD8" w:rsidP="000C61AE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536AD8" w:rsidRPr="00555519" w:rsidRDefault="00536AD8" w:rsidP="000C61AE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536AD8" w:rsidRPr="00555519" w:rsidRDefault="00536AD8" w:rsidP="000C61AE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536AD8" w:rsidRPr="00555519" w:rsidRDefault="00536AD8" w:rsidP="000C61AE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536AD8" w:rsidRPr="00555519" w:rsidRDefault="00536AD8" w:rsidP="000C61AE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 xml:space="preserve">Методические рекомендации оформления </w:t>
      </w:r>
      <w:proofErr w:type="spellStart"/>
      <w:r w:rsidRPr="00555519">
        <w:rPr>
          <w:rFonts w:ascii="Times New Roman" w:eastAsia="TimesNewRomanPS-ItalicMT" w:hAnsi="Times New Roman"/>
          <w:iCs/>
          <w:sz w:val="28"/>
          <w:szCs w:val="28"/>
        </w:rPr>
        <w:t>портфолио</w:t>
      </w:r>
      <w:proofErr w:type="spellEnd"/>
      <w:r w:rsidRPr="00555519">
        <w:rPr>
          <w:rFonts w:ascii="Times New Roman" w:eastAsia="TimesNewRomanPS-ItalicMT" w:hAnsi="Times New Roman"/>
          <w:iCs/>
          <w:sz w:val="28"/>
          <w:szCs w:val="28"/>
        </w:rPr>
        <w:t xml:space="preserve"> по практике.</w:t>
      </w:r>
    </w:p>
    <w:p w:rsidR="00536AD8" w:rsidRPr="007067BC" w:rsidRDefault="00536AD8" w:rsidP="007067BC">
      <w:r>
        <w:rPr>
          <w:rFonts w:eastAsia="TimesNewRomanPS-ItalicMT"/>
          <w:b/>
          <w:bCs/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4.3. Требования к условиям проведения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 xml:space="preserve">«Введение в педагогическую деятельность» </w:t>
      </w:r>
    </w:p>
    <w:p w:rsidR="00536AD8" w:rsidRPr="00555519" w:rsidRDefault="00536AD8" w:rsidP="000C61AE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предполагает проведение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 практики </w:t>
      </w:r>
      <w:r>
        <w:rPr>
          <w:b/>
          <w:bCs/>
          <w:sz w:val="28"/>
          <w:szCs w:val="28"/>
        </w:rPr>
        <w:t xml:space="preserve">«Введение в педагогическую деятельность» </w:t>
      </w:r>
      <w:r>
        <w:rPr>
          <w:sz w:val="28"/>
          <w:szCs w:val="28"/>
        </w:rPr>
        <w:t xml:space="preserve"> </w:t>
      </w:r>
      <w:r w:rsidRPr="007067BC">
        <w:rPr>
          <w:sz w:val="28"/>
          <w:szCs w:val="28"/>
        </w:rPr>
        <w:t>в учебных кабинетах, лаб</w:t>
      </w:r>
      <w:r>
        <w:rPr>
          <w:sz w:val="28"/>
          <w:szCs w:val="28"/>
        </w:rPr>
        <w:t>ораториях и мастерских колледжа.</w:t>
      </w:r>
    </w:p>
    <w:p w:rsidR="00536AD8" w:rsidRPr="009B2740" w:rsidRDefault="00536AD8" w:rsidP="000C61AE">
      <w:pPr>
        <w:autoSpaceDE w:val="0"/>
        <w:autoSpaceDN w:val="0"/>
        <w:adjustRightInd w:val="0"/>
        <w:spacing w:line="360" w:lineRule="auto"/>
        <w:rPr>
          <w:rFonts w:eastAsia="TimesNewRomanPS-ItalicMT"/>
          <w:b/>
          <w:bCs/>
          <w:iCs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    4.4</w:t>
      </w:r>
      <w:r w:rsidRPr="009B2740">
        <w:rPr>
          <w:rFonts w:eastAsia="TimesNewRomanPS-ItalicMT"/>
          <w:b/>
          <w:bCs/>
          <w:iCs/>
          <w:sz w:val="28"/>
          <w:szCs w:val="28"/>
        </w:rPr>
        <w:t xml:space="preserve">. </w:t>
      </w:r>
      <w:r w:rsidRPr="009B2740">
        <w:rPr>
          <w:rFonts w:eastAsia="TimesNewRomanPS-BoldMT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9B2740">
        <w:rPr>
          <w:rFonts w:eastAsia="TimesNewRomanPS-ItalicMT"/>
          <w:b/>
          <w:bCs/>
          <w:iCs/>
          <w:sz w:val="28"/>
          <w:szCs w:val="28"/>
        </w:rPr>
        <w:t>:</w:t>
      </w:r>
    </w:p>
    <w:p w:rsidR="00536AD8" w:rsidRPr="00A76D89" w:rsidRDefault="00536AD8" w:rsidP="00B4162F">
      <w:pPr>
        <w:spacing w:line="360" w:lineRule="auto"/>
        <w:ind w:firstLine="708"/>
        <w:jc w:val="both"/>
        <w:rPr>
          <w:sz w:val="28"/>
          <w:szCs w:val="28"/>
        </w:rPr>
      </w:pPr>
      <w:r w:rsidRPr="00C721EB">
        <w:rPr>
          <w:sz w:val="28"/>
          <w:szCs w:val="28"/>
        </w:rPr>
        <w:t xml:space="preserve">Реализация программы предполагает проведение </w:t>
      </w:r>
      <w:r w:rsidRPr="000172D8">
        <w:rPr>
          <w:b/>
          <w:sz w:val="28"/>
          <w:szCs w:val="28"/>
        </w:rPr>
        <w:t>учебной</w:t>
      </w:r>
      <w:r>
        <w:rPr>
          <w:b/>
          <w:i/>
          <w:sz w:val="28"/>
          <w:szCs w:val="28"/>
        </w:rPr>
        <w:t xml:space="preserve"> </w:t>
      </w:r>
      <w:r w:rsidRPr="00C721EB">
        <w:rPr>
          <w:sz w:val="28"/>
          <w:szCs w:val="28"/>
        </w:rPr>
        <w:t xml:space="preserve">практики </w:t>
      </w:r>
      <w:r w:rsidRPr="007067BC">
        <w:rPr>
          <w:sz w:val="28"/>
          <w:szCs w:val="28"/>
        </w:rPr>
        <w:t xml:space="preserve">в </w:t>
      </w:r>
      <w:r>
        <w:rPr>
          <w:sz w:val="28"/>
          <w:szCs w:val="28"/>
        </w:rPr>
        <w:t>учебных кабинетах, спортивном зале и открытом стадионе</w:t>
      </w:r>
      <w:r>
        <w:rPr>
          <w:i/>
          <w:sz w:val="28"/>
          <w:szCs w:val="28"/>
        </w:rPr>
        <w:t xml:space="preserve">. </w:t>
      </w:r>
      <w:r w:rsidRPr="007067BC">
        <w:rPr>
          <w:sz w:val="28"/>
          <w:szCs w:val="28"/>
        </w:rPr>
        <w:t>Требования к минимальному материально-техническому обеспечению</w:t>
      </w:r>
      <w:r>
        <w:rPr>
          <w:sz w:val="28"/>
          <w:szCs w:val="28"/>
        </w:rPr>
        <w:t xml:space="preserve"> р</w:t>
      </w:r>
      <w:r w:rsidRPr="009B2740">
        <w:rPr>
          <w:sz w:val="28"/>
          <w:szCs w:val="28"/>
        </w:rPr>
        <w:t>е</w:t>
      </w:r>
      <w:r>
        <w:rPr>
          <w:sz w:val="28"/>
          <w:szCs w:val="28"/>
        </w:rPr>
        <w:t>ализации</w:t>
      </w:r>
      <w:r w:rsidRPr="009B2740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Профессионального </w:t>
      </w:r>
      <w:r w:rsidRPr="009B2740">
        <w:rPr>
          <w:sz w:val="28"/>
          <w:szCs w:val="28"/>
        </w:rPr>
        <w:t xml:space="preserve">модуля предполагает наличие </w:t>
      </w:r>
      <w:r>
        <w:rPr>
          <w:sz w:val="28"/>
          <w:szCs w:val="28"/>
        </w:rPr>
        <w:t xml:space="preserve">в колледже: </w:t>
      </w:r>
    </w:p>
    <w:p w:rsidR="00536AD8" w:rsidRPr="0042203D" w:rsidRDefault="00536AD8" w:rsidP="00B4162F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42203D">
        <w:rPr>
          <w:rFonts w:ascii="Times New Roman" w:hAnsi="Times New Roman"/>
          <w:b/>
          <w:bCs/>
          <w:sz w:val="28"/>
          <w:szCs w:val="28"/>
        </w:rPr>
        <w:t xml:space="preserve">Оборудование </w:t>
      </w:r>
      <w:r>
        <w:rPr>
          <w:rFonts w:ascii="Times New Roman" w:hAnsi="Times New Roman"/>
          <w:b/>
          <w:sz w:val="28"/>
          <w:szCs w:val="28"/>
        </w:rPr>
        <w:t xml:space="preserve">учебных кабинетов </w:t>
      </w:r>
      <w:r w:rsidRPr="0042203D">
        <w:rPr>
          <w:rFonts w:ascii="Times New Roman" w:hAnsi="Times New Roman"/>
          <w:b/>
          <w:sz w:val="28"/>
          <w:szCs w:val="28"/>
        </w:rPr>
        <w:t xml:space="preserve"> </w:t>
      </w:r>
      <w:r w:rsidRPr="0042203D">
        <w:rPr>
          <w:rFonts w:ascii="Times New Roman" w:hAnsi="Times New Roman"/>
          <w:b/>
          <w:bCs/>
          <w:sz w:val="28"/>
          <w:szCs w:val="28"/>
        </w:rPr>
        <w:t xml:space="preserve">и рабочих мест </w:t>
      </w:r>
      <w:r>
        <w:rPr>
          <w:rFonts w:ascii="Times New Roman" w:hAnsi="Times New Roman"/>
          <w:b/>
          <w:bCs/>
          <w:sz w:val="28"/>
          <w:szCs w:val="28"/>
        </w:rPr>
        <w:t>учебных кабинетов</w:t>
      </w:r>
      <w:r w:rsidRPr="0042203D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536AD8" w:rsidRDefault="00536AD8" w:rsidP="00B4162F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42203D"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Кабинет теории и методики физического воспитания:</w:t>
      </w:r>
    </w:p>
    <w:p w:rsidR="00536AD8" w:rsidRDefault="00536AD8" w:rsidP="00B4162F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 w:rsidRPr="00E617DC">
        <w:rPr>
          <w:bCs/>
          <w:sz w:val="28"/>
          <w:szCs w:val="28"/>
        </w:rPr>
        <w:t xml:space="preserve">- рабочие места по количеству </w:t>
      </w:r>
      <w:proofErr w:type="gramStart"/>
      <w:r w:rsidRPr="00E617DC">
        <w:rPr>
          <w:bCs/>
          <w:sz w:val="28"/>
          <w:szCs w:val="28"/>
        </w:rPr>
        <w:t>обучающихся</w:t>
      </w:r>
      <w:proofErr w:type="gramEnd"/>
      <w:r w:rsidRPr="00E617DC">
        <w:rPr>
          <w:bCs/>
          <w:sz w:val="28"/>
          <w:szCs w:val="28"/>
        </w:rPr>
        <w:t>;</w:t>
      </w:r>
    </w:p>
    <w:p w:rsidR="00536AD8" w:rsidRDefault="00536AD8" w:rsidP="00B4162F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учителя;</w:t>
      </w:r>
      <w:r w:rsidRPr="00E617DC">
        <w:rPr>
          <w:bCs/>
          <w:sz w:val="28"/>
          <w:szCs w:val="28"/>
        </w:rPr>
        <w:t xml:space="preserve"> </w:t>
      </w:r>
    </w:p>
    <w:p w:rsidR="00536AD8" w:rsidRPr="00E617DC" w:rsidRDefault="00536AD8" w:rsidP="00B4162F">
      <w:pPr>
        <w:pStyle w:val="2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617DC">
        <w:rPr>
          <w:rFonts w:ascii="Times New Roman" w:hAnsi="Times New Roman"/>
          <w:sz w:val="28"/>
        </w:rPr>
        <w:t>- комплект учебно-методической документации;</w:t>
      </w:r>
    </w:p>
    <w:p w:rsidR="00536AD8" w:rsidRDefault="00536AD8" w:rsidP="00B4162F">
      <w:pPr>
        <w:pStyle w:val="2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617DC">
        <w:rPr>
          <w:rFonts w:ascii="Times New Roman" w:hAnsi="Times New Roman"/>
          <w:sz w:val="28"/>
        </w:rPr>
        <w:lastRenderedPageBreak/>
        <w:t xml:space="preserve">- наглядные пособия. </w:t>
      </w:r>
    </w:p>
    <w:p w:rsidR="00536AD8" w:rsidRPr="00E617DC" w:rsidRDefault="00536AD8" w:rsidP="00B4162F">
      <w:pPr>
        <w:pStyle w:val="2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36AD8" w:rsidRDefault="00536AD8" w:rsidP="00B4162F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42203D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Кабинет физиологии, анатомии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медико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– социальных основ здоровья:</w:t>
      </w:r>
    </w:p>
    <w:p w:rsidR="00536AD8" w:rsidRDefault="00536AD8" w:rsidP="00B4162F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 w:rsidRPr="00E617DC">
        <w:rPr>
          <w:bCs/>
          <w:sz w:val="28"/>
          <w:szCs w:val="28"/>
        </w:rPr>
        <w:t xml:space="preserve">- рабочие места по количеству </w:t>
      </w:r>
      <w:proofErr w:type="gramStart"/>
      <w:r w:rsidRPr="00E617DC">
        <w:rPr>
          <w:bCs/>
          <w:sz w:val="28"/>
          <w:szCs w:val="28"/>
        </w:rPr>
        <w:t>обучающихся</w:t>
      </w:r>
      <w:proofErr w:type="gramEnd"/>
      <w:r w:rsidRPr="00E617DC">
        <w:rPr>
          <w:bCs/>
          <w:sz w:val="28"/>
          <w:szCs w:val="28"/>
        </w:rPr>
        <w:t>;</w:t>
      </w:r>
    </w:p>
    <w:p w:rsidR="00536AD8" w:rsidRDefault="00536AD8" w:rsidP="00B4162F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учителя;</w:t>
      </w:r>
      <w:r w:rsidRPr="00E617DC">
        <w:rPr>
          <w:bCs/>
          <w:sz w:val="28"/>
          <w:szCs w:val="28"/>
        </w:rPr>
        <w:t xml:space="preserve"> </w:t>
      </w:r>
    </w:p>
    <w:p w:rsidR="00536AD8" w:rsidRPr="00E617DC" w:rsidRDefault="00536AD8" w:rsidP="00B4162F">
      <w:pPr>
        <w:pStyle w:val="2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617DC">
        <w:rPr>
          <w:rFonts w:ascii="Times New Roman" w:hAnsi="Times New Roman"/>
          <w:sz w:val="28"/>
        </w:rPr>
        <w:t>- комплект учебно-методической документации;</w:t>
      </w:r>
    </w:p>
    <w:p w:rsidR="00536AD8" w:rsidRPr="00E617DC" w:rsidRDefault="00536AD8" w:rsidP="00B4162F">
      <w:pPr>
        <w:pStyle w:val="2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617DC">
        <w:rPr>
          <w:rFonts w:ascii="Times New Roman" w:hAnsi="Times New Roman"/>
          <w:sz w:val="28"/>
        </w:rPr>
        <w:t xml:space="preserve">- наглядные пособия. </w:t>
      </w:r>
    </w:p>
    <w:p w:rsidR="00536AD8" w:rsidRDefault="00536AD8" w:rsidP="00B4162F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AD8" w:rsidRDefault="00536AD8" w:rsidP="00B4162F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42203D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Кабинет психолого-педагогических дисциплин и педагогической практики:</w:t>
      </w:r>
    </w:p>
    <w:p w:rsidR="00536AD8" w:rsidRDefault="00536AD8" w:rsidP="00B4162F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 w:rsidRPr="00E617DC">
        <w:rPr>
          <w:bCs/>
          <w:sz w:val="28"/>
          <w:szCs w:val="28"/>
        </w:rPr>
        <w:t xml:space="preserve">- рабочие места по количеству </w:t>
      </w:r>
      <w:proofErr w:type="gramStart"/>
      <w:r w:rsidRPr="00E617DC">
        <w:rPr>
          <w:bCs/>
          <w:sz w:val="28"/>
          <w:szCs w:val="28"/>
        </w:rPr>
        <w:t>обучающихся</w:t>
      </w:r>
      <w:proofErr w:type="gramEnd"/>
      <w:r w:rsidRPr="00E617DC">
        <w:rPr>
          <w:bCs/>
          <w:sz w:val="28"/>
          <w:szCs w:val="28"/>
        </w:rPr>
        <w:t>;</w:t>
      </w:r>
    </w:p>
    <w:p w:rsidR="00536AD8" w:rsidRDefault="00536AD8" w:rsidP="00B4162F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учителя;</w:t>
      </w:r>
      <w:r w:rsidRPr="00E617DC">
        <w:rPr>
          <w:bCs/>
          <w:sz w:val="28"/>
          <w:szCs w:val="28"/>
        </w:rPr>
        <w:t xml:space="preserve"> </w:t>
      </w:r>
    </w:p>
    <w:p w:rsidR="00536AD8" w:rsidRPr="00E617DC" w:rsidRDefault="00536AD8" w:rsidP="00B4162F">
      <w:pPr>
        <w:pStyle w:val="2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617DC">
        <w:rPr>
          <w:rFonts w:ascii="Times New Roman" w:hAnsi="Times New Roman"/>
          <w:sz w:val="28"/>
        </w:rPr>
        <w:t>- комплект учебно-методической документации;</w:t>
      </w:r>
    </w:p>
    <w:p w:rsidR="00536AD8" w:rsidRDefault="00536AD8" w:rsidP="00B41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617DC">
        <w:rPr>
          <w:sz w:val="28"/>
        </w:rPr>
        <w:t xml:space="preserve">- наглядные пособия. </w:t>
      </w:r>
    </w:p>
    <w:p w:rsidR="00536AD8" w:rsidRDefault="00536AD8" w:rsidP="00B41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36AD8" w:rsidRDefault="00536AD8" w:rsidP="00B416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536AD8" w:rsidRDefault="00536AD8" w:rsidP="007067BC">
      <w:pPr>
        <w:spacing w:line="360" w:lineRule="auto"/>
      </w:pPr>
      <w:r>
        <w:rPr>
          <w:b/>
          <w:sz w:val="28"/>
          <w:szCs w:val="28"/>
        </w:rPr>
        <w:t>Учебная</w:t>
      </w:r>
      <w:r w:rsidRPr="000172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практика  </w:t>
      </w:r>
      <w:r>
        <w:rPr>
          <w:b/>
          <w:bCs/>
          <w:sz w:val="28"/>
          <w:szCs w:val="28"/>
        </w:rPr>
        <w:t xml:space="preserve">«Введение в педагогическую деятельность» </w:t>
      </w:r>
      <w:r>
        <w:rPr>
          <w:sz w:val="28"/>
          <w:szCs w:val="28"/>
        </w:rPr>
        <w:t xml:space="preserve">  проводится </w:t>
      </w:r>
      <w:r w:rsidRPr="007067BC">
        <w:rPr>
          <w:sz w:val="28"/>
          <w:szCs w:val="28"/>
        </w:rPr>
        <w:t>концентрированно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рамках Профессионального модуля</w:t>
      </w:r>
      <w:r>
        <w:rPr>
          <w:b/>
          <w:bCs/>
          <w:sz w:val="28"/>
          <w:szCs w:val="28"/>
        </w:rPr>
        <w:t xml:space="preserve">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b/>
          <w:sz w:val="28"/>
          <w:szCs w:val="28"/>
        </w:rPr>
        <w:t>.</w:t>
      </w:r>
    </w:p>
    <w:p w:rsidR="00536AD8" w:rsidRPr="00BB7377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36AD8" w:rsidRDefault="00536AD8" w:rsidP="000C61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 Кадровое обеспечение образовательного процесса</w:t>
      </w:r>
    </w:p>
    <w:p w:rsidR="00536AD8" w:rsidRPr="002A60DC" w:rsidRDefault="00536AD8" w:rsidP="000C61AE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практикой </w:t>
      </w:r>
      <w:r>
        <w:rPr>
          <w:b/>
          <w:bCs/>
          <w:sz w:val="28"/>
          <w:szCs w:val="28"/>
        </w:rPr>
        <w:t xml:space="preserve">«Введение в педагогическую деятельность» </w:t>
      </w:r>
      <w:r>
        <w:rPr>
          <w:sz w:val="28"/>
          <w:szCs w:val="28"/>
        </w:rPr>
        <w:t xml:space="preserve">  осуществляют </w:t>
      </w:r>
      <w:r w:rsidRPr="003D1E55">
        <w:rPr>
          <w:sz w:val="28"/>
          <w:szCs w:val="28"/>
        </w:rPr>
        <w:t>преподаватели колледжа</w:t>
      </w:r>
      <w:r w:rsidRPr="002A60DC">
        <w:rPr>
          <w:i/>
          <w:sz w:val="28"/>
          <w:szCs w:val="28"/>
        </w:rPr>
        <w:t>.</w:t>
      </w:r>
    </w:p>
    <w:p w:rsidR="00536AD8" w:rsidRPr="003D1E55" w:rsidRDefault="00536AD8" w:rsidP="000C61AE">
      <w:pPr>
        <w:spacing w:line="360" w:lineRule="auto"/>
        <w:ind w:firstLine="708"/>
        <w:jc w:val="both"/>
        <w:rPr>
          <w:sz w:val="28"/>
          <w:szCs w:val="28"/>
        </w:rPr>
      </w:pPr>
      <w:r w:rsidRPr="003D1E55">
        <w:rPr>
          <w:sz w:val="28"/>
          <w:szCs w:val="28"/>
        </w:rPr>
        <w:t xml:space="preserve"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 </w:t>
      </w:r>
    </w:p>
    <w:p w:rsidR="00536AD8" w:rsidRDefault="00536AD8" w:rsidP="003D1E55">
      <w:pPr>
        <w:spacing w:line="360" w:lineRule="auto"/>
        <w:ind w:firstLine="708"/>
        <w:rPr>
          <w:sz w:val="28"/>
          <w:szCs w:val="28"/>
        </w:rPr>
      </w:pPr>
      <w:r w:rsidRPr="001975A2">
        <w:rPr>
          <w:b/>
          <w:i/>
          <w:caps/>
        </w:rPr>
        <w:br w:type="page"/>
      </w:r>
      <w:r>
        <w:rPr>
          <w:b/>
          <w:caps/>
        </w:rPr>
        <w:lastRenderedPageBreak/>
        <w:t>5. Контроль и оценка результатов освоения ПРАКТИКИ</w:t>
      </w:r>
    </w:p>
    <w:p w:rsidR="00536AD8" w:rsidRPr="003D1E55" w:rsidRDefault="00536AD8" w:rsidP="003D1E55">
      <w:pPr>
        <w:spacing w:line="360" w:lineRule="auto"/>
        <w:jc w:val="both"/>
      </w:pPr>
      <w:r w:rsidRPr="00F80CB2">
        <w:rPr>
          <w:sz w:val="28"/>
          <w:szCs w:val="28"/>
        </w:rPr>
        <w:t xml:space="preserve">Контроль и оценка результатов освоения 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  <w:r w:rsidRPr="00F80CB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«Введение в педагогическую деятельность»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 w:rsidRPr="00F80CB2">
        <w:rPr>
          <w:sz w:val="28"/>
          <w:szCs w:val="28"/>
        </w:rPr>
        <w:t xml:space="preserve">осуществляется руководителем практики в форме </w:t>
      </w:r>
      <w:r>
        <w:rPr>
          <w:sz w:val="28"/>
          <w:szCs w:val="28"/>
        </w:rPr>
        <w:t xml:space="preserve">дифференцированного </w:t>
      </w:r>
      <w:r w:rsidRPr="00F80CB2">
        <w:rPr>
          <w:sz w:val="28"/>
          <w:szCs w:val="28"/>
        </w:rPr>
        <w:t xml:space="preserve">зачета. </w:t>
      </w:r>
      <w:r>
        <w:rPr>
          <w:sz w:val="28"/>
          <w:szCs w:val="28"/>
        </w:rPr>
        <w:t xml:space="preserve">Зачет </w:t>
      </w:r>
      <w:r w:rsidRPr="003F3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в форме  защиты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и </w:t>
      </w:r>
      <w:r w:rsidRPr="003F3B5E">
        <w:rPr>
          <w:sz w:val="28"/>
          <w:szCs w:val="28"/>
        </w:rPr>
        <w:t>сдае</w:t>
      </w:r>
      <w:r>
        <w:rPr>
          <w:sz w:val="28"/>
          <w:szCs w:val="28"/>
        </w:rPr>
        <w:t xml:space="preserve">тся в последний день  практики  </w:t>
      </w:r>
      <w:r w:rsidRPr="003F3B5E">
        <w:rPr>
          <w:sz w:val="28"/>
          <w:szCs w:val="28"/>
        </w:rPr>
        <w:t>руководителю практики.</w:t>
      </w:r>
      <w:r>
        <w:rPr>
          <w:sz w:val="28"/>
          <w:szCs w:val="28"/>
        </w:rPr>
        <w:t xml:space="preserve">  Индивидуальное задание по практике включает в себя основные виды работ и с</w:t>
      </w:r>
      <w:r w:rsidRPr="003F3B5E">
        <w:rPr>
          <w:sz w:val="28"/>
          <w:szCs w:val="28"/>
        </w:rPr>
        <w:t xml:space="preserve">одержание </w:t>
      </w:r>
      <w:proofErr w:type="spellStart"/>
      <w:r w:rsidRPr="003F3B5E"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. </w:t>
      </w:r>
    </w:p>
    <w:p w:rsidR="00536AD8" w:rsidRPr="003D1E55" w:rsidRDefault="00536AD8" w:rsidP="003D1E55">
      <w:pPr>
        <w:spacing w:line="360" w:lineRule="auto"/>
        <w:jc w:val="both"/>
      </w:pPr>
      <w:r>
        <w:rPr>
          <w:sz w:val="28"/>
          <w:szCs w:val="28"/>
        </w:rPr>
        <w:t xml:space="preserve">Результаты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 практики</w:t>
      </w:r>
      <w:r w:rsidRPr="00F80CB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«Введение в педагогическую деятельность»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 w:rsidRPr="00F80CB2">
        <w:rPr>
          <w:sz w:val="28"/>
          <w:szCs w:val="28"/>
        </w:rPr>
        <w:t xml:space="preserve">входят в комплексный экзамен по профессиональному модулю.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 </w:t>
      </w:r>
    </w:p>
    <w:p w:rsidR="00536AD8" w:rsidRDefault="00536AD8" w:rsidP="003D1E55">
      <w:pPr>
        <w:spacing w:line="360" w:lineRule="auto"/>
        <w:ind w:firstLine="708"/>
        <w:jc w:val="both"/>
        <w:rPr>
          <w:sz w:val="28"/>
          <w:szCs w:val="28"/>
        </w:rPr>
      </w:pPr>
      <w:r w:rsidRPr="00F80CB2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536AD8" w:rsidRPr="003D1E55" w:rsidRDefault="00536AD8" w:rsidP="003D1E55">
      <w:pPr>
        <w:spacing w:line="360" w:lineRule="auto"/>
        <w:jc w:val="both"/>
      </w:pPr>
      <w:r w:rsidRPr="00C007E8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Результатом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>«Введение в педагогическую деятельность»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профессиональных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ПК</w:t>
      </w:r>
      <w:r>
        <w:rPr>
          <w:sz w:val="28"/>
          <w:szCs w:val="28"/>
        </w:rPr>
        <w:t>)</w:t>
      </w:r>
    </w:p>
    <w:p w:rsidR="00536AD8" w:rsidRDefault="00536AD8" w:rsidP="000C61AE">
      <w:pPr>
        <w:ind w:firstLine="708"/>
        <w:jc w:val="both"/>
        <w:rPr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8"/>
        <w:gridCol w:w="5042"/>
      </w:tblGrid>
      <w:tr w:rsidR="00536AD8" w:rsidTr="003D1E55">
        <w:tc>
          <w:tcPr>
            <w:tcW w:w="4858" w:type="dxa"/>
            <w:vAlign w:val="center"/>
          </w:tcPr>
          <w:p w:rsidR="00536AD8" w:rsidRDefault="00536AD8" w:rsidP="00CB329A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536AD8" w:rsidRDefault="00536AD8" w:rsidP="00CB329A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5042" w:type="dxa"/>
            <w:vAlign w:val="center"/>
          </w:tcPr>
          <w:p w:rsidR="00536AD8" w:rsidRDefault="00536AD8" w:rsidP="00CB329A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36AD8" w:rsidTr="003D1E55">
        <w:trPr>
          <w:trHeight w:val="653"/>
        </w:trPr>
        <w:tc>
          <w:tcPr>
            <w:tcW w:w="4858" w:type="dxa"/>
          </w:tcPr>
          <w:p w:rsidR="00536AD8" w:rsidRPr="00CB329A" w:rsidRDefault="00536AD8" w:rsidP="00CB329A">
            <w:pPr>
              <w:widowControl w:val="0"/>
              <w:suppressAutoHyphens/>
            </w:pPr>
            <w:r w:rsidRPr="00CB329A">
              <w:rPr>
                <w:bCs/>
              </w:rPr>
              <w:t>ПК 2.1</w:t>
            </w:r>
            <w:proofErr w:type="gramStart"/>
            <w:r w:rsidRPr="00CB329A">
              <w:rPr>
                <w:bCs/>
              </w:rPr>
              <w:t xml:space="preserve"> О</w:t>
            </w:r>
            <w:proofErr w:type="gramEnd"/>
            <w:r w:rsidRPr="00CB329A">
              <w:rPr>
                <w:bCs/>
              </w:rPr>
              <w:t>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</w:tc>
        <w:tc>
          <w:tcPr>
            <w:tcW w:w="5042" w:type="dxa"/>
          </w:tcPr>
          <w:p w:rsidR="00536AD8" w:rsidRPr="00CB329A" w:rsidRDefault="00536AD8" w:rsidP="00D17D34">
            <w:pPr>
              <w:rPr>
                <w:bCs/>
              </w:rPr>
            </w:pPr>
            <w:r w:rsidRPr="00CB329A">
              <w:rPr>
                <w:bCs/>
              </w:rPr>
              <w:t xml:space="preserve">- составление календарно – тематического планирования педагогической практики. </w:t>
            </w:r>
          </w:p>
          <w:p w:rsidR="00536AD8" w:rsidRPr="00CB329A" w:rsidRDefault="00536AD8" w:rsidP="00D17D34">
            <w:pPr>
              <w:rPr>
                <w:bCs/>
                <w:iCs/>
              </w:rPr>
            </w:pPr>
            <w:r w:rsidRPr="00CB329A">
              <w:rPr>
                <w:bCs/>
              </w:rPr>
              <w:t xml:space="preserve">- анализ планирования физкультурно-спортивных мероприятий и занятий с различными возрастными группами. </w:t>
            </w:r>
          </w:p>
        </w:tc>
      </w:tr>
      <w:tr w:rsidR="00536AD8" w:rsidTr="003D1E55">
        <w:trPr>
          <w:trHeight w:val="653"/>
        </w:trPr>
        <w:tc>
          <w:tcPr>
            <w:tcW w:w="4858" w:type="dxa"/>
          </w:tcPr>
          <w:p w:rsidR="00536AD8" w:rsidRPr="00CB329A" w:rsidRDefault="00536AD8" w:rsidP="00CB329A">
            <w:pPr>
              <w:widowControl w:val="0"/>
              <w:suppressAutoHyphens/>
            </w:pPr>
            <w:r w:rsidRPr="00CB329A">
              <w:rPr>
                <w:bCs/>
              </w:rPr>
              <w:t>ПК 2.2 Мотивировать население различных возрастных групп к участию в физкультурно-спортивной деятельности.</w:t>
            </w:r>
          </w:p>
        </w:tc>
        <w:tc>
          <w:tcPr>
            <w:tcW w:w="5042" w:type="dxa"/>
          </w:tcPr>
          <w:p w:rsidR="00536AD8" w:rsidRPr="00CB329A" w:rsidRDefault="00536AD8" w:rsidP="00D17D34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 xml:space="preserve">- подбор и разработка методического комплекса </w:t>
            </w:r>
            <w:proofErr w:type="spellStart"/>
            <w:r w:rsidRPr="00CB329A">
              <w:rPr>
                <w:bCs/>
                <w:iCs/>
              </w:rPr>
              <w:t>физкультурно</w:t>
            </w:r>
            <w:proofErr w:type="spellEnd"/>
            <w:r w:rsidRPr="00CB329A">
              <w:rPr>
                <w:bCs/>
                <w:iCs/>
              </w:rPr>
              <w:t xml:space="preserve"> – спортивных занятий для разных возрастных групп.</w:t>
            </w:r>
          </w:p>
        </w:tc>
      </w:tr>
      <w:tr w:rsidR="00536AD8" w:rsidTr="003D1E55">
        <w:trPr>
          <w:trHeight w:val="653"/>
        </w:trPr>
        <w:tc>
          <w:tcPr>
            <w:tcW w:w="4858" w:type="dxa"/>
          </w:tcPr>
          <w:p w:rsidR="00536AD8" w:rsidRPr="00CB329A" w:rsidRDefault="00536AD8" w:rsidP="00CB329A">
            <w:pPr>
              <w:pStyle w:val="2"/>
              <w:widowControl w:val="0"/>
              <w:ind w:left="0" w:firstLine="0"/>
            </w:pPr>
            <w:r w:rsidRPr="00CB329A">
              <w:rPr>
                <w:bCs/>
              </w:rPr>
              <w:lastRenderedPageBreak/>
              <w:t>ПК 2.3</w:t>
            </w:r>
            <w:proofErr w:type="gramStart"/>
            <w:r w:rsidRPr="00CB329A">
              <w:rPr>
                <w:bCs/>
              </w:rPr>
              <w:t xml:space="preserve"> О</w:t>
            </w:r>
            <w:proofErr w:type="gramEnd"/>
            <w:r w:rsidRPr="00CB329A">
              <w:rPr>
                <w:bCs/>
              </w:rPr>
              <w:t>рганизовывать и проводить физкультурно-спортивные мероприятия и занятия.</w:t>
            </w:r>
          </w:p>
        </w:tc>
        <w:tc>
          <w:tcPr>
            <w:tcW w:w="5042" w:type="dxa"/>
          </w:tcPr>
          <w:p w:rsidR="00536AD8" w:rsidRPr="00CB329A" w:rsidRDefault="00536AD8" w:rsidP="00CB329A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разработка уроков и занятий по физической культуре</w:t>
            </w:r>
          </w:p>
          <w:p w:rsidR="00536AD8" w:rsidRPr="00CB329A" w:rsidRDefault="00536AD8" w:rsidP="00CB329A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анализ показательных уроков и занятий</w:t>
            </w:r>
            <w:r w:rsidRPr="00CB329A">
              <w:t xml:space="preserve"> в процессе проведения физкультурно-спортивных мероприятий и занятий.</w:t>
            </w:r>
          </w:p>
        </w:tc>
      </w:tr>
      <w:tr w:rsidR="00536AD8" w:rsidTr="00CB329A">
        <w:trPr>
          <w:trHeight w:val="1581"/>
        </w:trPr>
        <w:tc>
          <w:tcPr>
            <w:tcW w:w="4858" w:type="dxa"/>
          </w:tcPr>
          <w:p w:rsidR="00536AD8" w:rsidRPr="00CB329A" w:rsidRDefault="00536AD8" w:rsidP="00CB329A">
            <w:pPr>
              <w:pStyle w:val="2"/>
              <w:widowControl w:val="0"/>
              <w:ind w:left="0" w:firstLine="0"/>
              <w:rPr>
                <w:bCs/>
              </w:rPr>
            </w:pPr>
            <w:r w:rsidRPr="00CB329A">
              <w:t>ПК 2.4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существлять педагогический контроль в процессе проведения физкультурно-спортивных мероприятий и занятий.</w:t>
            </w:r>
          </w:p>
        </w:tc>
        <w:tc>
          <w:tcPr>
            <w:tcW w:w="5042" w:type="dxa"/>
          </w:tcPr>
          <w:p w:rsidR="00536AD8" w:rsidRPr="00CB329A" w:rsidRDefault="00536AD8" w:rsidP="00CB329A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подбор схем анализа показательных уроков по физической культуре.</w:t>
            </w:r>
          </w:p>
          <w:p w:rsidR="00536AD8" w:rsidRPr="00CB329A" w:rsidRDefault="00536AD8" w:rsidP="00CB329A">
            <w:pPr>
              <w:spacing w:after="200" w:line="276" w:lineRule="auto"/>
              <w:rPr>
                <w:rFonts w:ascii="Calibri" w:hAnsi="Calibri"/>
                <w:bCs/>
                <w:lang w:eastAsia="en-US"/>
              </w:rPr>
            </w:pPr>
            <w:r w:rsidRPr="00CB329A">
              <w:rPr>
                <w:bCs/>
                <w:iCs/>
              </w:rPr>
              <w:t>- анализ показательных уроков и занятий</w:t>
            </w:r>
            <w:r w:rsidRPr="00CB329A">
              <w:t xml:space="preserve"> в процессе проведения физкультурно-спортивных мероприятий и занятий.</w:t>
            </w:r>
          </w:p>
        </w:tc>
      </w:tr>
      <w:tr w:rsidR="00536AD8" w:rsidTr="003D1E55">
        <w:trPr>
          <w:trHeight w:val="653"/>
        </w:trPr>
        <w:tc>
          <w:tcPr>
            <w:tcW w:w="4858" w:type="dxa"/>
          </w:tcPr>
          <w:p w:rsidR="00536AD8" w:rsidRPr="00CB329A" w:rsidRDefault="00536AD8" w:rsidP="00CB329A">
            <w:pPr>
              <w:pStyle w:val="2"/>
              <w:widowControl w:val="0"/>
              <w:ind w:left="0" w:firstLine="0"/>
            </w:pPr>
            <w:r w:rsidRPr="00CB329A">
              <w:t>ПК 2.5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рганизовывать обустройство и эксплуатацию спортивных сооружений и мест занятий физической культуры и спортом.</w:t>
            </w:r>
          </w:p>
        </w:tc>
        <w:tc>
          <w:tcPr>
            <w:tcW w:w="5042" w:type="dxa"/>
          </w:tcPr>
          <w:p w:rsidR="00536AD8" w:rsidRPr="00CB329A" w:rsidRDefault="00536AD8" w:rsidP="00D17D34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знание  инструктажа  по профилактике травматизма, обеспечивающего охрану жизни и здоровье занимающегося.</w:t>
            </w:r>
          </w:p>
          <w:p w:rsidR="00536AD8" w:rsidRPr="00CB329A" w:rsidRDefault="00536AD8" w:rsidP="00D17D34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знание спортивного оборудования и инвентаря. Аргументированность выбора и подготовки к занятиям и к соревнованиям спортивного оборудования и инвентаря</w:t>
            </w:r>
          </w:p>
        </w:tc>
      </w:tr>
      <w:tr w:rsidR="00536AD8" w:rsidTr="003D1E55">
        <w:trPr>
          <w:trHeight w:val="653"/>
        </w:trPr>
        <w:tc>
          <w:tcPr>
            <w:tcW w:w="4858" w:type="dxa"/>
          </w:tcPr>
          <w:p w:rsidR="00536AD8" w:rsidRPr="00CB329A" w:rsidRDefault="00536AD8" w:rsidP="00CB329A">
            <w:pPr>
              <w:pStyle w:val="2"/>
              <w:widowControl w:val="0"/>
              <w:ind w:left="0" w:firstLine="0"/>
            </w:pPr>
            <w:r w:rsidRPr="00CB329A">
              <w:t>ПК 2.6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  <w:tc>
          <w:tcPr>
            <w:tcW w:w="5042" w:type="dxa"/>
          </w:tcPr>
          <w:p w:rsidR="00536AD8" w:rsidRPr="00CB329A" w:rsidRDefault="00536AD8" w:rsidP="00D17D34">
            <w:r w:rsidRPr="00CB329A">
              <w:rPr>
                <w:bCs/>
                <w:iCs/>
              </w:rPr>
              <w:t>- защита презентаций, педагогических выступлений и разработок.</w:t>
            </w:r>
          </w:p>
        </w:tc>
      </w:tr>
    </w:tbl>
    <w:p w:rsidR="00536AD8" w:rsidRDefault="00536AD8" w:rsidP="003D1E55">
      <w:pPr>
        <w:spacing w:line="360" w:lineRule="auto"/>
        <w:jc w:val="both"/>
        <w:rPr>
          <w:rFonts w:eastAsia="TimesNewRomanPSMT"/>
          <w:sz w:val="28"/>
          <w:szCs w:val="28"/>
        </w:rPr>
      </w:pPr>
    </w:p>
    <w:p w:rsidR="00536AD8" w:rsidRPr="003D1E55" w:rsidRDefault="00536AD8" w:rsidP="003D1E55">
      <w:pPr>
        <w:spacing w:line="360" w:lineRule="auto"/>
        <w:jc w:val="both"/>
      </w:pPr>
      <w:r>
        <w:rPr>
          <w:rFonts w:eastAsia="TimesNewRomanPSMT"/>
          <w:sz w:val="28"/>
          <w:szCs w:val="28"/>
        </w:rPr>
        <w:t xml:space="preserve">Результатом </w:t>
      </w:r>
      <w:r>
        <w:rPr>
          <w:b/>
          <w:sz w:val="28"/>
          <w:szCs w:val="28"/>
        </w:rPr>
        <w:t>учебной  практики</w:t>
      </w:r>
      <w:r>
        <w:rPr>
          <w:rFonts w:eastAsia="TimesNewRomanPSMT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«Введение в педагогическую деятельность»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общих 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ОК</w:t>
      </w:r>
      <w:r>
        <w:rPr>
          <w:sz w:val="28"/>
          <w:szCs w:val="28"/>
        </w:rPr>
        <w:t>)</w:t>
      </w:r>
    </w:p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  <w:bCs/>
          <w:i/>
          <w:lang w:eastAsia="en-U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8"/>
        <w:gridCol w:w="5042"/>
      </w:tblGrid>
      <w:tr w:rsidR="00536AD8" w:rsidTr="003D1E55">
        <w:tc>
          <w:tcPr>
            <w:tcW w:w="4858" w:type="dxa"/>
          </w:tcPr>
          <w:p w:rsidR="00536AD8" w:rsidRDefault="00536AD8" w:rsidP="007C6EF9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536AD8" w:rsidRDefault="00536AD8" w:rsidP="007C6EF9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общие  компетенции)</w:t>
            </w:r>
          </w:p>
        </w:tc>
        <w:tc>
          <w:tcPr>
            <w:tcW w:w="5042" w:type="dxa"/>
          </w:tcPr>
          <w:p w:rsidR="00536AD8" w:rsidRDefault="00536AD8" w:rsidP="007C6EF9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pStyle w:val="a4"/>
              <w:widowControl w:val="0"/>
              <w:spacing w:line="276" w:lineRule="auto"/>
              <w:ind w:left="0" w:firstLine="0"/>
            </w:pPr>
            <w:r w:rsidRPr="007C6EF9">
              <w:t>ОК 1</w:t>
            </w:r>
            <w:proofErr w:type="gramStart"/>
            <w:r w:rsidRPr="007C6EF9">
              <w:t xml:space="preserve"> П</w:t>
            </w:r>
            <w:proofErr w:type="gramEnd"/>
            <w:r w:rsidRPr="007C6EF9">
              <w:t>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042" w:type="dxa"/>
          </w:tcPr>
          <w:p w:rsidR="00536AD8" w:rsidRDefault="00536AD8" w:rsidP="00B87A11">
            <w:pPr>
              <w:rPr>
                <w:lang w:eastAsia="en-US"/>
              </w:rPr>
            </w:pPr>
            <w:r>
              <w:t>- проявление стабильного интереса к профессиональной деятельности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2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</w:pPr>
            <w:r>
              <w:t>- 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3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ценивать риски и принимать решения в нестандартных ситуациях.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 - нахождение решений в нестандартных ситуациях. 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4</w:t>
            </w:r>
            <w:proofErr w:type="gramStart"/>
            <w:r w:rsidRPr="007C6EF9">
              <w:t xml:space="preserve"> О</w:t>
            </w:r>
            <w:proofErr w:type="gramEnd"/>
            <w:r w:rsidRPr="007C6EF9">
              <w:t xml:space="preserve">существлять поиск, анализ и оценку информации, необходимой для постановки и решения профессиональных задач, </w:t>
            </w:r>
            <w:r w:rsidRPr="007C6EF9">
              <w:lastRenderedPageBreak/>
              <w:t>профессионального и личностного развития.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- нахождение </w:t>
            </w:r>
            <w:r>
              <w:t>и  критический анализ методической информации</w:t>
            </w:r>
            <w:r>
              <w:rPr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lastRenderedPageBreak/>
              <w:t>ОК 5</w:t>
            </w:r>
            <w:proofErr w:type="gramStart"/>
            <w:r w:rsidRPr="007C6EF9">
              <w:t xml:space="preserve"> И</w:t>
            </w:r>
            <w:proofErr w:type="gramEnd"/>
            <w:r w:rsidRPr="007C6EF9">
              <w:t>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042" w:type="dxa"/>
          </w:tcPr>
          <w:p w:rsidR="00536AD8" w:rsidRPr="00B00036" w:rsidRDefault="00536AD8" w:rsidP="00B87A11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владение </w:t>
            </w:r>
            <w:r>
              <w:t>информационно-коммуникационными технологиями;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6</w:t>
            </w:r>
            <w:proofErr w:type="gramStart"/>
            <w:r w:rsidRPr="007C6EF9">
              <w:t xml:space="preserve"> Р</w:t>
            </w:r>
            <w:proofErr w:type="gramEnd"/>
            <w:r w:rsidRPr="007C6EF9">
              <w:t>аботать в коллективе и команде, взаимодействовать с коллегами и  социальными партнерами.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  <w:rPr>
                <w:bCs/>
              </w:rPr>
            </w:pPr>
            <w:r>
              <w:t xml:space="preserve">- взаимодействие с обучающимися  для эффективной работы  в команде и коллективе, </w:t>
            </w:r>
            <w:r>
              <w:rPr>
                <w:bCs/>
              </w:rPr>
              <w:t xml:space="preserve">взаимодействие с социальными партнерами 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7</w:t>
            </w:r>
            <w:proofErr w:type="gramStart"/>
            <w:r w:rsidRPr="007C6EF9">
              <w:t xml:space="preserve"> С</w:t>
            </w:r>
            <w:proofErr w:type="gramEnd"/>
            <w:r w:rsidRPr="007C6EF9">
              <w:t>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- 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- 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9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</w:pPr>
            <w:r>
              <w:t>- 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10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существлять профилактику травматизма, обеспечивать охрану жизни и здоровья детей.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  <w:rPr>
                <w:bCs/>
                <w:iCs/>
              </w:rPr>
            </w:pPr>
            <w:r>
              <w:rPr>
                <w:bCs/>
                <w:iCs/>
              </w:rPr>
              <w:t>- 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11</w:t>
            </w:r>
            <w:proofErr w:type="gramStart"/>
            <w:r w:rsidRPr="007C6EF9">
              <w:t xml:space="preserve"> С</w:t>
            </w:r>
            <w:proofErr w:type="gramEnd"/>
            <w:r w:rsidRPr="007C6EF9">
              <w:t>троить профессиональную деятельность с соблюдением правовых норм ее регулирующих.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</w:pPr>
            <w:r>
              <w:t>- осуществление профессиональной деятельности в соответствии с правовыми нормами.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12</w:t>
            </w:r>
            <w:proofErr w:type="gramStart"/>
            <w:r w:rsidRPr="007C6EF9">
              <w:t xml:space="preserve"> В</w:t>
            </w:r>
            <w:proofErr w:type="gramEnd"/>
            <w:r w:rsidRPr="007C6EF9">
              <w:t>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  <w:tc>
          <w:tcPr>
            <w:tcW w:w="5042" w:type="dxa"/>
          </w:tcPr>
          <w:p w:rsidR="00536AD8" w:rsidRDefault="00536AD8" w:rsidP="00B87A11">
            <w:pPr>
              <w:tabs>
                <w:tab w:val="left" w:pos="252"/>
              </w:tabs>
            </w:pPr>
            <w:r>
              <w:t xml:space="preserve">- владение </w:t>
            </w:r>
            <w:r w:rsidRPr="007C6EF9">
              <w:t xml:space="preserve">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  <w:tr w:rsidR="00536AD8" w:rsidTr="003D1E55">
        <w:tc>
          <w:tcPr>
            <w:tcW w:w="4858" w:type="dxa"/>
          </w:tcPr>
          <w:p w:rsidR="00536AD8" w:rsidRPr="007C6EF9" w:rsidRDefault="00536AD8" w:rsidP="00D17D34">
            <w:pPr>
              <w:spacing w:line="276" w:lineRule="auto"/>
            </w:pPr>
            <w:r w:rsidRPr="007C6EF9">
              <w:t>ОК 13</w:t>
            </w:r>
            <w:proofErr w:type="gramStart"/>
            <w:r w:rsidRPr="007C6EF9">
              <w:t xml:space="preserve"> И</w:t>
            </w:r>
            <w:proofErr w:type="gramEnd"/>
            <w:r w:rsidRPr="007C6EF9"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042" w:type="dxa"/>
          </w:tcPr>
          <w:p w:rsidR="00536AD8" w:rsidRPr="007C6EF9" w:rsidRDefault="00536AD8" w:rsidP="00F76EE8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t>- планирование учебно-методических материалов с учетом подготовки к исполнению воинской обязанности по военно-патриотическому воспитанию.</w:t>
            </w:r>
          </w:p>
        </w:tc>
      </w:tr>
    </w:tbl>
    <w:p w:rsidR="00536AD8" w:rsidRDefault="00536AD8" w:rsidP="000C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alibri" w:hAnsi="Calibri"/>
          <w:sz w:val="22"/>
          <w:szCs w:val="22"/>
          <w:lang w:eastAsia="en-US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684267">
      <w:pPr>
        <w:jc w:val="center"/>
        <w:rPr>
          <w:b/>
          <w:bCs/>
          <w:sz w:val="28"/>
          <w:szCs w:val="28"/>
        </w:rPr>
        <w:sectPr w:rsidR="00536AD8" w:rsidSect="00F76EE8">
          <w:pgSz w:w="11906" w:h="16838"/>
          <w:pgMar w:top="1134" w:right="850" w:bottom="1134" w:left="1701" w:header="708" w:footer="708" w:gutter="0"/>
          <w:cols w:space="720"/>
        </w:sectPr>
      </w:pPr>
    </w:p>
    <w:p w:rsidR="00536AD8" w:rsidRDefault="00536AD8" w:rsidP="00684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Методические рекомендации для студентов</w:t>
      </w:r>
    </w:p>
    <w:p w:rsidR="00536AD8" w:rsidRDefault="00536AD8" w:rsidP="00684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специальности 050141 «Физическая культура»</w:t>
      </w:r>
    </w:p>
    <w:p w:rsidR="00536AD8" w:rsidRDefault="00536AD8" w:rsidP="00684267">
      <w:pPr>
        <w:jc w:val="center"/>
        <w:rPr>
          <w:b/>
          <w:bCs/>
          <w:sz w:val="28"/>
          <w:szCs w:val="28"/>
        </w:rPr>
      </w:pPr>
    </w:p>
    <w:p w:rsidR="00536AD8" w:rsidRDefault="00536AD8" w:rsidP="0068426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Default="00536AD8" w:rsidP="00684267">
      <w:pPr>
        <w:jc w:val="center"/>
        <w:rPr>
          <w:b/>
          <w:sz w:val="28"/>
          <w:szCs w:val="28"/>
        </w:rPr>
      </w:pPr>
    </w:p>
    <w:p w:rsidR="00536AD8" w:rsidRDefault="00536AD8" w:rsidP="00684267">
      <w:pPr>
        <w:jc w:val="center"/>
      </w:pPr>
      <w:r>
        <w:rPr>
          <w:b/>
          <w:bCs/>
          <w:sz w:val="28"/>
          <w:szCs w:val="28"/>
        </w:rPr>
        <w:t>Практика «Введение в педагогическую деятельность»</w:t>
      </w: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Pr="00C15472" w:rsidRDefault="00536AD8" w:rsidP="0068426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sz w:val="28"/>
          <w:szCs w:val="28"/>
        </w:rPr>
      </w:pPr>
      <w:r w:rsidRPr="00C15472">
        <w:rPr>
          <w:b/>
          <w:sz w:val="28"/>
          <w:szCs w:val="28"/>
        </w:rPr>
        <w:t xml:space="preserve">Цели и задачи  </w:t>
      </w:r>
      <w:r>
        <w:rPr>
          <w:b/>
          <w:sz w:val="28"/>
          <w:szCs w:val="28"/>
        </w:rPr>
        <w:t xml:space="preserve">учебной </w:t>
      </w:r>
      <w:r w:rsidRPr="00C15472">
        <w:rPr>
          <w:b/>
          <w:sz w:val="28"/>
          <w:szCs w:val="28"/>
        </w:rPr>
        <w:t xml:space="preserve">практики </w:t>
      </w:r>
    </w:p>
    <w:p w:rsidR="00536AD8" w:rsidRDefault="00536AD8" w:rsidP="00684267">
      <w:pPr>
        <w:spacing w:line="360" w:lineRule="auto"/>
        <w:rPr>
          <w:color w:val="000000"/>
          <w:sz w:val="28"/>
          <w:szCs w:val="28"/>
        </w:rPr>
      </w:pPr>
      <w:r w:rsidRPr="00BF0BD0">
        <w:rPr>
          <w:b/>
          <w:sz w:val="28"/>
          <w:szCs w:val="28"/>
        </w:rPr>
        <w:t>Цель:</w:t>
      </w:r>
      <w:r w:rsidRPr="00BF0BD0">
        <w:rPr>
          <w:sz w:val="28"/>
          <w:szCs w:val="28"/>
        </w:rPr>
        <w:t xml:space="preserve"> </w:t>
      </w:r>
      <w:r w:rsidRPr="00D84151">
        <w:rPr>
          <w:color w:val="000000"/>
          <w:sz w:val="28"/>
          <w:szCs w:val="28"/>
        </w:rPr>
        <w:t xml:space="preserve">закрепление и расширение знаний </w:t>
      </w:r>
      <w:r>
        <w:rPr>
          <w:color w:val="000000"/>
          <w:sz w:val="28"/>
          <w:szCs w:val="28"/>
        </w:rPr>
        <w:t xml:space="preserve">студентов </w:t>
      </w:r>
      <w:r w:rsidRPr="00D84151">
        <w:rPr>
          <w:color w:val="000000"/>
          <w:sz w:val="28"/>
          <w:szCs w:val="28"/>
        </w:rPr>
        <w:t xml:space="preserve"> колледж</w:t>
      </w:r>
      <w:r>
        <w:rPr>
          <w:color w:val="000000"/>
          <w:sz w:val="28"/>
          <w:szCs w:val="28"/>
        </w:rPr>
        <w:t>а</w:t>
      </w:r>
      <w:r w:rsidRPr="00D84151">
        <w:rPr>
          <w:color w:val="000000"/>
          <w:sz w:val="28"/>
          <w:szCs w:val="28"/>
        </w:rPr>
        <w:t xml:space="preserve"> о профессии </w:t>
      </w:r>
      <w:r>
        <w:rPr>
          <w:sz w:val="28"/>
          <w:szCs w:val="28"/>
        </w:rPr>
        <w:t>педагога по физической культуре и спорту</w:t>
      </w:r>
      <w:r>
        <w:rPr>
          <w:color w:val="000000"/>
          <w:sz w:val="28"/>
          <w:szCs w:val="28"/>
        </w:rPr>
        <w:t>,</w:t>
      </w:r>
      <w:r w:rsidRPr="00D84151">
        <w:rPr>
          <w:color w:val="000000"/>
          <w:sz w:val="28"/>
          <w:szCs w:val="28"/>
        </w:rPr>
        <w:t xml:space="preserve"> формирование первоначальных педа</w:t>
      </w:r>
      <w:r w:rsidRPr="00D84151">
        <w:rPr>
          <w:color w:val="000000"/>
          <w:sz w:val="28"/>
          <w:szCs w:val="28"/>
        </w:rPr>
        <w:softHyphen/>
        <w:t>гогических умений.</w:t>
      </w:r>
    </w:p>
    <w:p w:rsidR="00536AD8" w:rsidRPr="006931D1" w:rsidRDefault="00536AD8" w:rsidP="00DB40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931D1">
        <w:rPr>
          <w:color w:val="000000"/>
          <w:sz w:val="28"/>
          <w:szCs w:val="28"/>
        </w:rPr>
        <w:t>Педагогическая практика «Вве</w:t>
      </w:r>
      <w:r>
        <w:rPr>
          <w:color w:val="000000"/>
          <w:sz w:val="28"/>
          <w:szCs w:val="28"/>
        </w:rPr>
        <w:t>дение в педагогическую деятельность</w:t>
      </w:r>
      <w:r w:rsidRPr="006931D1">
        <w:rPr>
          <w:color w:val="000000"/>
          <w:sz w:val="28"/>
          <w:szCs w:val="28"/>
        </w:rPr>
        <w:t xml:space="preserve">» является начальным этапом практической подготовки учащихся педагогического колледжа к будущей профессиональной деятельности учителя начальных классов. </w:t>
      </w:r>
    </w:p>
    <w:p w:rsidR="00536AD8" w:rsidRPr="006931D1" w:rsidRDefault="00536AD8" w:rsidP="00DB40FC">
      <w:pPr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 xml:space="preserve">Количество времени для данного вида учебной практики  –  36 ч. </w:t>
      </w:r>
    </w:p>
    <w:p w:rsidR="00536AD8" w:rsidRPr="006931D1" w:rsidRDefault="00536AD8" w:rsidP="00DB40FC">
      <w:pPr>
        <w:spacing w:line="360" w:lineRule="auto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 По данному виду практики проводится  дифференцированный зачёт.</w:t>
      </w:r>
      <w:r w:rsidRPr="006931D1">
        <w:rPr>
          <w:b/>
          <w:bCs/>
          <w:color w:val="000000"/>
          <w:sz w:val="28"/>
          <w:szCs w:val="28"/>
        </w:rPr>
        <w:t xml:space="preserve"> Студент - практикант, не выполнивший программу практики, не переводится на следующий курс и не допускается к экзамену (квалификационному)</w:t>
      </w:r>
      <w:r w:rsidRPr="006931D1">
        <w:rPr>
          <w:color w:val="000000"/>
          <w:sz w:val="28"/>
          <w:szCs w:val="28"/>
        </w:rPr>
        <w:t>.</w:t>
      </w:r>
    </w:p>
    <w:p w:rsidR="00536AD8" w:rsidRDefault="00536AD8" w:rsidP="00DB40FC">
      <w:pPr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Данный вид практики проходит в учебных кабинетах, лабораториях и мастерских колледжа. Руководителями практики являются преподаватели колледжа.</w:t>
      </w:r>
    </w:p>
    <w:p w:rsidR="00536AD8" w:rsidRPr="00BF0BD0" w:rsidRDefault="00536AD8" w:rsidP="00684267">
      <w:pPr>
        <w:spacing w:line="360" w:lineRule="auto"/>
        <w:rPr>
          <w:b/>
          <w:sz w:val="28"/>
          <w:szCs w:val="28"/>
        </w:rPr>
      </w:pPr>
      <w:r w:rsidRPr="00BF0BD0">
        <w:rPr>
          <w:b/>
          <w:sz w:val="28"/>
          <w:szCs w:val="28"/>
        </w:rPr>
        <w:t xml:space="preserve"> Задачи:</w:t>
      </w:r>
    </w:p>
    <w:p w:rsidR="00536AD8" w:rsidRPr="003152A2" w:rsidRDefault="00536AD8" w:rsidP="006842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3152A2">
        <w:rPr>
          <w:sz w:val="28"/>
          <w:szCs w:val="28"/>
        </w:rPr>
        <w:t>формирование интереса к педагогической деятельности;</w:t>
      </w:r>
    </w:p>
    <w:p w:rsidR="00536AD8" w:rsidRPr="003152A2" w:rsidRDefault="00536AD8" w:rsidP="006842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152A2">
        <w:rPr>
          <w:sz w:val="28"/>
          <w:szCs w:val="28"/>
        </w:rPr>
        <w:t>формирование у студентов целостного представления о воспитательно-образовательном процессе современного образовательного учреждения;</w:t>
      </w:r>
    </w:p>
    <w:p w:rsidR="00536AD8" w:rsidRDefault="00536AD8" w:rsidP="00684267">
      <w:pPr>
        <w:rPr>
          <w:b/>
          <w:bCs/>
          <w:sz w:val="28"/>
          <w:szCs w:val="28"/>
        </w:rPr>
      </w:pPr>
      <w:r w:rsidRPr="003152A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152A2">
        <w:rPr>
          <w:sz w:val="28"/>
          <w:szCs w:val="28"/>
        </w:rPr>
        <w:t>формирование культуры педагогического общения.</w:t>
      </w: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Pr="00C15472" w:rsidRDefault="00536AD8" w:rsidP="00684267">
      <w:pPr>
        <w:spacing w:line="360" w:lineRule="auto"/>
        <w:ind w:firstLine="426"/>
        <w:jc w:val="both"/>
        <w:rPr>
          <w:sz w:val="28"/>
          <w:szCs w:val="28"/>
        </w:rPr>
      </w:pPr>
      <w:r w:rsidRPr="00C15472">
        <w:rPr>
          <w:sz w:val="28"/>
          <w:szCs w:val="28"/>
        </w:rPr>
        <w:t>В процессе подготовки и прохождения</w:t>
      </w:r>
      <w:r w:rsidRPr="00C15472">
        <w:rPr>
          <w:b/>
          <w:sz w:val="28"/>
          <w:szCs w:val="28"/>
        </w:rPr>
        <w:t xml:space="preserve"> </w:t>
      </w:r>
      <w:r w:rsidRPr="00C1547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D84151">
        <w:rPr>
          <w:b/>
          <w:sz w:val="28"/>
          <w:szCs w:val="28"/>
        </w:rPr>
        <w:t>«Введение в педагогическую деятельность»</w:t>
      </w:r>
      <w:r w:rsidRPr="00C15472">
        <w:rPr>
          <w:sz w:val="28"/>
          <w:szCs w:val="28"/>
        </w:rPr>
        <w:t xml:space="preserve"> студенты колледжа должны:</w:t>
      </w:r>
    </w:p>
    <w:p w:rsidR="00536AD8" w:rsidRPr="00C15472" w:rsidRDefault="00536AD8" w:rsidP="00684267">
      <w:pPr>
        <w:spacing w:line="360" w:lineRule="auto"/>
        <w:jc w:val="both"/>
        <w:rPr>
          <w:b/>
          <w:sz w:val="28"/>
          <w:szCs w:val="28"/>
        </w:rPr>
      </w:pPr>
      <w:r w:rsidRPr="00C15472">
        <w:rPr>
          <w:b/>
          <w:sz w:val="28"/>
          <w:szCs w:val="28"/>
        </w:rPr>
        <w:t>Изучить: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</w:t>
      </w:r>
      <w:r>
        <w:rPr>
          <w:sz w:val="28"/>
          <w:szCs w:val="28"/>
        </w:rPr>
        <w:t>типологию, структуру, методы и приемы анализа уроков физической культуры и внеклассных мероприятий в соответствии со стандартом основного общего образования (ООО)</w:t>
      </w:r>
      <w:r w:rsidRPr="003152A2">
        <w:rPr>
          <w:sz w:val="28"/>
          <w:szCs w:val="28"/>
        </w:rPr>
        <w:t>;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критерии деятельности педагога по физической культуре и спорту на уроках и внеклассных мероприятиях в соответствии с ФГОС</w:t>
      </w:r>
      <w:proofErr w:type="gramStart"/>
      <w:r>
        <w:rPr>
          <w:sz w:val="28"/>
          <w:szCs w:val="28"/>
        </w:rPr>
        <w:t xml:space="preserve"> </w:t>
      </w:r>
      <w:r w:rsidRPr="003152A2">
        <w:rPr>
          <w:sz w:val="28"/>
          <w:szCs w:val="28"/>
        </w:rPr>
        <w:t>;</w:t>
      </w:r>
      <w:proofErr w:type="gramEnd"/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– документально</w:t>
      </w:r>
      <w:r>
        <w:rPr>
          <w:sz w:val="28"/>
          <w:szCs w:val="28"/>
        </w:rPr>
        <w:t>е</w:t>
      </w:r>
      <w:r w:rsidRPr="003152A2">
        <w:rPr>
          <w:sz w:val="28"/>
          <w:szCs w:val="28"/>
        </w:rPr>
        <w:t xml:space="preserve"> оформл</w:t>
      </w:r>
      <w:r>
        <w:rPr>
          <w:sz w:val="28"/>
          <w:szCs w:val="28"/>
        </w:rPr>
        <w:t>ение</w:t>
      </w:r>
      <w:r w:rsidRPr="003152A2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3152A2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 w:rsidRPr="003152A2">
        <w:rPr>
          <w:sz w:val="28"/>
          <w:szCs w:val="28"/>
        </w:rPr>
        <w:t xml:space="preserve"> наблюдения.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Овладеть</w:t>
      </w:r>
      <w:proofErr w:type="gramStart"/>
      <w:r>
        <w:rPr>
          <w:b/>
          <w:sz w:val="28"/>
          <w:szCs w:val="28"/>
        </w:rPr>
        <w:t xml:space="preserve"> </w:t>
      </w:r>
      <w:r w:rsidRPr="003152A2">
        <w:rPr>
          <w:b/>
          <w:sz w:val="28"/>
          <w:szCs w:val="28"/>
        </w:rPr>
        <w:t>:</w:t>
      </w:r>
      <w:proofErr w:type="gramEnd"/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методикой </w:t>
      </w:r>
      <w:r w:rsidRPr="003152A2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3152A2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>я</w:t>
      </w:r>
      <w:r w:rsidRPr="003152A2">
        <w:rPr>
          <w:sz w:val="28"/>
          <w:szCs w:val="28"/>
        </w:rPr>
        <w:t xml:space="preserve"> целостного педагогического процесса</w:t>
      </w:r>
      <w:r>
        <w:rPr>
          <w:sz w:val="28"/>
          <w:szCs w:val="28"/>
        </w:rPr>
        <w:t>,</w:t>
      </w:r>
      <w:r w:rsidRPr="003152A2">
        <w:rPr>
          <w:sz w:val="28"/>
          <w:szCs w:val="28"/>
        </w:rPr>
        <w:t xml:space="preserve"> планово и систематично, фиксировать </w:t>
      </w:r>
      <w:proofErr w:type="gramStart"/>
      <w:r w:rsidRPr="003152A2">
        <w:rPr>
          <w:sz w:val="28"/>
          <w:szCs w:val="28"/>
        </w:rPr>
        <w:t>увиденное</w:t>
      </w:r>
      <w:proofErr w:type="gramEnd"/>
      <w:r w:rsidRPr="003152A2">
        <w:rPr>
          <w:sz w:val="28"/>
          <w:szCs w:val="28"/>
        </w:rPr>
        <w:t xml:space="preserve"> по предложенной программе;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структурой </w:t>
      </w:r>
      <w:r w:rsidRPr="003152A2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3152A2">
        <w:rPr>
          <w:sz w:val="28"/>
          <w:szCs w:val="28"/>
        </w:rPr>
        <w:t xml:space="preserve"> урок</w:t>
      </w:r>
      <w:r>
        <w:rPr>
          <w:sz w:val="28"/>
          <w:szCs w:val="28"/>
        </w:rPr>
        <w:t>а</w:t>
      </w:r>
      <w:r w:rsidRPr="003152A2">
        <w:rPr>
          <w:sz w:val="28"/>
          <w:szCs w:val="28"/>
        </w:rPr>
        <w:t xml:space="preserve"> и заняти</w:t>
      </w:r>
      <w:r>
        <w:rPr>
          <w:sz w:val="28"/>
          <w:szCs w:val="28"/>
        </w:rPr>
        <w:t>я</w:t>
      </w:r>
      <w:r w:rsidRPr="003152A2">
        <w:rPr>
          <w:sz w:val="28"/>
          <w:szCs w:val="28"/>
        </w:rPr>
        <w:t xml:space="preserve"> под руководством преподавателя в соответствии с современными требованиями;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умением </w:t>
      </w:r>
      <w:r w:rsidRPr="003152A2">
        <w:rPr>
          <w:sz w:val="28"/>
          <w:szCs w:val="28"/>
        </w:rPr>
        <w:t xml:space="preserve">выделять общую организацию работы на уроке (распределение времени, логику перехода от одного этапа к другому, управление учебной работой учащихся, применение инновационных технологий);  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умением </w:t>
      </w:r>
      <w:r w:rsidRPr="003152A2">
        <w:rPr>
          <w:sz w:val="28"/>
          <w:szCs w:val="28"/>
        </w:rPr>
        <w:t>определять объём учебного материала, выделять рациональные способы работы учителя, анализировать поведение и эмоциональный настрой учащихся на уроке;</w:t>
      </w:r>
    </w:p>
    <w:p w:rsidR="00536AD8" w:rsidRPr="003152A2" w:rsidRDefault="00536AD8" w:rsidP="00684267">
      <w:pPr>
        <w:spacing w:line="360" w:lineRule="auto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умением </w:t>
      </w:r>
      <w:r w:rsidRPr="003152A2">
        <w:rPr>
          <w:sz w:val="28"/>
          <w:szCs w:val="28"/>
        </w:rPr>
        <w:t xml:space="preserve">определять систему работы учащихся на уроке (организованность и активность, методы и приёмы работы, уровень их </w:t>
      </w:r>
      <w:proofErr w:type="spellStart"/>
      <w:r w:rsidRPr="003152A2">
        <w:rPr>
          <w:sz w:val="28"/>
          <w:szCs w:val="28"/>
        </w:rPr>
        <w:t>сформированности</w:t>
      </w:r>
      <w:proofErr w:type="spellEnd"/>
      <w:r w:rsidRPr="003152A2">
        <w:rPr>
          <w:sz w:val="28"/>
          <w:szCs w:val="28"/>
        </w:rPr>
        <w:t>, отношение к учителю, учению, уроку, предмету; уровень усвоения знаний, умений; наличие умений творческого  применения знаний; соответствие нагрузки возрастным особенностям учащихся);</w:t>
      </w:r>
    </w:p>
    <w:p w:rsidR="00536AD8" w:rsidRDefault="00536AD8" w:rsidP="006842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умением </w:t>
      </w:r>
      <w:r w:rsidRPr="003152A2">
        <w:rPr>
          <w:sz w:val="28"/>
          <w:szCs w:val="28"/>
        </w:rPr>
        <w:t>выделять результаты урока и занятия (выполнение плана урока; меры реализации образовательной развивающей и воспитательной задач, уровни усвоения знаний и способы деятельности учащихся по усвоению знаний, общую оценку результата);</w:t>
      </w:r>
    </w:p>
    <w:p w:rsidR="00536AD8" w:rsidRDefault="00536AD8" w:rsidP="006842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способностью</w:t>
      </w:r>
      <w:r w:rsidRPr="003152A2">
        <w:rPr>
          <w:sz w:val="28"/>
          <w:szCs w:val="28"/>
        </w:rPr>
        <w:t xml:space="preserve"> применять на практике эмпирические  методы исследования (наблюдения, методы опроса) с целью исследования явлений, накопления и систематизации информации, поиска и объяснения закономерностей</w:t>
      </w:r>
    </w:p>
    <w:p w:rsidR="00536AD8" w:rsidRDefault="00536AD8" w:rsidP="00A35432">
      <w:pPr>
        <w:rPr>
          <w:b/>
          <w:bCs/>
          <w:sz w:val="28"/>
          <w:szCs w:val="28"/>
        </w:rPr>
        <w:sectPr w:rsidR="00536AD8" w:rsidSect="00DB40FC">
          <w:pgSz w:w="11906" w:h="16838"/>
          <w:pgMar w:top="851" w:right="851" w:bottom="851" w:left="1134" w:header="709" w:footer="709" w:gutter="0"/>
          <w:cols w:space="720"/>
        </w:sectPr>
      </w:pPr>
    </w:p>
    <w:p w:rsidR="00536AD8" w:rsidRPr="00B87A11" w:rsidRDefault="00536AD8" w:rsidP="00B87A1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87A11">
        <w:rPr>
          <w:b/>
          <w:color w:val="000000"/>
          <w:sz w:val="28"/>
          <w:szCs w:val="28"/>
        </w:rPr>
        <w:lastRenderedPageBreak/>
        <w:t>Календарно - тематическое планирование по учебной практике</w:t>
      </w:r>
    </w:p>
    <w:p w:rsidR="00536AD8" w:rsidRPr="00B87A11" w:rsidRDefault="00536AD8" w:rsidP="00B87A11">
      <w:pPr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Pr="00B87A11" w:rsidRDefault="00536AD8" w:rsidP="00B87A11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b/>
          <w:color w:val="000000"/>
          <w:sz w:val="28"/>
          <w:szCs w:val="28"/>
        </w:rPr>
        <w:t xml:space="preserve"> «Введение в педагогическую деятельность»</w:t>
      </w:r>
      <w:r w:rsidRPr="00B87A11">
        <w:rPr>
          <w:rFonts w:ascii="Times New Roman" w:hAnsi="Times New Roman"/>
          <w:sz w:val="28"/>
          <w:szCs w:val="28"/>
        </w:rPr>
        <w:t xml:space="preserve"> </w:t>
      </w:r>
    </w:p>
    <w:p w:rsidR="00536AD8" w:rsidRDefault="00536AD8" w:rsidP="00B87A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36AD8" w:rsidRPr="00B87A11" w:rsidRDefault="00536AD8" w:rsidP="00B87A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учащейся (</w:t>
      </w:r>
      <w:proofErr w:type="spellStart"/>
      <w:r w:rsidRPr="00B87A11">
        <w:rPr>
          <w:color w:val="000000"/>
          <w:sz w:val="28"/>
          <w:szCs w:val="28"/>
        </w:rPr>
        <w:t>гося</w:t>
      </w:r>
      <w:proofErr w:type="spellEnd"/>
      <w:r w:rsidRPr="00B87A11">
        <w:rPr>
          <w:color w:val="000000"/>
          <w:sz w:val="28"/>
          <w:szCs w:val="28"/>
        </w:rPr>
        <w:t xml:space="preserve">) группы_____  курса _____  </w:t>
      </w:r>
    </w:p>
    <w:p w:rsidR="00536AD8" w:rsidRPr="00B87A11" w:rsidRDefault="00536AD8" w:rsidP="00B87A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__________________________________________________</w:t>
      </w:r>
    </w:p>
    <w:p w:rsidR="00536AD8" w:rsidRPr="00B87A11" w:rsidRDefault="00536AD8" w:rsidP="00B87A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Фамилия, имя, отчество</w:t>
      </w:r>
    </w:p>
    <w:p w:rsidR="00536AD8" w:rsidRPr="00B87A11" w:rsidRDefault="00536AD8" w:rsidP="00B87A1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560"/>
        <w:gridCol w:w="6805"/>
        <w:gridCol w:w="1985"/>
      </w:tblGrid>
      <w:tr w:rsidR="00536AD8" w:rsidRPr="00B87A11" w:rsidTr="00B87A11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Деятельность студента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536AD8" w:rsidRPr="00B87A11" w:rsidTr="00B87A11">
        <w:trPr>
          <w:trHeight w:val="5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1день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rPr>
                <w:bCs/>
                <w:sz w:val="28"/>
                <w:szCs w:val="28"/>
              </w:rPr>
            </w:pPr>
            <w:r w:rsidRPr="00B87A11"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</w:t>
            </w:r>
            <w:r>
              <w:rPr>
                <w:bCs/>
                <w:sz w:val="28"/>
                <w:szCs w:val="28"/>
              </w:rPr>
              <w:t>учебн</w:t>
            </w:r>
            <w:r w:rsidRPr="00B87A11">
              <w:rPr>
                <w:bCs/>
                <w:sz w:val="28"/>
                <w:szCs w:val="28"/>
              </w:rPr>
              <w:t xml:space="preserve">ой практики. </w:t>
            </w:r>
          </w:p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sz w:val="28"/>
                <w:szCs w:val="28"/>
              </w:rPr>
              <w:t>2. 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      </w:r>
            <w:r w:rsidRPr="00B87A11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</w:t>
            </w:r>
          </w:p>
        </w:tc>
      </w:tr>
      <w:tr w:rsidR="00536AD8" w:rsidRPr="00B87A11" w:rsidTr="00B87A11">
        <w:trPr>
          <w:trHeight w:val="69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2день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 xml:space="preserve">1. Просмотр показательных уроков и занятий по физической культуре. </w:t>
            </w:r>
          </w:p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>2. Анализ показательных уроков и занятий</w:t>
            </w:r>
            <w:r w:rsidRPr="00B87A11">
              <w:rPr>
                <w:sz w:val="28"/>
                <w:szCs w:val="28"/>
              </w:rPr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</w:t>
            </w:r>
          </w:p>
        </w:tc>
      </w:tr>
      <w:tr w:rsidR="00536AD8" w:rsidRPr="00B87A11" w:rsidTr="00B87A11">
        <w:trPr>
          <w:trHeight w:val="8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3день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 xml:space="preserve">1. Разработка уроков и занятий по физической культуре. </w:t>
            </w:r>
          </w:p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>2. Анализ показательных уроков и занятий</w:t>
            </w:r>
            <w:r w:rsidRPr="00B87A11">
              <w:rPr>
                <w:sz w:val="28"/>
                <w:szCs w:val="28"/>
              </w:rPr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</w:t>
            </w:r>
          </w:p>
        </w:tc>
      </w:tr>
      <w:tr w:rsidR="00536AD8" w:rsidRPr="00B87A11" w:rsidTr="00B87A11">
        <w:trPr>
          <w:trHeight w:val="5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4день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 xml:space="preserve">1.Подбор и разработка методического комплекса </w:t>
            </w:r>
            <w:proofErr w:type="spellStart"/>
            <w:r w:rsidRPr="00B87A11">
              <w:rPr>
                <w:bCs/>
                <w:iCs/>
                <w:sz w:val="28"/>
                <w:szCs w:val="28"/>
              </w:rPr>
              <w:t>физкультурно</w:t>
            </w:r>
            <w:proofErr w:type="spellEnd"/>
            <w:r w:rsidRPr="00B87A11">
              <w:rPr>
                <w:bCs/>
                <w:iCs/>
                <w:sz w:val="28"/>
                <w:szCs w:val="28"/>
              </w:rPr>
              <w:t xml:space="preserve"> – спортивных занятий для разных возрастных групп.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</w:t>
            </w:r>
          </w:p>
        </w:tc>
      </w:tr>
      <w:tr w:rsidR="00536AD8" w:rsidRPr="00B87A11" w:rsidTr="00B87A11">
        <w:trPr>
          <w:trHeight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5день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>1. Ознакомление с  инструктажем  по профилактике травматизма, обеспечивающего охрану жизни и здоровье занимающегося.</w:t>
            </w:r>
          </w:p>
          <w:p w:rsidR="00536AD8" w:rsidRPr="00B87A11" w:rsidRDefault="00536AD8" w:rsidP="00B87A11">
            <w:pPr>
              <w:rPr>
                <w:bCs/>
                <w:iCs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>2. 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</w:t>
            </w:r>
          </w:p>
        </w:tc>
      </w:tr>
      <w:tr w:rsidR="00536AD8" w:rsidRPr="00B87A11" w:rsidTr="00B87A11">
        <w:trPr>
          <w:trHeight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6день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rPr>
                <w:color w:val="000000"/>
                <w:sz w:val="28"/>
                <w:szCs w:val="28"/>
              </w:rPr>
            </w:pPr>
            <w:r w:rsidRPr="00B87A11">
              <w:rPr>
                <w:bCs/>
                <w:iCs/>
                <w:sz w:val="28"/>
                <w:szCs w:val="28"/>
              </w:rPr>
              <w:t xml:space="preserve">1.Презентации  </w:t>
            </w:r>
            <w:r w:rsidRPr="00B87A11">
              <w:rPr>
                <w:sz w:val="28"/>
                <w:szCs w:val="28"/>
              </w:rPr>
              <w:t>результатов исследовательской и проектной работы.</w:t>
            </w:r>
            <w:r w:rsidRPr="00B87A11">
              <w:rPr>
                <w:color w:val="000000"/>
                <w:sz w:val="28"/>
                <w:szCs w:val="28"/>
              </w:rPr>
              <w:t xml:space="preserve"> </w:t>
            </w:r>
          </w:p>
          <w:p w:rsidR="00536AD8" w:rsidRPr="00B87A11" w:rsidRDefault="00536AD8" w:rsidP="00B87A11">
            <w:pPr>
              <w:jc w:val="both"/>
              <w:rPr>
                <w:sz w:val="28"/>
                <w:szCs w:val="28"/>
              </w:rPr>
            </w:pPr>
            <w:r w:rsidRPr="00B87A11">
              <w:rPr>
                <w:color w:val="000000"/>
                <w:sz w:val="28"/>
                <w:szCs w:val="28"/>
              </w:rPr>
              <w:t xml:space="preserve">2.Защита </w:t>
            </w:r>
            <w:proofErr w:type="spellStart"/>
            <w:r w:rsidRPr="00B87A11">
              <w:rPr>
                <w:color w:val="000000"/>
                <w:sz w:val="28"/>
                <w:szCs w:val="28"/>
              </w:rPr>
              <w:t>портфолио</w:t>
            </w:r>
            <w:proofErr w:type="spellEnd"/>
            <w:r w:rsidRPr="00B87A11">
              <w:rPr>
                <w:color w:val="000000"/>
                <w:sz w:val="28"/>
                <w:szCs w:val="28"/>
              </w:rPr>
              <w:t xml:space="preserve"> по практике.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</w:t>
            </w:r>
          </w:p>
        </w:tc>
      </w:tr>
      <w:tr w:rsidR="00536AD8" w:rsidRPr="00B87A11" w:rsidTr="00B87A11">
        <w:trPr>
          <w:trHeight w:val="528"/>
        </w:trPr>
        <w:tc>
          <w:tcPr>
            <w:tcW w:w="8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D8" w:rsidRPr="00B87A11" w:rsidRDefault="00536AD8" w:rsidP="00B87A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36 часов</w:t>
            </w:r>
          </w:p>
        </w:tc>
      </w:tr>
    </w:tbl>
    <w:p w:rsidR="00536AD8" w:rsidRDefault="00536AD8" w:rsidP="00B87A11">
      <w:pPr>
        <w:jc w:val="center"/>
        <w:rPr>
          <w:b/>
        </w:rPr>
      </w:pPr>
    </w:p>
    <w:p w:rsidR="00536AD8" w:rsidRDefault="00536AD8" w:rsidP="00B87A11">
      <w:pPr>
        <w:jc w:val="center"/>
        <w:rPr>
          <w:b/>
        </w:rPr>
      </w:pPr>
    </w:p>
    <w:p w:rsidR="00536AD8" w:rsidRDefault="00536AD8" w:rsidP="00B87A11">
      <w:pPr>
        <w:jc w:val="center"/>
        <w:rPr>
          <w:b/>
        </w:rPr>
      </w:pPr>
    </w:p>
    <w:p w:rsidR="00536AD8" w:rsidRDefault="00536AD8" w:rsidP="00B87A11">
      <w:pPr>
        <w:jc w:val="center"/>
        <w:rPr>
          <w:b/>
        </w:rPr>
      </w:pPr>
    </w:p>
    <w:p w:rsidR="00536AD8" w:rsidRDefault="00536AD8" w:rsidP="00B87A11">
      <w:pPr>
        <w:jc w:val="center"/>
        <w:rPr>
          <w:b/>
        </w:rPr>
      </w:pP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lastRenderedPageBreak/>
        <w:t>Министерство образования и науки Республики Дагестан</w:t>
      </w: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t>Государственное бюджетное образовательное учреждение</w:t>
      </w: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t xml:space="preserve"> среднего профессионального образования</w:t>
      </w: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t xml:space="preserve"> «Дагестанский профессионально-педагогический колледж»</w:t>
      </w:r>
    </w:p>
    <w:p w:rsidR="00536AD8" w:rsidRPr="00B87A11" w:rsidRDefault="00536AD8" w:rsidP="00B87A11">
      <w:pPr>
        <w:jc w:val="right"/>
        <w:rPr>
          <w:sz w:val="26"/>
          <w:szCs w:val="26"/>
        </w:rPr>
      </w:pPr>
      <w:r w:rsidRPr="00B87A11">
        <w:rPr>
          <w:sz w:val="26"/>
          <w:szCs w:val="26"/>
        </w:rPr>
        <w:t xml:space="preserve">Утверждаю </w:t>
      </w:r>
    </w:p>
    <w:p w:rsidR="00536AD8" w:rsidRPr="00B87A11" w:rsidRDefault="00536AD8" w:rsidP="00B87A11">
      <w:pPr>
        <w:jc w:val="right"/>
        <w:rPr>
          <w:sz w:val="26"/>
          <w:szCs w:val="26"/>
        </w:rPr>
      </w:pPr>
      <w:r w:rsidRPr="00B87A11">
        <w:rPr>
          <w:sz w:val="26"/>
          <w:szCs w:val="26"/>
        </w:rPr>
        <w:t xml:space="preserve">зам. директора по </w:t>
      </w:r>
      <w:proofErr w:type="gramStart"/>
      <w:r w:rsidRPr="00B87A11">
        <w:rPr>
          <w:sz w:val="26"/>
          <w:szCs w:val="26"/>
        </w:rPr>
        <w:t>УПР</w:t>
      </w:r>
      <w:proofErr w:type="gramEnd"/>
    </w:p>
    <w:p w:rsidR="00536AD8" w:rsidRPr="00B87A11" w:rsidRDefault="00536AD8" w:rsidP="00B87A11">
      <w:pPr>
        <w:jc w:val="right"/>
        <w:rPr>
          <w:sz w:val="26"/>
          <w:szCs w:val="26"/>
        </w:rPr>
      </w:pPr>
      <w:r w:rsidRPr="00B87A11">
        <w:rPr>
          <w:sz w:val="26"/>
          <w:szCs w:val="26"/>
        </w:rPr>
        <w:t xml:space="preserve">_________ М.А. </w:t>
      </w:r>
      <w:proofErr w:type="spellStart"/>
      <w:r w:rsidRPr="00B87A11">
        <w:rPr>
          <w:sz w:val="26"/>
          <w:szCs w:val="26"/>
        </w:rPr>
        <w:t>Мелехина</w:t>
      </w:r>
      <w:proofErr w:type="spellEnd"/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t xml:space="preserve">Индивидуальное задание </w:t>
      </w: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t>на период учебной практики</w:t>
      </w: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bCs/>
          <w:sz w:val="26"/>
          <w:szCs w:val="26"/>
        </w:rPr>
        <w:t>ПМ</w:t>
      </w:r>
      <w:r w:rsidRPr="00B87A11">
        <w:rPr>
          <w:sz w:val="26"/>
          <w:szCs w:val="26"/>
        </w:rPr>
        <w:t xml:space="preserve"> </w:t>
      </w:r>
      <w:r w:rsidRPr="00B87A11">
        <w:rPr>
          <w:b/>
          <w:sz w:val="26"/>
          <w:szCs w:val="26"/>
        </w:rPr>
        <w:t>02</w:t>
      </w:r>
      <w:r w:rsidRPr="00B87A11">
        <w:rPr>
          <w:sz w:val="26"/>
          <w:szCs w:val="26"/>
        </w:rPr>
        <w:t xml:space="preserve"> </w:t>
      </w:r>
      <w:r w:rsidRPr="00B87A11">
        <w:rPr>
          <w:b/>
          <w:sz w:val="26"/>
          <w:szCs w:val="26"/>
        </w:rPr>
        <w:t xml:space="preserve">Организация </w:t>
      </w:r>
      <w:proofErr w:type="spellStart"/>
      <w:r w:rsidRPr="00B87A11">
        <w:rPr>
          <w:b/>
          <w:sz w:val="26"/>
          <w:szCs w:val="26"/>
        </w:rPr>
        <w:t>физкультурно</w:t>
      </w:r>
      <w:proofErr w:type="spellEnd"/>
      <w:r w:rsidRPr="00B87A11">
        <w:rPr>
          <w:b/>
          <w:sz w:val="26"/>
          <w:szCs w:val="26"/>
        </w:rPr>
        <w:t xml:space="preserve"> – спортивной деятельности различных возрастных групп населения</w:t>
      </w:r>
    </w:p>
    <w:p w:rsidR="00536AD8" w:rsidRPr="00B87A11" w:rsidRDefault="00536AD8" w:rsidP="00B87A11">
      <w:pPr>
        <w:pStyle w:val="a5"/>
        <w:spacing w:after="0"/>
        <w:jc w:val="center"/>
        <w:rPr>
          <w:rFonts w:ascii="Times New Roman" w:hAnsi="Times New Roman"/>
          <w:sz w:val="26"/>
          <w:szCs w:val="26"/>
        </w:rPr>
      </w:pPr>
      <w:r w:rsidRPr="00B87A11">
        <w:rPr>
          <w:rFonts w:ascii="Times New Roman" w:hAnsi="Times New Roman"/>
          <w:b/>
          <w:bCs/>
          <w:sz w:val="26"/>
          <w:szCs w:val="26"/>
        </w:rPr>
        <w:t xml:space="preserve">Практика </w:t>
      </w:r>
      <w:r w:rsidRPr="00B87A11">
        <w:rPr>
          <w:rFonts w:ascii="Times New Roman" w:hAnsi="Times New Roman"/>
          <w:b/>
          <w:color w:val="000000"/>
          <w:sz w:val="26"/>
          <w:szCs w:val="26"/>
        </w:rPr>
        <w:t>«Введение в педагогическую деятельность»</w:t>
      </w:r>
      <w:r w:rsidRPr="00B87A11">
        <w:rPr>
          <w:rFonts w:ascii="Times New Roman" w:hAnsi="Times New Roman"/>
          <w:sz w:val="26"/>
          <w:szCs w:val="26"/>
        </w:rPr>
        <w:t xml:space="preserve"> </w:t>
      </w: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sz w:val="26"/>
          <w:szCs w:val="26"/>
        </w:rPr>
        <w:t xml:space="preserve">Студента группы _______ курса ______ специальности ________________ </w:t>
      </w:r>
    </w:p>
    <w:p w:rsidR="00536AD8" w:rsidRPr="00B87A11" w:rsidRDefault="00536AD8" w:rsidP="00B87A11">
      <w:pPr>
        <w:jc w:val="center"/>
        <w:rPr>
          <w:sz w:val="26"/>
          <w:szCs w:val="26"/>
        </w:rPr>
      </w:pPr>
      <w:r w:rsidRPr="00B87A11">
        <w:rPr>
          <w:sz w:val="26"/>
          <w:szCs w:val="26"/>
        </w:rPr>
        <w:t>______________________________________________________________________</w:t>
      </w:r>
    </w:p>
    <w:p w:rsidR="00536AD8" w:rsidRPr="00B87A11" w:rsidRDefault="00536AD8" w:rsidP="00B87A11">
      <w:pPr>
        <w:jc w:val="center"/>
        <w:rPr>
          <w:sz w:val="26"/>
          <w:szCs w:val="26"/>
        </w:rPr>
      </w:pPr>
      <w:r w:rsidRPr="00B87A11">
        <w:rPr>
          <w:sz w:val="26"/>
          <w:szCs w:val="26"/>
        </w:rPr>
        <w:t>(ФИО студента)</w:t>
      </w:r>
    </w:p>
    <w:p w:rsidR="00536AD8" w:rsidRPr="00B87A11" w:rsidRDefault="00536AD8" w:rsidP="00B87A11">
      <w:pPr>
        <w:rPr>
          <w:sz w:val="26"/>
          <w:szCs w:val="26"/>
        </w:rPr>
      </w:pPr>
      <w:r w:rsidRPr="00B87A11">
        <w:rPr>
          <w:sz w:val="26"/>
          <w:szCs w:val="26"/>
        </w:rPr>
        <w:t>1.Вопросы</w:t>
      </w:r>
      <w:proofErr w:type="gramStart"/>
      <w:r w:rsidRPr="00B87A11">
        <w:rPr>
          <w:sz w:val="26"/>
          <w:szCs w:val="26"/>
        </w:rPr>
        <w:t>,п</w:t>
      </w:r>
      <w:proofErr w:type="gramEnd"/>
      <w:r w:rsidRPr="00B87A11">
        <w:rPr>
          <w:sz w:val="26"/>
          <w:szCs w:val="26"/>
        </w:rPr>
        <w:t>одлежащие изучению и выполнению за время прохождения практики: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sz w:val="26"/>
          <w:szCs w:val="26"/>
        </w:rPr>
      </w:pPr>
      <w:r w:rsidRPr="00B87A11">
        <w:rPr>
          <w:bCs/>
          <w:sz w:val="26"/>
          <w:szCs w:val="26"/>
        </w:rPr>
        <w:t xml:space="preserve">Составление календарно – тематического планирования </w:t>
      </w:r>
      <w:r>
        <w:rPr>
          <w:bCs/>
          <w:sz w:val="26"/>
          <w:szCs w:val="26"/>
        </w:rPr>
        <w:t xml:space="preserve">учебной </w:t>
      </w:r>
      <w:r w:rsidRPr="00B87A11">
        <w:rPr>
          <w:bCs/>
          <w:sz w:val="26"/>
          <w:szCs w:val="26"/>
        </w:rPr>
        <w:t xml:space="preserve"> практики. 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sz w:val="26"/>
          <w:szCs w:val="26"/>
        </w:rPr>
        <w:t>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</w:r>
      <w:r w:rsidRPr="00B87A11">
        <w:rPr>
          <w:bCs/>
          <w:iCs/>
          <w:sz w:val="26"/>
          <w:szCs w:val="26"/>
        </w:rPr>
        <w:t xml:space="preserve"> 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iCs/>
          <w:sz w:val="26"/>
          <w:szCs w:val="26"/>
        </w:rPr>
        <w:t xml:space="preserve">Подбор и разработка методического комплекса </w:t>
      </w:r>
      <w:proofErr w:type="spellStart"/>
      <w:r w:rsidRPr="00B87A11">
        <w:rPr>
          <w:bCs/>
          <w:iCs/>
          <w:sz w:val="26"/>
          <w:szCs w:val="26"/>
        </w:rPr>
        <w:t>физкультурно</w:t>
      </w:r>
      <w:proofErr w:type="spellEnd"/>
      <w:r w:rsidRPr="00B87A11">
        <w:rPr>
          <w:bCs/>
          <w:iCs/>
          <w:sz w:val="26"/>
          <w:szCs w:val="26"/>
        </w:rPr>
        <w:t xml:space="preserve"> – спортивных занятий для разных возрастных групп.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iCs/>
          <w:sz w:val="26"/>
          <w:szCs w:val="26"/>
        </w:rPr>
        <w:t xml:space="preserve">Просмотр показательных уроков и занятий по физической культуре. 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iCs/>
          <w:sz w:val="26"/>
          <w:szCs w:val="26"/>
        </w:rPr>
        <w:t>Разработка уроков и занятий по физической культуре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iCs/>
          <w:sz w:val="26"/>
          <w:szCs w:val="26"/>
        </w:rPr>
        <w:t>Анализ показательных уроков и занятий</w:t>
      </w:r>
      <w:r w:rsidRPr="00B87A11">
        <w:rPr>
          <w:sz w:val="26"/>
          <w:szCs w:val="26"/>
        </w:rPr>
        <w:t xml:space="preserve"> в процессе проведения физкультурно-спортивных мероприятий и занятий.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iCs/>
          <w:sz w:val="26"/>
          <w:szCs w:val="26"/>
        </w:rPr>
        <w:t>Ознакомление с  инструктажем  по профилактике травматизма, обеспечивающего охрану жизни и здоровье занимающегося.</w:t>
      </w:r>
    </w:p>
    <w:p w:rsidR="00536AD8" w:rsidRPr="00B87A11" w:rsidRDefault="00536AD8" w:rsidP="00B87A11">
      <w:pPr>
        <w:numPr>
          <w:ilvl w:val="0"/>
          <w:numId w:val="9"/>
        </w:numPr>
        <w:rPr>
          <w:bCs/>
          <w:iCs/>
          <w:sz w:val="26"/>
          <w:szCs w:val="26"/>
        </w:rPr>
      </w:pPr>
      <w:r w:rsidRPr="00B87A11">
        <w:rPr>
          <w:bCs/>
          <w:iCs/>
          <w:sz w:val="26"/>
          <w:szCs w:val="26"/>
        </w:rPr>
        <w:t>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</w:r>
    </w:p>
    <w:p w:rsidR="00536AD8" w:rsidRPr="00B87A11" w:rsidRDefault="00536AD8" w:rsidP="00B87A1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87A11">
        <w:rPr>
          <w:rFonts w:ascii="Times New Roman" w:hAnsi="Times New Roman"/>
          <w:sz w:val="26"/>
          <w:szCs w:val="26"/>
        </w:rPr>
        <w:t xml:space="preserve">Оформление учебной, отчетной документации </w:t>
      </w:r>
      <w:r w:rsidRPr="00B87A11">
        <w:rPr>
          <w:rFonts w:ascii="Times New Roman" w:hAnsi="Times New Roman"/>
          <w:bCs/>
          <w:iCs/>
          <w:sz w:val="26"/>
          <w:szCs w:val="26"/>
        </w:rPr>
        <w:t>по практике.</w:t>
      </w:r>
    </w:p>
    <w:p w:rsidR="00536AD8" w:rsidRPr="00B87A11" w:rsidRDefault="00536AD8" w:rsidP="00B87A11">
      <w:pPr>
        <w:rPr>
          <w:sz w:val="26"/>
          <w:szCs w:val="26"/>
        </w:rPr>
      </w:pPr>
      <w:r w:rsidRPr="00B87A11">
        <w:rPr>
          <w:sz w:val="26"/>
          <w:szCs w:val="26"/>
        </w:rPr>
        <w:t>2.Портфолио по практике сдается в последний день  практики, руководителю практики от колледжа.</w:t>
      </w:r>
    </w:p>
    <w:p w:rsidR="00536AD8" w:rsidRPr="00B87A11" w:rsidRDefault="00536AD8" w:rsidP="00B87A11">
      <w:pPr>
        <w:pStyle w:val="a5"/>
        <w:rPr>
          <w:rFonts w:ascii="Times New Roman" w:hAnsi="Times New Roman"/>
          <w:sz w:val="26"/>
          <w:szCs w:val="26"/>
        </w:rPr>
      </w:pPr>
      <w:r w:rsidRPr="00B87A11">
        <w:rPr>
          <w:rFonts w:ascii="Times New Roman" w:hAnsi="Times New Roman"/>
          <w:sz w:val="26"/>
          <w:szCs w:val="26"/>
        </w:rPr>
        <w:t xml:space="preserve">Содержание </w:t>
      </w:r>
      <w:proofErr w:type="spellStart"/>
      <w:r w:rsidRPr="00B87A11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B87A11">
        <w:rPr>
          <w:rFonts w:ascii="Times New Roman" w:hAnsi="Times New Roman"/>
          <w:sz w:val="26"/>
          <w:szCs w:val="26"/>
        </w:rPr>
        <w:t>: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Титульный лист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Цели и задачи практики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Индивидуальное задание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Виды заданий по практике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Индивидуальный календарно-тематический план.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Дневник практики (по форме)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Методический материал (</w:t>
      </w:r>
      <w:proofErr w:type="spellStart"/>
      <w:r w:rsidRPr="00B87A11">
        <w:rPr>
          <w:sz w:val="26"/>
          <w:szCs w:val="26"/>
        </w:rPr>
        <w:t>учебно</w:t>
      </w:r>
      <w:proofErr w:type="spellEnd"/>
      <w:r w:rsidRPr="00B87A11">
        <w:rPr>
          <w:sz w:val="26"/>
          <w:szCs w:val="26"/>
        </w:rPr>
        <w:t xml:space="preserve"> – тематический план по физической культуре (5 – 9 классы), разработки уроков и внеклассных мероприятий по физической культуре</w:t>
      </w:r>
      <w:r w:rsidRPr="00B87A11">
        <w:rPr>
          <w:bCs/>
          <w:iCs/>
          <w:sz w:val="26"/>
          <w:szCs w:val="26"/>
        </w:rPr>
        <w:t>, анализы показательных уроков по физической культуре, презентации  педагогических выступлений и разработо</w:t>
      </w:r>
      <w:proofErr w:type="gramStart"/>
      <w:r w:rsidRPr="00B87A11">
        <w:rPr>
          <w:bCs/>
          <w:iCs/>
          <w:sz w:val="26"/>
          <w:szCs w:val="26"/>
        </w:rPr>
        <w:t>к(</w:t>
      </w:r>
      <w:proofErr w:type="gramEnd"/>
      <w:r w:rsidRPr="00B87A11">
        <w:rPr>
          <w:bCs/>
          <w:iCs/>
          <w:sz w:val="26"/>
          <w:szCs w:val="26"/>
        </w:rPr>
        <w:t>печатный и электронный вариант)</w:t>
      </w:r>
      <w:r w:rsidRPr="00B87A11">
        <w:rPr>
          <w:sz w:val="26"/>
          <w:szCs w:val="26"/>
        </w:rPr>
        <w:t>)</w:t>
      </w:r>
    </w:p>
    <w:p w:rsidR="00536AD8" w:rsidRPr="00B87A11" w:rsidRDefault="00536AD8" w:rsidP="00B87A11">
      <w:pPr>
        <w:numPr>
          <w:ilvl w:val="0"/>
          <w:numId w:val="5"/>
        </w:numPr>
        <w:rPr>
          <w:sz w:val="26"/>
          <w:szCs w:val="26"/>
        </w:rPr>
      </w:pPr>
      <w:r w:rsidRPr="00B87A11">
        <w:rPr>
          <w:sz w:val="26"/>
          <w:szCs w:val="26"/>
        </w:rPr>
        <w:t>Отзыв о практике</w:t>
      </w:r>
    </w:p>
    <w:p w:rsidR="00536AD8" w:rsidRPr="006931D1" w:rsidRDefault="00536AD8" w:rsidP="00B87A11">
      <w:pPr>
        <w:spacing w:before="240"/>
        <w:rPr>
          <w:sz w:val="28"/>
          <w:szCs w:val="28"/>
        </w:rPr>
        <w:sectPr w:rsidR="00536AD8" w:rsidRPr="006931D1" w:rsidSect="00B87A11">
          <w:pgSz w:w="11906" w:h="16838"/>
          <w:pgMar w:top="567" w:right="851" w:bottom="567" w:left="1077" w:header="709" w:footer="709" w:gutter="0"/>
          <w:cols w:space="708"/>
          <w:docGrid w:linePitch="360"/>
        </w:sectPr>
      </w:pPr>
      <w:r w:rsidRPr="00B87A11">
        <w:rPr>
          <w:sz w:val="26"/>
          <w:szCs w:val="26"/>
        </w:rPr>
        <w:t>Руководитель практики ____________________________________________</w:t>
      </w:r>
    </w:p>
    <w:p w:rsidR="00536AD8" w:rsidRPr="006931D1" w:rsidRDefault="00536AD8" w:rsidP="00B87A11">
      <w:pPr>
        <w:jc w:val="right"/>
      </w:pPr>
      <w:r w:rsidRPr="006931D1">
        <w:lastRenderedPageBreak/>
        <w:t xml:space="preserve">Утверждаю </w:t>
      </w:r>
    </w:p>
    <w:p w:rsidR="00536AD8" w:rsidRPr="006931D1" w:rsidRDefault="00536AD8" w:rsidP="00B87A11">
      <w:pPr>
        <w:jc w:val="right"/>
      </w:pPr>
      <w:r w:rsidRPr="006931D1">
        <w:t xml:space="preserve">зам. директора по </w:t>
      </w:r>
      <w:proofErr w:type="gramStart"/>
      <w:r w:rsidRPr="006931D1">
        <w:t>УПР</w:t>
      </w:r>
      <w:proofErr w:type="gramEnd"/>
    </w:p>
    <w:p w:rsidR="00536AD8" w:rsidRPr="006931D1" w:rsidRDefault="00536AD8" w:rsidP="00B87A11">
      <w:pPr>
        <w:jc w:val="right"/>
        <w:rPr>
          <w:sz w:val="28"/>
          <w:szCs w:val="28"/>
        </w:rPr>
      </w:pPr>
      <w:r w:rsidRPr="006931D1">
        <w:t xml:space="preserve">_________ М.А. </w:t>
      </w:r>
      <w:proofErr w:type="spellStart"/>
      <w:r w:rsidRPr="006931D1">
        <w:t>Мелехина</w:t>
      </w:r>
      <w:proofErr w:type="spellEnd"/>
    </w:p>
    <w:p w:rsidR="00536AD8" w:rsidRPr="006931D1" w:rsidRDefault="00536AD8" w:rsidP="00B87A11">
      <w:pPr>
        <w:jc w:val="right"/>
      </w:pPr>
    </w:p>
    <w:p w:rsidR="00536AD8" w:rsidRPr="006931D1" w:rsidRDefault="00536AD8" w:rsidP="00B87A11">
      <w:pPr>
        <w:jc w:val="right"/>
      </w:pPr>
    </w:p>
    <w:p w:rsidR="00536AD8" w:rsidRPr="006931D1" w:rsidRDefault="00536AD8" w:rsidP="00B87A11">
      <w:pPr>
        <w:jc w:val="right"/>
      </w:pPr>
    </w:p>
    <w:p w:rsidR="00536AD8" w:rsidRPr="006931D1" w:rsidRDefault="00536AD8" w:rsidP="00B87A11">
      <w:pPr>
        <w:ind w:left="1440"/>
        <w:jc w:val="center"/>
        <w:rPr>
          <w:b/>
        </w:rPr>
      </w:pPr>
      <w:r w:rsidRPr="006931D1">
        <w:rPr>
          <w:b/>
        </w:rPr>
        <w:t>ВИДЫ РАБОТ</w:t>
      </w:r>
    </w:p>
    <w:p w:rsidR="00536AD8" w:rsidRPr="006931D1" w:rsidRDefault="00536AD8" w:rsidP="00B87A11">
      <w:pPr>
        <w:ind w:left="1440"/>
        <w:jc w:val="center"/>
        <w:rPr>
          <w:b/>
          <w:sz w:val="28"/>
          <w:szCs w:val="28"/>
        </w:rPr>
      </w:pPr>
      <w:r w:rsidRPr="006931D1">
        <w:rPr>
          <w:b/>
        </w:rPr>
        <w:t>УЧЕБНОЙ  ПРАКТИКИ</w:t>
      </w:r>
    </w:p>
    <w:p w:rsidR="00536AD8" w:rsidRPr="006931D1" w:rsidRDefault="00536AD8" w:rsidP="00B87A11">
      <w:pPr>
        <w:ind w:left="1440"/>
        <w:jc w:val="center"/>
        <w:rPr>
          <w:b/>
          <w:sz w:val="28"/>
          <w:szCs w:val="28"/>
        </w:rPr>
      </w:pPr>
    </w:p>
    <w:p w:rsidR="00536AD8" w:rsidRPr="00B87A11" w:rsidRDefault="00536AD8" w:rsidP="00B87A11">
      <w:pPr>
        <w:jc w:val="center"/>
        <w:rPr>
          <w:b/>
          <w:sz w:val="26"/>
          <w:szCs w:val="26"/>
        </w:rPr>
      </w:pPr>
      <w:r w:rsidRPr="00B87A11">
        <w:rPr>
          <w:b/>
          <w:bCs/>
          <w:sz w:val="26"/>
          <w:szCs w:val="26"/>
        </w:rPr>
        <w:t>ПМ</w:t>
      </w:r>
      <w:r w:rsidRPr="00B87A11">
        <w:rPr>
          <w:sz w:val="26"/>
          <w:szCs w:val="26"/>
        </w:rPr>
        <w:t xml:space="preserve"> </w:t>
      </w:r>
      <w:r w:rsidRPr="00B87A11">
        <w:rPr>
          <w:b/>
          <w:sz w:val="26"/>
          <w:szCs w:val="26"/>
        </w:rPr>
        <w:t>02</w:t>
      </w:r>
      <w:r w:rsidRPr="00B87A11">
        <w:rPr>
          <w:sz w:val="26"/>
          <w:szCs w:val="26"/>
        </w:rPr>
        <w:t xml:space="preserve"> </w:t>
      </w:r>
      <w:r w:rsidRPr="00B87A11">
        <w:rPr>
          <w:b/>
          <w:sz w:val="26"/>
          <w:szCs w:val="26"/>
        </w:rPr>
        <w:t xml:space="preserve">Организация </w:t>
      </w:r>
      <w:proofErr w:type="spellStart"/>
      <w:r w:rsidRPr="00B87A11">
        <w:rPr>
          <w:b/>
          <w:sz w:val="26"/>
          <w:szCs w:val="26"/>
        </w:rPr>
        <w:t>физкультурно</w:t>
      </w:r>
      <w:proofErr w:type="spellEnd"/>
      <w:r w:rsidRPr="00B87A11">
        <w:rPr>
          <w:b/>
          <w:sz w:val="26"/>
          <w:szCs w:val="26"/>
        </w:rPr>
        <w:t xml:space="preserve"> – спортивной деятельности различных возрастных групп населения</w:t>
      </w:r>
    </w:p>
    <w:p w:rsidR="00536AD8" w:rsidRPr="00B87A11" w:rsidRDefault="00536AD8" w:rsidP="00B87A11">
      <w:pPr>
        <w:pStyle w:val="a5"/>
        <w:spacing w:after="0"/>
        <w:jc w:val="center"/>
        <w:rPr>
          <w:rFonts w:ascii="Times New Roman" w:hAnsi="Times New Roman"/>
          <w:sz w:val="26"/>
          <w:szCs w:val="26"/>
        </w:rPr>
      </w:pPr>
      <w:r w:rsidRPr="00B87A11">
        <w:rPr>
          <w:rFonts w:ascii="Times New Roman" w:hAnsi="Times New Roman"/>
          <w:b/>
          <w:bCs/>
          <w:sz w:val="26"/>
          <w:szCs w:val="26"/>
        </w:rPr>
        <w:t xml:space="preserve">Практика </w:t>
      </w:r>
      <w:r w:rsidRPr="00B87A11">
        <w:rPr>
          <w:rFonts w:ascii="Times New Roman" w:hAnsi="Times New Roman"/>
          <w:b/>
          <w:color w:val="000000"/>
          <w:sz w:val="26"/>
          <w:szCs w:val="26"/>
        </w:rPr>
        <w:t>«Введение в педагогическую деятельность»</w:t>
      </w:r>
      <w:r w:rsidRPr="00B87A11">
        <w:rPr>
          <w:rFonts w:ascii="Times New Roman" w:hAnsi="Times New Roman"/>
          <w:sz w:val="26"/>
          <w:szCs w:val="26"/>
        </w:rPr>
        <w:t xml:space="preserve"> </w:t>
      </w:r>
    </w:p>
    <w:p w:rsidR="00536AD8" w:rsidRPr="006931D1" w:rsidRDefault="00536AD8" w:rsidP="00B87A11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B87A11">
        <w:rPr>
          <w:bCs/>
          <w:sz w:val="28"/>
          <w:szCs w:val="28"/>
        </w:rPr>
        <w:t xml:space="preserve">Составление календарно – тематического планирования </w:t>
      </w:r>
      <w:r>
        <w:rPr>
          <w:bCs/>
          <w:sz w:val="28"/>
          <w:szCs w:val="28"/>
        </w:rPr>
        <w:t xml:space="preserve">учебной </w:t>
      </w:r>
      <w:r w:rsidRPr="00B87A11">
        <w:rPr>
          <w:bCs/>
          <w:sz w:val="28"/>
          <w:szCs w:val="28"/>
        </w:rPr>
        <w:t xml:space="preserve">практики. 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sz w:val="28"/>
          <w:szCs w:val="28"/>
        </w:rPr>
        <w:t>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</w:r>
      <w:r w:rsidRPr="00B87A11">
        <w:rPr>
          <w:bCs/>
          <w:iCs/>
          <w:sz w:val="28"/>
          <w:szCs w:val="28"/>
        </w:rPr>
        <w:t xml:space="preserve"> 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iCs/>
          <w:sz w:val="28"/>
          <w:szCs w:val="28"/>
        </w:rPr>
        <w:t xml:space="preserve">Подбор и разработка методического комплекса </w:t>
      </w:r>
      <w:proofErr w:type="spellStart"/>
      <w:r w:rsidRPr="00B87A11">
        <w:rPr>
          <w:bCs/>
          <w:iCs/>
          <w:sz w:val="28"/>
          <w:szCs w:val="28"/>
        </w:rPr>
        <w:t>физкультурно</w:t>
      </w:r>
      <w:proofErr w:type="spellEnd"/>
      <w:r w:rsidRPr="00B87A11">
        <w:rPr>
          <w:bCs/>
          <w:iCs/>
          <w:sz w:val="28"/>
          <w:szCs w:val="28"/>
        </w:rPr>
        <w:t xml:space="preserve"> – спортивных занятий для разных возрастных групп.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iCs/>
          <w:sz w:val="28"/>
          <w:szCs w:val="28"/>
        </w:rPr>
        <w:t xml:space="preserve">Просмотр показательных уроков и занятий по физической культуре. 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iCs/>
          <w:sz w:val="28"/>
          <w:szCs w:val="28"/>
        </w:rPr>
        <w:t>Разработка уроков и занятий по физической культуре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iCs/>
          <w:sz w:val="28"/>
          <w:szCs w:val="28"/>
        </w:rPr>
        <w:t>Анализ показательных уроков и занятий</w:t>
      </w:r>
      <w:r w:rsidRPr="00B87A11">
        <w:rPr>
          <w:sz w:val="28"/>
          <w:szCs w:val="28"/>
        </w:rPr>
        <w:t xml:space="preserve"> в процессе проведения физкультурно-спортивных мероприятий и занятий.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iCs/>
          <w:sz w:val="28"/>
          <w:szCs w:val="28"/>
        </w:rPr>
        <w:t>Ознакомление с  инструктажем  по профилактике травматизма, обеспечивающего охрану жизни и здоровье занимающегося.</w:t>
      </w:r>
    </w:p>
    <w:p w:rsidR="00536AD8" w:rsidRPr="00B87A11" w:rsidRDefault="00536AD8" w:rsidP="00B87A11">
      <w:pPr>
        <w:numPr>
          <w:ilvl w:val="0"/>
          <w:numId w:val="10"/>
        </w:numPr>
        <w:spacing w:line="360" w:lineRule="auto"/>
        <w:rPr>
          <w:bCs/>
          <w:iCs/>
          <w:sz w:val="28"/>
          <w:szCs w:val="28"/>
        </w:rPr>
      </w:pPr>
      <w:r w:rsidRPr="00B87A11">
        <w:rPr>
          <w:bCs/>
          <w:iCs/>
          <w:sz w:val="28"/>
          <w:szCs w:val="28"/>
        </w:rPr>
        <w:t>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</w:r>
    </w:p>
    <w:p w:rsidR="00536AD8" w:rsidRPr="00B87A11" w:rsidRDefault="00536AD8" w:rsidP="00B87A11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/>
        </w:rPr>
      </w:pPr>
      <w:r w:rsidRPr="00B87A11">
        <w:rPr>
          <w:rFonts w:ascii="Times New Roman" w:hAnsi="Times New Roman"/>
          <w:sz w:val="28"/>
          <w:szCs w:val="28"/>
        </w:rPr>
        <w:t xml:space="preserve">Оформление учебной, отчетной документации </w:t>
      </w:r>
      <w:r w:rsidRPr="00B87A11">
        <w:rPr>
          <w:rFonts w:ascii="Times New Roman" w:hAnsi="Times New Roman"/>
          <w:bCs/>
          <w:iCs/>
          <w:sz w:val="28"/>
          <w:szCs w:val="28"/>
        </w:rPr>
        <w:t>по практике.</w:t>
      </w:r>
    </w:p>
    <w:p w:rsidR="00536AD8" w:rsidRPr="006931D1" w:rsidRDefault="00536AD8" w:rsidP="00B87A11">
      <w:pPr>
        <w:ind w:left="1440"/>
      </w:pPr>
    </w:p>
    <w:p w:rsidR="00536AD8" w:rsidRPr="006931D1" w:rsidRDefault="00536AD8" w:rsidP="00B87A11">
      <w:pPr>
        <w:ind w:left="1440"/>
        <w:rPr>
          <w:sz w:val="28"/>
          <w:szCs w:val="28"/>
        </w:rPr>
      </w:pPr>
      <w:r w:rsidRPr="006931D1">
        <w:rPr>
          <w:sz w:val="28"/>
          <w:szCs w:val="28"/>
        </w:rPr>
        <w:t xml:space="preserve">Зав практикой </w:t>
      </w:r>
      <w:proofErr w:type="spellStart"/>
      <w:r w:rsidRPr="006931D1">
        <w:rPr>
          <w:sz w:val="28"/>
          <w:szCs w:val="28"/>
        </w:rPr>
        <w:t>____________________________Мамедова</w:t>
      </w:r>
      <w:proofErr w:type="spellEnd"/>
      <w:r w:rsidRPr="006931D1">
        <w:rPr>
          <w:sz w:val="28"/>
          <w:szCs w:val="28"/>
        </w:rPr>
        <w:t xml:space="preserve"> Е. Г.</w:t>
      </w:r>
    </w:p>
    <w:p w:rsidR="00536AD8" w:rsidRPr="006931D1" w:rsidRDefault="00536AD8" w:rsidP="00B87A11">
      <w:pPr>
        <w:ind w:left="1440"/>
        <w:rPr>
          <w:sz w:val="28"/>
          <w:szCs w:val="28"/>
        </w:rPr>
      </w:pPr>
    </w:p>
    <w:p w:rsidR="00536AD8" w:rsidRPr="006931D1" w:rsidRDefault="00536AD8" w:rsidP="00B87A11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Руководитель практики____________________</w:t>
      </w:r>
    </w:p>
    <w:p w:rsidR="00536AD8" w:rsidRDefault="00536AD8" w:rsidP="00B87A11">
      <w:pPr>
        <w:jc w:val="center"/>
        <w:rPr>
          <w:sz w:val="28"/>
          <w:szCs w:val="28"/>
        </w:rPr>
      </w:pPr>
    </w:p>
    <w:p w:rsidR="00536AD8" w:rsidRPr="006931D1" w:rsidRDefault="00536AD8" w:rsidP="00B87A11">
      <w:pPr>
        <w:jc w:val="center"/>
        <w:rPr>
          <w:sz w:val="28"/>
          <w:szCs w:val="28"/>
        </w:rPr>
      </w:pPr>
    </w:p>
    <w:p w:rsidR="00536AD8" w:rsidRPr="006931D1" w:rsidRDefault="00536AD8" w:rsidP="00B87A11">
      <w:pPr>
        <w:jc w:val="center"/>
        <w:rPr>
          <w:sz w:val="28"/>
          <w:szCs w:val="28"/>
        </w:rPr>
      </w:pPr>
    </w:p>
    <w:p w:rsidR="00536AD8" w:rsidRDefault="00536AD8" w:rsidP="00B87A11">
      <w:pPr>
        <w:jc w:val="center"/>
        <w:rPr>
          <w:sz w:val="28"/>
          <w:szCs w:val="28"/>
        </w:rPr>
      </w:pPr>
    </w:p>
    <w:p w:rsidR="00536AD8" w:rsidRDefault="00536AD8" w:rsidP="00B87A11">
      <w:pPr>
        <w:jc w:val="center"/>
        <w:rPr>
          <w:sz w:val="28"/>
          <w:szCs w:val="28"/>
        </w:rPr>
      </w:pPr>
    </w:p>
    <w:p w:rsidR="00536AD8" w:rsidRPr="006931D1" w:rsidRDefault="00536AD8" w:rsidP="00B87A11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lastRenderedPageBreak/>
        <w:t>Министерство образования и науки Республики Дагестан</w:t>
      </w:r>
    </w:p>
    <w:p w:rsidR="00536AD8" w:rsidRPr="006931D1" w:rsidRDefault="00536AD8" w:rsidP="00B87A11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Государственное бюджетное образовательное учреждение</w:t>
      </w:r>
    </w:p>
    <w:p w:rsidR="00536AD8" w:rsidRPr="006931D1" w:rsidRDefault="00536AD8" w:rsidP="00B87A11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среднего профессионального образования</w:t>
      </w:r>
    </w:p>
    <w:p w:rsidR="00536AD8" w:rsidRPr="006931D1" w:rsidRDefault="00536AD8" w:rsidP="00B87A11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«Дагестанский профессионально – педагогический колледж»</w:t>
      </w: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jc w:val="center"/>
        <w:rPr>
          <w:b/>
          <w:sz w:val="96"/>
          <w:szCs w:val="96"/>
        </w:rPr>
      </w:pPr>
      <w:r w:rsidRPr="006931D1">
        <w:rPr>
          <w:b/>
          <w:sz w:val="96"/>
          <w:szCs w:val="96"/>
        </w:rPr>
        <w:t>ОТЧЕТ</w:t>
      </w:r>
    </w:p>
    <w:p w:rsidR="00536AD8" w:rsidRDefault="00536AD8" w:rsidP="00B87A11">
      <w:pPr>
        <w:jc w:val="center"/>
        <w:rPr>
          <w:b/>
          <w:sz w:val="36"/>
          <w:szCs w:val="36"/>
        </w:rPr>
      </w:pPr>
      <w:r w:rsidRPr="006931D1">
        <w:rPr>
          <w:b/>
          <w:sz w:val="36"/>
          <w:szCs w:val="36"/>
        </w:rPr>
        <w:t>по учебной практике</w:t>
      </w:r>
    </w:p>
    <w:p w:rsidR="00536AD8" w:rsidRPr="006931D1" w:rsidRDefault="00536AD8" w:rsidP="00B87A11">
      <w:pPr>
        <w:jc w:val="center"/>
        <w:rPr>
          <w:b/>
          <w:sz w:val="36"/>
          <w:szCs w:val="36"/>
        </w:rPr>
      </w:pPr>
    </w:p>
    <w:p w:rsidR="00536AD8" w:rsidRPr="00B87A11" w:rsidRDefault="00536AD8" w:rsidP="00B87A11">
      <w:pPr>
        <w:spacing w:line="360" w:lineRule="auto"/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Pr="00B87A11" w:rsidRDefault="00536AD8" w:rsidP="00B87A11">
      <w:pPr>
        <w:pStyle w:val="a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«Введение в педагогическую деятельность»</w:t>
      </w:r>
      <w:r w:rsidRPr="00B87A11">
        <w:rPr>
          <w:rFonts w:ascii="Times New Roman" w:hAnsi="Times New Roman"/>
          <w:sz w:val="28"/>
          <w:szCs w:val="28"/>
        </w:rPr>
        <w:t xml:space="preserve"> </w:t>
      </w:r>
    </w:p>
    <w:p w:rsidR="00536AD8" w:rsidRPr="00B87A11" w:rsidRDefault="00536AD8" w:rsidP="00B87A11">
      <w:pPr>
        <w:spacing w:line="360" w:lineRule="auto"/>
        <w:rPr>
          <w:b/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  <w:r w:rsidRPr="006931D1">
        <w:rPr>
          <w:b/>
          <w:sz w:val="28"/>
          <w:szCs w:val="28"/>
        </w:rPr>
        <w:t>Студента</w:t>
      </w:r>
      <w:r w:rsidRPr="006931D1">
        <w:rPr>
          <w:sz w:val="28"/>
          <w:szCs w:val="28"/>
        </w:rPr>
        <w:t>_____________________________________________________</w:t>
      </w:r>
    </w:p>
    <w:p w:rsidR="00536AD8" w:rsidRPr="006931D1" w:rsidRDefault="00536AD8" w:rsidP="00B87A11">
      <w:pPr>
        <w:rPr>
          <w:sz w:val="20"/>
          <w:szCs w:val="20"/>
        </w:rPr>
      </w:pPr>
      <w:r w:rsidRPr="006931D1">
        <w:rPr>
          <w:sz w:val="20"/>
          <w:szCs w:val="20"/>
        </w:rPr>
        <w:t xml:space="preserve">                                                                                 (ФИО)</w:t>
      </w: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  <w:r w:rsidRPr="006931D1">
        <w:rPr>
          <w:b/>
          <w:sz w:val="28"/>
          <w:szCs w:val="28"/>
        </w:rPr>
        <w:t>Отделение</w:t>
      </w:r>
      <w:r w:rsidRPr="006931D1">
        <w:rPr>
          <w:sz w:val="28"/>
          <w:szCs w:val="28"/>
        </w:rPr>
        <w:t xml:space="preserve"> ___________________ группа ______________</w:t>
      </w:r>
    </w:p>
    <w:p w:rsidR="00536AD8" w:rsidRPr="006931D1" w:rsidRDefault="00536AD8" w:rsidP="00B87A11">
      <w:pPr>
        <w:rPr>
          <w:b/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  <w:r w:rsidRPr="006931D1">
        <w:rPr>
          <w:b/>
          <w:sz w:val="28"/>
          <w:szCs w:val="28"/>
        </w:rPr>
        <w:t>Специальность</w:t>
      </w:r>
      <w:r w:rsidRPr="006931D1">
        <w:rPr>
          <w:sz w:val="28"/>
          <w:szCs w:val="28"/>
        </w:rPr>
        <w:t>:________________________________________________________</w:t>
      </w: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  <w:r w:rsidRPr="006931D1">
        <w:rPr>
          <w:b/>
          <w:sz w:val="28"/>
          <w:szCs w:val="28"/>
        </w:rPr>
        <w:t>Место прохождения практики</w:t>
      </w:r>
      <w:r w:rsidRPr="006931D1">
        <w:rPr>
          <w:sz w:val="28"/>
          <w:szCs w:val="28"/>
        </w:rPr>
        <w:t>___________________________________________</w:t>
      </w: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</w:p>
    <w:p w:rsidR="00536AD8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rPr>
          <w:sz w:val="28"/>
          <w:szCs w:val="28"/>
        </w:rPr>
      </w:pPr>
    </w:p>
    <w:p w:rsidR="00536AD8" w:rsidRPr="006931D1" w:rsidRDefault="00536AD8" w:rsidP="00B87A11">
      <w:pPr>
        <w:spacing w:line="360" w:lineRule="auto"/>
        <w:jc w:val="right"/>
        <w:rPr>
          <w:sz w:val="28"/>
          <w:szCs w:val="28"/>
        </w:rPr>
      </w:pPr>
      <w:r w:rsidRPr="006931D1">
        <w:rPr>
          <w:b/>
          <w:sz w:val="28"/>
          <w:szCs w:val="28"/>
        </w:rPr>
        <w:t>Сроки практики</w:t>
      </w:r>
      <w:r w:rsidRPr="006931D1">
        <w:rPr>
          <w:sz w:val="28"/>
          <w:szCs w:val="28"/>
        </w:rPr>
        <w:t>_________________________</w:t>
      </w:r>
    </w:p>
    <w:p w:rsidR="00536AD8" w:rsidRPr="006931D1" w:rsidRDefault="00536AD8" w:rsidP="00B87A11">
      <w:pPr>
        <w:spacing w:line="360" w:lineRule="auto"/>
        <w:jc w:val="right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   Руководитель практики</w:t>
      </w:r>
      <w:r w:rsidRPr="006931D1">
        <w:rPr>
          <w:sz w:val="28"/>
          <w:szCs w:val="28"/>
        </w:rPr>
        <w:t xml:space="preserve"> __________________</w:t>
      </w:r>
    </w:p>
    <w:p w:rsidR="00536AD8" w:rsidRPr="006931D1" w:rsidRDefault="00536AD8" w:rsidP="00B87A11">
      <w:pPr>
        <w:pStyle w:val="a5"/>
        <w:spacing w:line="360" w:lineRule="auto"/>
        <w:ind w:left="1080"/>
        <w:rPr>
          <w:rFonts w:ascii="Times New Roman" w:hAnsi="Times New Roman"/>
        </w:rPr>
      </w:pPr>
      <w:r w:rsidRPr="006931D1">
        <w:rPr>
          <w:rFonts w:ascii="Times New Roman" w:hAnsi="Times New Roman"/>
          <w:b/>
          <w:sz w:val="28"/>
          <w:szCs w:val="28"/>
        </w:rPr>
        <w:t xml:space="preserve">                                                 Оценка</w:t>
      </w:r>
      <w:r w:rsidRPr="006931D1"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536AD8" w:rsidRDefault="00536AD8" w:rsidP="00B87A11"/>
    <w:p w:rsidR="00536AD8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rPr>
          <w:b/>
          <w:sz w:val="28"/>
          <w:szCs w:val="28"/>
        </w:rPr>
      </w:pPr>
    </w:p>
    <w:p w:rsidR="00536AD8" w:rsidRPr="006931D1" w:rsidRDefault="00536AD8" w:rsidP="00B87A11">
      <w:pPr>
        <w:rPr>
          <w:b/>
          <w:sz w:val="28"/>
          <w:szCs w:val="28"/>
        </w:rPr>
      </w:pPr>
    </w:p>
    <w:p w:rsidR="00536AD8" w:rsidRDefault="00536AD8" w:rsidP="00B87A11">
      <w:pPr>
        <w:jc w:val="center"/>
        <w:rPr>
          <w:b/>
          <w:bCs/>
          <w:sz w:val="28"/>
          <w:szCs w:val="28"/>
        </w:rPr>
      </w:pPr>
    </w:p>
    <w:p w:rsidR="00536AD8" w:rsidRDefault="00536AD8" w:rsidP="00B87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по учебной практике</w:t>
      </w:r>
    </w:p>
    <w:p w:rsidR="00536AD8" w:rsidRPr="00B87A11" w:rsidRDefault="00536AD8" w:rsidP="00B87A11">
      <w:pPr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Default="00536AD8" w:rsidP="00B87A11">
      <w:pPr>
        <w:pStyle w:val="a5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7A11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«Введение в педагогическую деятельность»</w:t>
      </w:r>
    </w:p>
    <w:p w:rsidR="00536AD8" w:rsidRPr="00B87A11" w:rsidRDefault="00536AD8" w:rsidP="00B87A11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sz w:val="28"/>
          <w:szCs w:val="28"/>
        </w:rPr>
        <w:t xml:space="preserve"> </w:t>
      </w:r>
    </w:p>
    <w:p w:rsidR="00536AD8" w:rsidRPr="006931D1" w:rsidRDefault="00536AD8" w:rsidP="00C74B9B">
      <w:pPr>
        <w:spacing w:line="276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>Задание №1</w:t>
      </w:r>
      <w:proofErr w:type="gramStart"/>
      <w:r w:rsidRPr="006931D1">
        <w:rPr>
          <w:color w:val="000000"/>
          <w:sz w:val="28"/>
          <w:szCs w:val="28"/>
        </w:rPr>
        <w:t xml:space="preserve"> С</w:t>
      </w:r>
      <w:proofErr w:type="gramEnd"/>
      <w:r w:rsidRPr="006931D1">
        <w:rPr>
          <w:color w:val="000000"/>
          <w:sz w:val="28"/>
          <w:szCs w:val="28"/>
        </w:rPr>
        <w:t>оставить индивидуальный календарный план прохож</w:t>
      </w:r>
      <w:r w:rsidRPr="006931D1">
        <w:rPr>
          <w:color w:val="000000"/>
          <w:sz w:val="28"/>
          <w:szCs w:val="28"/>
        </w:rPr>
        <w:softHyphen/>
        <w:t>дения учебной педагогической практики</w:t>
      </w:r>
      <w:r w:rsidRPr="006931D1">
        <w:rPr>
          <w:sz w:val="28"/>
          <w:szCs w:val="28"/>
        </w:rPr>
        <w:t>.</w:t>
      </w:r>
    </w:p>
    <w:p w:rsidR="00536AD8" w:rsidRPr="006931D1" w:rsidRDefault="00536AD8" w:rsidP="00C74B9B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ознакомиться с </w:t>
      </w:r>
      <w:r w:rsidRPr="006931D1">
        <w:rPr>
          <w:color w:val="000000"/>
          <w:sz w:val="28"/>
          <w:szCs w:val="28"/>
        </w:rPr>
        <w:t>календарным планом прохож</w:t>
      </w:r>
      <w:r w:rsidRPr="006931D1">
        <w:rPr>
          <w:color w:val="000000"/>
          <w:sz w:val="28"/>
          <w:szCs w:val="28"/>
        </w:rPr>
        <w:softHyphen/>
        <w:t xml:space="preserve">дения учебной педагогической практики </w:t>
      </w:r>
      <w:r w:rsidRPr="006931D1">
        <w:rPr>
          <w:sz w:val="28"/>
          <w:szCs w:val="28"/>
        </w:rPr>
        <w:t xml:space="preserve">для составления </w:t>
      </w:r>
      <w:r w:rsidRPr="006931D1">
        <w:rPr>
          <w:color w:val="000000"/>
          <w:sz w:val="28"/>
          <w:szCs w:val="28"/>
        </w:rPr>
        <w:t>индивидуального календарного плана</w:t>
      </w:r>
      <w:r w:rsidRPr="006931D1">
        <w:rPr>
          <w:sz w:val="28"/>
          <w:szCs w:val="28"/>
        </w:rPr>
        <w:t>.</w:t>
      </w:r>
    </w:p>
    <w:p w:rsidR="00536AD8" w:rsidRPr="006931D1" w:rsidRDefault="00536AD8" w:rsidP="00C74B9B">
      <w:pPr>
        <w:spacing w:line="276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 xml:space="preserve"> </w:t>
      </w:r>
    </w:p>
    <w:p w:rsidR="00536AD8" w:rsidRPr="006931D1" w:rsidRDefault="00536AD8" w:rsidP="00C74B9B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Задание №2 </w:t>
      </w:r>
      <w:r w:rsidRPr="00B87A11">
        <w:rPr>
          <w:bCs/>
          <w:sz w:val="28"/>
          <w:szCs w:val="28"/>
        </w:rPr>
        <w:t>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</w:t>
      </w:r>
      <w:r w:rsidRPr="006931D1">
        <w:rPr>
          <w:sz w:val="28"/>
          <w:szCs w:val="28"/>
        </w:rPr>
        <w:t>.</w:t>
      </w:r>
    </w:p>
    <w:p w:rsidR="00536AD8" w:rsidRDefault="00536AD8" w:rsidP="00C74B9B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Задание №3 </w:t>
      </w:r>
      <w:r w:rsidRPr="00B87A11">
        <w:rPr>
          <w:bCs/>
          <w:iCs/>
          <w:sz w:val="28"/>
          <w:szCs w:val="28"/>
        </w:rPr>
        <w:t xml:space="preserve">Подбор и разработка методического комплекса </w:t>
      </w:r>
      <w:proofErr w:type="spellStart"/>
      <w:r w:rsidRPr="00B87A11">
        <w:rPr>
          <w:bCs/>
          <w:iCs/>
          <w:sz w:val="28"/>
          <w:szCs w:val="28"/>
        </w:rPr>
        <w:t>физкультурно</w:t>
      </w:r>
      <w:proofErr w:type="spellEnd"/>
      <w:r w:rsidRPr="00B87A11">
        <w:rPr>
          <w:bCs/>
          <w:iCs/>
          <w:sz w:val="28"/>
          <w:szCs w:val="28"/>
        </w:rPr>
        <w:t xml:space="preserve"> – спортивных занятий для разных возрастных групп</w:t>
      </w:r>
      <w:r w:rsidRPr="006931D1">
        <w:rPr>
          <w:sz w:val="28"/>
          <w:szCs w:val="28"/>
        </w:rPr>
        <w:t>.</w:t>
      </w:r>
    </w:p>
    <w:p w:rsidR="00536AD8" w:rsidRPr="006931D1" w:rsidRDefault="00536AD8" w:rsidP="00C74B9B">
      <w:pPr>
        <w:spacing w:line="276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№9 </w:t>
      </w:r>
      <w:r w:rsidRPr="00B87A11">
        <w:rPr>
          <w:sz w:val="28"/>
          <w:szCs w:val="28"/>
        </w:rPr>
        <w:t xml:space="preserve">Оформление учебной, отчетной документации </w:t>
      </w:r>
      <w:r w:rsidRPr="00B87A11">
        <w:rPr>
          <w:bCs/>
          <w:iCs/>
          <w:sz w:val="28"/>
          <w:szCs w:val="28"/>
        </w:rPr>
        <w:t>по практике</w:t>
      </w:r>
      <w:r>
        <w:rPr>
          <w:bCs/>
          <w:iCs/>
          <w:sz w:val="28"/>
          <w:szCs w:val="28"/>
        </w:rPr>
        <w:t>.</w:t>
      </w:r>
    </w:p>
    <w:p w:rsidR="00536AD8" w:rsidRPr="006931D1" w:rsidRDefault="00536AD8" w:rsidP="00C74B9B">
      <w:pPr>
        <w:spacing w:line="276" w:lineRule="auto"/>
        <w:ind w:left="-142"/>
        <w:jc w:val="both"/>
        <w:rPr>
          <w:bCs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проанализировать </w:t>
      </w:r>
      <w:r w:rsidRPr="006931D1">
        <w:rPr>
          <w:bCs/>
          <w:sz w:val="28"/>
          <w:szCs w:val="28"/>
        </w:rPr>
        <w:t xml:space="preserve">педагогическую и методическую литературу по проблемам </w:t>
      </w:r>
      <w:r>
        <w:rPr>
          <w:bCs/>
          <w:sz w:val="28"/>
          <w:szCs w:val="28"/>
        </w:rPr>
        <w:t>основного общего образования (О</w:t>
      </w:r>
      <w:r w:rsidRPr="006931D1">
        <w:rPr>
          <w:bCs/>
          <w:sz w:val="28"/>
          <w:szCs w:val="28"/>
        </w:rPr>
        <w:t>ОО).</w:t>
      </w:r>
    </w:p>
    <w:p w:rsidR="00536AD8" w:rsidRDefault="00536AD8" w:rsidP="00C74B9B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536AD8" w:rsidRPr="006931D1" w:rsidRDefault="00536AD8" w:rsidP="00C74B9B">
      <w:pPr>
        <w:spacing w:line="276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</w:t>
      </w:r>
      <w:r w:rsidRPr="006931D1">
        <w:rPr>
          <w:b/>
          <w:sz w:val="28"/>
          <w:szCs w:val="28"/>
        </w:rPr>
        <w:t xml:space="preserve"> </w:t>
      </w:r>
      <w:r w:rsidRPr="00B87A11">
        <w:rPr>
          <w:bCs/>
          <w:iCs/>
          <w:sz w:val="28"/>
          <w:szCs w:val="28"/>
        </w:rPr>
        <w:t>Просмотр показательных уроков и занятий по физической культуре</w:t>
      </w:r>
      <w:r w:rsidRPr="006931D1">
        <w:rPr>
          <w:sz w:val="28"/>
          <w:szCs w:val="28"/>
        </w:rPr>
        <w:t>.</w:t>
      </w:r>
    </w:p>
    <w:p w:rsidR="00536AD8" w:rsidRDefault="00536AD8" w:rsidP="00C74B9B">
      <w:pPr>
        <w:pStyle w:val="a5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C74B9B">
        <w:rPr>
          <w:rFonts w:ascii="Times New Roman" w:hAnsi="Times New Roman"/>
          <w:b/>
          <w:sz w:val="28"/>
          <w:szCs w:val="28"/>
        </w:rPr>
        <w:t xml:space="preserve">Задание №5 </w:t>
      </w:r>
      <w:r w:rsidRPr="00C74B9B">
        <w:rPr>
          <w:rFonts w:ascii="Times New Roman" w:hAnsi="Times New Roman"/>
          <w:bCs/>
          <w:iCs/>
          <w:sz w:val="28"/>
          <w:szCs w:val="28"/>
        </w:rPr>
        <w:t>Разработка уроков и занятий по физической культуре</w:t>
      </w:r>
      <w:r w:rsidRPr="00C74B9B">
        <w:rPr>
          <w:rFonts w:ascii="Times New Roman" w:hAnsi="Times New Roman"/>
          <w:sz w:val="28"/>
          <w:szCs w:val="28"/>
        </w:rPr>
        <w:t>.</w:t>
      </w:r>
    </w:p>
    <w:p w:rsidR="00536AD8" w:rsidRPr="006931D1" w:rsidRDefault="00536AD8" w:rsidP="00C74B9B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№6</w:t>
      </w:r>
      <w:r w:rsidRPr="006931D1">
        <w:rPr>
          <w:rFonts w:ascii="Times New Roman" w:hAnsi="Times New Roman"/>
          <w:b/>
          <w:sz w:val="28"/>
          <w:szCs w:val="28"/>
        </w:rPr>
        <w:t xml:space="preserve"> </w:t>
      </w:r>
      <w:r w:rsidRPr="00C74B9B">
        <w:rPr>
          <w:rFonts w:ascii="Times New Roman" w:hAnsi="Times New Roman"/>
          <w:bCs/>
          <w:iCs/>
          <w:sz w:val="28"/>
          <w:szCs w:val="28"/>
        </w:rPr>
        <w:t>Анализ показательных уроков и занятий</w:t>
      </w:r>
      <w:r w:rsidRPr="00C74B9B">
        <w:rPr>
          <w:rFonts w:ascii="Times New Roman" w:hAnsi="Times New Roman"/>
          <w:sz w:val="28"/>
          <w:szCs w:val="28"/>
        </w:rPr>
        <w:t xml:space="preserve"> в процессе проведения физкультурно-спортивных мероприятий и занятий</w:t>
      </w:r>
      <w:r w:rsidRPr="006931D1">
        <w:rPr>
          <w:rFonts w:ascii="Times New Roman" w:hAnsi="Times New Roman"/>
          <w:sz w:val="28"/>
          <w:szCs w:val="28"/>
        </w:rPr>
        <w:t>.</w:t>
      </w:r>
    </w:p>
    <w:p w:rsidR="00536AD8" w:rsidRPr="006931D1" w:rsidRDefault="00536AD8" w:rsidP="00C74B9B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  <w:r w:rsidRPr="006931D1">
        <w:rPr>
          <w:rFonts w:ascii="Times New Roman" w:hAnsi="Times New Roman"/>
          <w:b/>
          <w:sz w:val="28"/>
          <w:szCs w:val="28"/>
        </w:rPr>
        <w:t>Цель</w:t>
      </w:r>
      <w:r w:rsidRPr="006931D1">
        <w:rPr>
          <w:rFonts w:ascii="Times New Roman" w:hAnsi="Times New Roman"/>
          <w:sz w:val="28"/>
          <w:szCs w:val="28"/>
        </w:rPr>
        <w:t xml:space="preserve">: анализ </w:t>
      </w:r>
      <w:proofErr w:type="spellStart"/>
      <w:r w:rsidRPr="006931D1">
        <w:rPr>
          <w:rFonts w:ascii="Times New Roman" w:hAnsi="Times New Roman"/>
          <w:sz w:val="28"/>
          <w:szCs w:val="28"/>
        </w:rPr>
        <w:t>учебно</w:t>
      </w:r>
      <w:proofErr w:type="spellEnd"/>
      <w:r w:rsidRPr="006931D1">
        <w:rPr>
          <w:rFonts w:ascii="Times New Roman" w:hAnsi="Times New Roman"/>
          <w:sz w:val="28"/>
          <w:szCs w:val="28"/>
        </w:rPr>
        <w:t xml:space="preserve"> – методических материалов на примере показательных уроков учителей </w:t>
      </w:r>
      <w:r>
        <w:rPr>
          <w:rFonts w:ascii="Times New Roman" w:hAnsi="Times New Roman"/>
          <w:sz w:val="28"/>
          <w:szCs w:val="28"/>
        </w:rPr>
        <w:t>физической культуры</w:t>
      </w:r>
      <w:r w:rsidRPr="006931D1">
        <w:rPr>
          <w:rFonts w:ascii="Times New Roman" w:hAnsi="Times New Roman"/>
          <w:sz w:val="28"/>
          <w:szCs w:val="28"/>
        </w:rPr>
        <w:t xml:space="preserve">. </w:t>
      </w:r>
    </w:p>
    <w:p w:rsidR="00536AD8" w:rsidRDefault="00536AD8" w:rsidP="00C74B9B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Задание №7 </w:t>
      </w:r>
      <w:r w:rsidRPr="00B87A11">
        <w:rPr>
          <w:bCs/>
          <w:iCs/>
          <w:sz w:val="28"/>
          <w:szCs w:val="28"/>
        </w:rPr>
        <w:t>Ознакомление с  инструктажем  по профилактике травматизма, обеспечивающего охрану жизни и здоровье занимающегося</w:t>
      </w:r>
      <w:r w:rsidRPr="006931D1">
        <w:rPr>
          <w:sz w:val="28"/>
          <w:szCs w:val="28"/>
        </w:rPr>
        <w:t>.</w:t>
      </w:r>
    </w:p>
    <w:p w:rsidR="00536AD8" w:rsidRDefault="00536AD8" w:rsidP="00C74B9B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знать </w:t>
      </w:r>
      <w:r>
        <w:rPr>
          <w:bCs/>
          <w:iCs/>
          <w:sz w:val="28"/>
          <w:szCs w:val="28"/>
        </w:rPr>
        <w:t>инструктаж</w:t>
      </w:r>
      <w:r w:rsidRPr="00B87A11">
        <w:rPr>
          <w:bCs/>
          <w:iCs/>
          <w:sz w:val="28"/>
          <w:szCs w:val="28"/>
        </w:rPr>
        <w:t xml:space="preserve"> по профилактике травматизма, обеспечивающего охрану жизни и здоровье занимающегося</w:t>
      </w:r>
    </w:p>
    <w:p w:rsidR="00536AD8" w:rsidRDefault="00536AD8" w:rsidP="00C74B9B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536AD8" w:rsidRPr="006931D1" w:rsidRDefault="00536AD8" w:rsidP="00C74B9B">
      <w:pPr>
        <w:spacing w:line="276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  <w:r w:rsidRPr="006931D1">
        <w:rPr>
          <w:b/>
          <w:sz w:val="28"/>
          <w:szCs w:val="28"/>
        </w:rPr>
        <w:t xml:space="preserve"> </w:t>
      </w:r>
      <w:r w:rsidRPr="00B87A11">
        <w:rPr>
          <w:bCs/>
          <w:iCs/>
          <w:sz w:val="28"/>
          <w:szCs w:val="28"/>
        </w:rPr>
        <w:t>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</w:r>
    </w:p>
    <w:p w:rsidR="00536AD8" w:rsidRPr="006931D1" w:rsidRDefault="00536AD8" w:rsidP="00C74B9B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  <w:r w:rsidRPr="006931D1">
        <w:rPr>
          <w:rFonts w:ascii="Times New Roman" w:hAnsi="Times New Roman"/>
          <w:b/>
          <w:sz w:val="28"/>
          <w:szCs w:val="28"/>
        </w:rPr>
        <w:t>Цель</w:t>
      </w:r>
      <w:r w:rsidRPr="006931D1">
        <w:rPr>
          <w:rFonts w:ascii="Times New Roman" w:hAnsi="Times New Roman"/>
          <w:sz w:val="28"/>
          <w:szCs w:val="28"/>
        </w:rPr>
        <w:t>:</w:t>
      </w:r>
      <w:r w:rsidRPr="00C74B9B">
        <w:rPr>
          <w:bCs/>
          <w:iCs/>
          <w:sz w:val="28"/>
          <w:szCs w:val="28"/>
        </w:rPr>
        <w:t xml:space="preserve"> </w:t>
      </w:r>
      <w:r w:rsidRPr="00C74B9B">
        <w:rPr>
          <w:rFonts w:ascii="Times New Roman" w:hAnsi="Times New Roman"/>
          <w:bCs/>
          <w:iCs/>
          <w:sz w:val="28"/>
          <w:szCs w:val="28"/>
        </w:rPr>
        <w:t xml:space="preserve">знать </w:t>
      </w:r>
      <w:r>
        <w:rPr>
          <w:rFonts w:ascii="Times New Roman" w:hAnsi="Times New Roman"/>
          <w:bCs/>
          <w:iCs/>
          <w:sz w:val="28"/>
          <w:szCs w:val="28"/>
        </w:rPr>
        <w:t>спортивное  оборудование и инвентарь</w:t>
      </w:r>
      <w:r w:rsidRPr="00C74B9B">
        <w:rPr>
          <w:rFonts w:ascii="Times New Roman" w:hAnsi="Times New Roman"/>
          <w:bCs/>
          <w:iCs/>
          <w:sz w:val="28"/>
          <w:szCs w:val="28"/>
        </w:rPr>
        <w:t>. Аргументированность выбора и подготовки к занятиям и к соревнованиям спортивного оборудования и инвентаря</w:t>
      </w:r>
      <w:r w:rsidRPr="00C74B9B">
        <w:rPr>
          <w:rFonts w:ascii="Times New Roman" w:hAnsi="Times New Roman"/>
          <w:sz w:val="28"/>
          <w:szCs w:val="28"/>
        </w:rPr>
        <w:t>.</w:t>
      </w:r>
    </w:p>
    <w:p w:rsidR="00536AD8" w:rsidRPr="006931D1" w:rsidRDefault="00536AD8" w:rsidP="00C74B9B">
      <w:pPr>
        <w:spacing w:line="276" w:lineRule="auto"/>
        <w:rPr>
          <w:b/>
          <w:sz w:val="28"/>
          <w:szCs w:val="28"/>
        </w:rPr>
        <w:sectPr w:rsidR="00536AD8" w:rsidRPr="006931D1" w:rsidSect="00B87A1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</w:p>
    <w:p w:rsidR="00536AD8" w:rsidRPr="006931D1" w:rsidRDefault="00536AD8" w:rsidP="00B87A11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lastRenderedPageBreak/>
        <w:t>Министерство образования и науки Республики Дагестан</w:t>
      </w:r>
    </w:p>
    <w:p w:rsidR="00536AD8" w:rsidRPr="006931D1" w:rsidRDefault="00536AD8" w:rsidP="00B87A11">
      <w:pPr>
        <w:autoSpaceDE w:val="0"/>
        <w:autoSpaceDN w:val="0"/>
        <w:adjustRightInd w:val="0"/>
        <w:rPr>
          <w:sz w:val="28"/>
          <w:szCs w:val="28"/>
        </w:rPr>
      </w:pPr>
      <w:r w:rsidRPr="006931D1"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536AD8" w:rsidRPr="006931D1" w:rsidRDefault="00536AD8" w:rsidP="00B87A1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31D1">
        <w:rPr>
          <w:sz w:val="28"/>
          <w:szCs w:val="28"/>
        </w:rPr>
        <w:t xml:space="preserve">среднего профессионального образования </w:t>
      </w:r>
    </w:p>
    <w:p w:rsidR="00536AD8" w:rsidRPr="006931D1" w:rsidRDefault="00536AD8" w:rsidP="00B87A1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« Дагестанский профессионально – педагогический колледж»</w:t>
      </w:r>
    </w:p>
    <w:p w:rsidR="00536AD8" w:rsidRPr="006931D1" w:rsidRDefault="00536AD8" w:rsidP="00B87A11">
      <w:pPr>
        <w:pStyle w:val="5"/>
        <w:spacing w:line="240" w:lineRule="auto"/>
        <w:rPr>
          <w:rFonts w:ascii="Times New Roman" w:hAnsi="Times New Roman"/>
          <w:i/>
          <w:sz w:val="40"/>
          <w:szCs w:val="40"/>
        </w:rPr>
      </w:pPr>
    </w:p>
    <w:p w:rsidR="00536AD8" w:rsidRPr="006931D1" w:rsidRDefault="00536AD8" w:rsidP="00B87A11">
      <w:pPr>
        <w:pStyle w:val="5"/>
        <w:spacing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6931D1">
        <w:rPr>
          <w:rFonts w:ascii="Times New Roman" w:hAnsi="Times New Roman"/>
          <w:sz w:val="40"/>
          <w:szCs w:val="40"/>
        </w:rPr>
        <w:t>ДНЕВНИК</w:t>
      </w:r>
    </w:p>
    <w:p w:rsidR="00536AD8" w:rsidRDefault="00536AD8" w:rsidP="00B87A11">
      <w:pPr>
        <w:jc w:val="center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 xml:space="preserve">по учебной практике </w:t>
      </w:r>
    </w:p>
    <w:p w:rsidR="00536AD8" w:rsidRPr="006931D1" w:rsidRDefault="00536AD8" w:rsidP="00B87A11">
      <w:pPr>
        <w:jc w:val="center"/>
        <w:rPr>
          <w:b/>
          <w:sz w:val="28"/>
          <w:szCs w:val="28"/>
        </w:rPr>
      </w:pPr>
    </w:p>
    <w:p w:rsidR="00536AD8" w:rsidRPr="00B87A11" w:rsidRDefault="00536AD8" w:rsidP="00C51CD5">
      <w:pPr>
        <w:spacing w:line="276" w:lineRule="auto"/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536AD8" w:rsidRPr="00B87A11" w:rsidRDefault="00536AD8" w:rsidP="00C51CD5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«Введение в педагогическую деятельность»</w:t>
      </w:r>
      <w:r w:rsidRPr="00B87A11">
        <w:rPr>
          <w:rFonts w:ascii="Times New Roman" w:hAnsi="Times New Roman"/>
          <w:sz w:val="28"/>
          <w:szCs w:val="28"/>
        </w:rPr>
        <w:t xml:space="preserve"> </w:t>
      </w:r>
    </w:p>
    <w:p w:rsidR="00536AD8" w:rsidRPr="006931D1" w:rsidRDefault="00536AD8" w:rsidP="00B87A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Ф.И.О.__________________________________________</w:t>
      </w: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931D1">
        <w:rPr>
          <w:sz w:val="28"/>
          <w:szCs w:val="28"/>
        </w:rPr>
        <w:t>Отделение ___________________ группа ______________</w:t>
      </w: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Специальность: ____________________________________</w:t>
      </w: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36AD8" w:rsidRPr="006931D1" w:rsidRDefault="00536AD8" w:rsidP="00C51CD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6931D1">
        <w:rPr>
          <w:sz w:val="28"/>
          <w:szCs w:val="28"/>
        </w:rPr>
        <w:t>Сроки практики_________________________</w:t>
      </w:r>
    </w:p>
    <w:p w:rsidR="00536AD8" w:rsidRPr="006931D1" w:rsidRDefault="00536AD8" w:rsidP="00C51CD5">
      <w:pPr>
        <w:spacing w:line="360" w:lineRule="auto"/>
        <w:jc w:val="center"/>
        <w:rPr>
          <w:b/>
          <w:sz w:val="28"/>
          <w:szCs w:val="28"/>
        </w:rPr>
        <w:sectPr w:rsidR="00536AD8" w:rsidRPr="006931D1" w:rsidSect="00B87A11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6931D1">
        <w:rPr>
          <w:sz w:val="28"/>
          <w:szCs w:val="28"/>
        </w:rPr>
        <w:t xml:space="preserve">                         Руководитель практики _______________</w:t>
      </w:r>
    </w:p>
    <w:p w:rsidR="00536AD8" w:rsidRDefault="00536AD8" w:rsidP="00B87A11">
      <w:pPr>
        <w:jc w:val="center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lastRenderedPageBreak/>
        <w:t>Оформление дневника по учебной практике.</w:t>
      </w:r>
    </w:p>
    <w:p w:rsidR="00536AD8" w:rsidRPr="006931D1" w:rsidRDefault="00536AD8" w:rsidP="00B87A1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1"/>
        <w:gridCol w:w="2766"/>
        <w:gridCol w:w="3447"/>
        <w:gridCol w:w="2137"/>
      </w:tblGrid>
      <w:tr w:rsidR="00536AD8" w:rsidRPr="006931D1" w:rsidTr="00152159">
        <w:tc>
          <w:tcPr>
            <w:tcW w:w="2093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  <w:r w:rsidRPr="001521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  <w:r w:rsidRPr="00152159">
              <w:rPr>
                <w:b/>
                <w:sz w:val="28"/>
                <w:szCs w:val="28"/>
              </w:rPr>
              <w:t>Деятельность студента</w:t>
            </w:r>
          </w:p>
        </w:tc>
        <w:tc>
          <w:tcPr>
            <w:tcW w:w="6804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  <w:r w:rsidRPr="00152159">
              <w:rPr>
                <w:b/>
                <w:sz w:val="28"/>
                <w:szCs w:val="28"/>
              </w:rPr>
              <w:t>Анализ деятельности студента</w:t>
            </w:r>
          </w:p>
        </w:tc>
        <w:tc>
          <w:tcPr>
            <w:tcW w:w="2487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  <w:r w:rsidRPr="00152159">
              <w:rPr>
                <w:b/>
                <w:sz w:val="28"/>
                <w:szCs w:val="28"/>
              </w:rPr>
              <w:t>Подпись руководителя</w:t>
            </w:r>
          </w:p>
        </w:tc>
      </w:tr>
      <w:tr w:rsidR="00536AD8" w:rsidRPr="006931D1" w:rsidTr="00152159">
        <w:tc>
          <w:tcPr>
            <w:tcW w:w="2093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7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6AD8" w:rsidRPr="006931D1" w:rsidTr="00152159">
        <w:tc>
          <w:tcPr>
            <w:tcW w:w="2093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7" w:type="dxa"/>
          </w:tcPr>
          <w:p w:rsidR="00536AD8" w:rsidRPr="00152159" w:rsidRDefault="00536AD8" w:rsidP="0015215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6AD8" w:rsidRPr="006931D1" w:rsidRDefault="00536AD8" w:rsidP="00B87A11">
      <w:pPr>
        <w:ind w:right="-284"/>
      </w:pPr>
    </w:p>
    <w:p w:rsidR="00536AD8" w:rsidRPr="006931D1" w:rsidRDefault="00536AD8" w:rsidP="00B87A11">
      <w:pPr>
        <w:ind w:right="-284"/>
        <w:rPr>
          <w:i/>
          <w:sz w:val="28"/>
          <w:szCs w:val="28"/>
        </w:rPr>
      </w:pPr>
    </w:p>
    <w:p w:rsidR="00536AD8" w:rsidRPr="006931D1" w:rsidRDefault="00536AD8" w:rsidP="00B87A11"/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pPr>
        <w:rPr>
          <w:b/>
          <w:bCs/>
          <w:sz w:val="28"/>
          <w:szCs w:val="28"/>
        </w:rPr>
      </w:pPr>
    </w:p>
    <w:p w:rsidR="00536AD8" w:rsidRDefault="00536AD8" w:rsidP="00A35432">
      <w:r>
        <w:rPr>
          <w:b/>
          <w:bCs/>
          <w:sz w:val="28"/>
          <w:szCs w:val="28"/>
        </w:rPr>
        <w:lastRenderedPageBreak/>
        <w:t xml:space="preserve">в рамках </w:t>
      </w:r>
    </w:p>
    <w:p w:rsidR="00536AD8" w:rsidRPr="005F680A" w:rsidRDefault="00536AD8" w:rsidP="00A5660E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5F680A">
        <w:rPr>
          <w:b/>
          <w:sz w:val="28"/>
          <w:szCs w:val="28"/>
        </w:rPr>
        <w:t>«Введение в педагогическую деятельность»</w:t>
      </w:r>
    </w:p>
    <w:p w:rsidR="00536AD8" w:rsidRPr="005F680A" w:rsidRDefault="00536AD8" w:rsidP="00A5660E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tbl>
      <w:tblPr>
        <w:tblW w:w="10456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56"/>
      </w:tblGrid>
      <w:tr w:rsidR="00536AD8" w:rsidRPr="00031F62" w:rsidTr="00A5660E">
        <w:tc>
          <w:tcPr>
            <w:tcW w:w="10456" w:type="dxa"/>
          </w:tcPr>
          <w:p w:rsidR="00536AD8" w:rsidRPr="00031F62" w:rsidRDefault="00536AD8" w:rsidP="00D17D34">
            <w:pPr>
              <w:jc w:val="center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Деятельность студента</w:t>
            </w:r>
          </w:p>
        </w:tc>
      </w:tr>
      <w:tr w:rsidR="00536AD8" w:rsidRPr="00031F62" w:rsidTr="00A5660E">
        <w:tc>
          <w:tcPr>
            <w:tcW w:w="10456" w:type="dxa"/>
          </w:tcPr>
          <w:p w:rsidR="00536AD8" w:rsidRPr="00640E74" w:rsidRDefault="00536AD8" w:rsidP="00CB329A">
            <w:pPr>
              <w:rPr>
                <w:bCs/>
                <w:sz w:val="28"/>
                <w:szCs w:val="28"/>
              </w:rPr>
            </w:pPr>
            <w:r w:rsidRPr="00640E74"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педагогической практики. </w:t>
            </w:r>
          </w:p>
          <w:p w:rsidR="00536AD8" w:rsidRPr="00640E74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640E74">
              <w:rPr>
                <w:bCs/>
                <w:sz w:val="28"/>
                <w:szCs w:val="28"/>
              </w:rPr>
              <w:t>2. Определение  целей, задач и планирование физкультурно-спортивных мероприятий и занятий с различными возрастными группами. Изучение календарно-тематического планирования по физической культуре и спорту общеобразовательной школы.</w:t>
            </w:r>
            <w:r w:rsidRPr="00640E74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536AD8" w:rsidRPr="00640E74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640E74">
              <w:rPr>
                <w:bCs/>
                <w:iCs/>
                <w:sz w:val="28"/>
                <w:szCs w:val="28"/>
              </w:rPr>
              <w:t xml:space="preserve">3.Подбор и разработка методического комплекса </w:t>
            </w:r>
            <w:proofErr w:type="spellStart"/>
            <w:r w:rsidRPr="00640E74">
              <w:rPr>
                <w:bCs/>
                <w:iCs/>
                <w:sz w:val="28"/>
                <w:szCs w:val="28"/>
              </w:rPr>
              <w:t>физкультурно</w:t>
            </w:r>
            <w:proofErr w:type="spellEnd"/>
            <w:r w:rsidRPr="00640E74">
              <w:rPr>
                <w:bCs/>
                <w:iCs/>
                <w:sz w:val="28"/>
                <w:szCs w:val="28"/>
              </w:rPr>
              <w:t xml:space="preserve"> – спортивных занятий для разных возрастных групп.</w:t>
            </w:r>
          </w:p>
          <w:p w:rsidR="00536AD8" w:rsidRPr="00640E74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640E74">
              <w:rPr>
                <w:bCs/>
                <w:iCs/>
                <w:sz w:val="28"/>
                <w:szCs w:val="28"/>
              </w:rPr>
              <w:t xml:space="preserve">4. Просмотр показательных уроков и занятий по физической культуре. </w:t>
            </w:r>
          </w:p>
          <w:p w:rsidR="00536AD8" w:rsidRPr="00CB329A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CB329A">
              <w:rPr>
                <w:bCs/>
                <w:iCs/>
                <w:sz w:val="28"/>
                <w:szCs w:val="28"/>
              </w:rPr>
              <w:t>5. Разработка уроков и занятий по физической культуре</w:t>
            </w:r>
          </w:p>
          <w:p w:rsidR="00536AD8" w:rsidRPr="00CB329A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CB329A">
              <w:rPr>
                <w:bCs/>
                <w:iCs/>
                <w:sz w:val="28"/>
                <w:szCs w:val="28"/>
              </w:rPr>
              <w:t>6. Анализ показательных уроков и занятий</w:t>
            </w:r>
            <w:r w:rsidRPr="00CB329A">
              <w:rPr>
                <w:sz w:val="28"/>
                <w:szCs w:val="28"/>
              </w:rPr>
              <w:t xml:space="preserve"> в процессе проведения физкультурно-спортивных мероприятий и занятий.</w:t>
            </w:r>
          </w:p>
          <w:p w:rsidR="00536AD8" w:rsidRPr="00CB329A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CB329A">
              <w:rPr>
                <w:bCs/>
                <w:iCs/>
                <w:sz w:val="28"/>
                <w:szCs w:val="28"/>
              </w:rPr>
              <w:t>7. Ознакомление с  инструктажем  по профилактике травматизма, обеспечивающего охрану жизни и здоровье занимающегося.</w:t>
            </w:r>
          </w:p>
          <w:p w:rsidR="00536AD8" w:rsidRPr="00CB329A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CB329A">
              <w:rPr>
                <w:bCs/>
                <w:iCs/>
                <w:sz w:val="28"/>
                <w:szCs w:val="28"/>
              </w:rPr>
              <w:t>8. 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536AD8" w:rsidRPr="003B40EC" w:rsidRDefault="00536AD8" w:rsidP="00CB329A">
            <w:pPr>
              <w:rPr>
                <w:bCs/>
                <w:iCs/>
                <w:sz w:val="28"/>
                <w:szCs w:val="28"/>
              </w:rPr>
            </w:pPr>
            <w:r w:rsidRPr="00CB329A">
              <w:rPr>
                <w:bCs/>
                <w:iCs/>
                <w:sz w:val="28"/>
                <w:szCs w:val="28"/>
              </w:rPr>
              <w:t xml:space="preserve">9. </w:t>
            </w:r>
            <w:r w:rsidRPr="00CB329A">
              <w:rPr>
                <w:sz w:val="28"/>
                <w:szCs w:val="28"/>
              </w:rPr>
              <w:t xml:space="preserve">Оформление учебной, отчетной документации </w:t>
            </w:r>
            <w:r w:rsidRPr="00CB329A">
              <w:rPr>
                <w:bCs/>
                <w:iCs/>
                <w:sz w:val="28"/>
                <w:szCs w:val="28"/>
              </w:rPr>
              <w:t>по практике.</w:t>
            </w:r>
          </w:p>
        </w:tc>
      </w:tr>
    </w:tbl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Default="00536AD8" w:rsidP="000C61AE">
      <w:pPr>
        <w:ind w:right="-284"/>
      </w:pPr>
    </w:p>
    <w:p w:rsidR="00536AD8" w:rsidRPr="008535FC" w:rsidRDefault="00536AD8" w:rsidP="000C61AE">
      <w:pPr>
        <w:ind w:right="-284"/>
        <w:rPr>
          <w:i/>
          <w:sz w:val="28"/>
          <w:szCs w:val="28"/>
        </w:rPr>
      </w:pPr>
    </w:p>
    <w:p w:rsidR="00536AD8" w:rsidRPr="008535FC" w:rsidRDefault="00536AD8" w:rsidP="000C61AE">
      <w:pPr>
        <w:ind w:right="-284"/>
        <w:jc w:val="right"/>
        <w:rPr>
          <w:i/>
          <w:sz w:val="28"/>
          <w:szCs w:val="28"/>
        </w:rPr>
      </w:pPr>
      <w:r w:rsidRPr="008535FC">
        <w:rPr>
          <w:i/>
          <w:sz w:val="28"/>
          <w:szCs w:val="28"/>
        </w:rPr>
        <w:t>Приложения</w:t>
      </w:r>
    </w:p>
    <w:p w:rsidR="00536AD8" w:rsidRDefault="00536AD8" w:rsidP="007679FA">
      <w:pPr>
        <w:rPr>
          <w:iCs/>
          <w:sz w:val="28"/>
          <w:szCs w:val="28"/>
        </w:rPr>
      </w:pPr>
    </w:p>
    <w:p w:rsidR="00536AD8" w:rsidRDefault="00536AD8" w:rsidP="007679FA">
      <w:pPr>
        <w:rPr>
          <w:iCs/>
          <w:sz w:val="28"/>
          <w:szCs w:val="28"/>
        </w:rPr>
      </w:pPr>
    </w:p>
    <w:p w:rsidR="00536AD8" w:rsidRDefault="00536AD8" w:rsidP="007679FA">
      <w:pPr>
        <w:rPr>
          <w:iCs/>
          <w:sz w:val="28"/>
          <w:szCs w:val="28"/>
        </w:rPr>
      </w:pPr>
    </w:p>
    <w:p w:rsidR="00536AD8" w:rsidRDefault="00536AD8" w:rsidP="007679FA"/>
    <w:sectPr w:rsidR="00536AD8" w:rsidSect="00F76EE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5C72E6"/>
    <w:multiLevelType w:val="hybridMultilevel"/>
    <w:tmpl w:val="52F2724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>
    <w:nsid w:val="3BF85E15"/>
    <w:multiLevelType w:val="hybridMultilevel"/>
    <w:tmpl w:val="077C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4DB3173E"/>
    <w:multiLevelType w:val="hybridMultilevel"/>
    <w:tmpl w:val="AE54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840EF"/>
    <w:multiLevelType w:val="hybridMultilevel"/>
    <w:tmpl w:val="94946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0CD"/>
    <w:rsid w:val="000172D8"/>
    <w:rsid w:val="000255D3"/>
    <w:rsid w:val="00031F62"/>
    <w:rsid w:val="00061AB4"/>
    <w:rsid w:val="00062044"/>
    <w:rsid w:val="000627EA"/>
    <w:rsid w:val="00096868"/>
    <w:rsid w:val="000C61AE"/>
    <w:rsid w:val="000E7EC9"/>
    <w:rsid w:val="0013148C"/>
    <w:rsid w:val="00152159"/>
    <w:rsid w:val="00162B5D"/>
    <w:rsid w:val="00166C62"/>
    <w:rsid w:val="001975A2"/>
    <w:rsid w:val="001B55C0"/>
    <w:rsid w:val="001E1220"/>
    <w:rsid w:val="00225177"/>
    <w:rsid w:val="0026208F"/>
    <w:rsid w:val="00265457"/>
    <w:rsid w:val="002A60DC"/>
    <w:rsid w:val="002B16A8"/>
    <w:rsid w:val="003152A2"/>
    <w:rsid w:val="003158E5"/>
    <w:rsid w:val="00332F6C"/>
    <w:rsid w:val="00365923"/>
    <w:rsid w:val="003833CE"/>
    <w:rsid w:val="0039193A"/>
    <w:rsid w:val="0039505C"/>
    <w:rsid w:val="003B40EC"/>
    <w:rsid w:val="003C37EA"/>
    <w:rsid w:val="003D1E55"/>
    <w:rsid w:val="003F35F6"/>
    <w:rsid w:val="003F3B5E"/>
    <w:rsid w:val="0042203D"/>
    <w:rsid w:val="00452202"/>
    <w:rsid w:val="004849F0"/>
    <w:rsid w:val="004B545B"/>
    <w:rsid w:val="004F03A6"/>
    <w:rsid w:val="004F6C6F"/>
    <w:rsid w:val="005314D2"/>
    <w:rsid w:val="00536AD8"/>
    <w:rsid w:val="00555519"/>
    <w:rsid w:val="00582912"/>
    <w:rsid w:val="005A5E1D"/>
    <w:rsid w:val="005F680A"/>
    <w:rsid w:val="005F68E8"/>
    <w:rsid w:val="00640E74"/>
    <w:rsid w:val="00657F7B"/>
    <w:rsid w:val="0067100F"/>
    <w:rsid w:val="006772BB"/>
    <w:rsid w:val="00684267"/>
    <w:rsid w:val="006931D1"/>
    <w:rsid w:val="006C6142"/>
    <w:rsid w:val="006D1C59"/>
    <w:rsid w:val="006E5EE3"/>
    <w:rsid w:val="0070259B"/>
    <w:rsid w:val="00703CA9"/>
    <w:rsid w:val="007067BC"/>
    <w:rsid w:val="007075D5"/>
    <w:rsid w:val="00747F47"/>
    <w:rsid w:val="007679FA"/>
    <w:rsid w:val="00787192"/>
    <w:rsid w:val="007953F3"/>
    <w:rsid w:val="007C6EF9"/>
    <w:rsid w:val="00816FDD"/>
    <w:rsid w:val="008455B8"/>
    <w:rsid w:val="00850D48"/>
    <w:rsid w:val="008535FC"/>
    <w:rsid w:val="00854969"/>
    <w:rsid w:val="00857667"/>
    <w:rsid w:val="008902DA"/>
    <w:rsid w:val="008D1C5F"/>
    <w:rsid w:val="00900413"/>
    <w:rsid w:val="00927D56"/>
    <w:rsid w:val="0096125B"/>
    <w:rsid w:val="00985D14"/>
    <w:rsid w:val="009930CD"/>
    <w:rsid w:val="009B2740"/>
    <w:rsid w:val="009D1A2D"/>
    <w:rsid w:val="00A248EE"/>
    <w:rsid w:val="00A35432"/>
    <w:rsid w:val="00A5660E"/>
    <w:rsid w:val="00A76D89"/>
    <w:rsid w:val="00AC2DAE"/>
    <w:rsid w:val="00AE75E1"/>
    <w:rsid w:val="00B00036"/>
    <w:rsid w:val="00B4162F"/>
    <w:rsid w:val="00B67ABE"/>
    <w:rsid w:val="00B87A11"/>
    <w:rsid w:val="00BA6167"/>
    <w:rsid w:val="00BA6A2E"/>
    <w:rsid w:val="00BA7D2C"/>
    <w:rsid w:val="00BB7377"/>
    <w:rsid w:val="00BF0BD0"/>
    <w:rsid w:val="00C007E8"/>
    <w:rsid w:val="00C15472"/>
    <w:rsid w:val="00C20E27"/>
    <w:rsid w:val="00C51CD5"/>
    <w:rsid w:val="00C721EB"/>
    <w:rsid w:val="00C74B9B"/>
    <w:rsid w:val="00CB2753"/>
    <w:rsid w:val="00CB329A"/>
    <w:rsid w:val="00CB3594"/>
    <w:rsid w:val="00D17D34"/>
    <w:rsid w:val="00D3007B"/>
    <w:rsid w:val="00D63712"/>
    <w:rsid w:val="00D66BE4"/>
    <w:rsid w:val="00D67FE4"/>
    <w:rsid w:val="00D84151"/>
    <w:rsid w:val="00DB40FC"/>
    <w:rsid w:val="00DD0FD8"/>
    <w:rsid w:val="00DF062A"/>
    <w:rsid w:val="00E20E92"/>
    <w:rsid w:val="00E56B0E"/>
    <w:rsid w:val="00E617DC"/>
    <w:rsid w:val="00EA1C31"/>
    <w:rsid w:val="00EC55B5"/>
    <w:rsid w:val="00F0548B"/>
    <w:rsid w:val="00F4052F"/>
    <w:rsid w:val="00F742FD"/>
    <w:rsid w:val="00F76EE8"/>
    <w:rsid w:val="00F80CB2"/>
    <w:rsid w:val="00FA0084"/>
    <w:rsid w:val="00F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61AE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9"/>
    <w:qFormat/>
    <w:locked/>
    <w:rsid w:val="00B87A11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61A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7A11"/>
    <w:rPr>
      <w:rFonts w:ascii="Cambria" w:hAnsi="Cambria" w:cs="Times New Roman"/>
      <w:color w:val="243F60"/>
    </w:rPr>
  </w:style>
  <w:style w:type="paragraph" w:styleId="a3">
    <w:name w:val="Normal (Web)"/>
    <w:basedOn w:val="a"/>
    <w:uiPriority w:val="99"/>
    <w:rsid w:val="000C61AE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0C61AE"/>
    <w:pPr>
      <w:ind w:left="566" w:hanging="283"/>
    </w:pPr>
  </w:style>
  <w:style w:type="paragraph" w:styleId="a4">
    <w:name w:val="List"/>
    <w:basedOn w:val="a"/>
    <w:uiPriority w:val="99"/>
    <w:rsid w:val="000C61AE"/>
    <w:pPr>
      <w:ind w:left="283" w:hanging="283"/>
    </w:pPr>
  </w:style>
  <w:style w:type="paragraph" w:styleId="a5">
    <w:name w:val="List Paragraph"/>
    <w:basedOn w:val="a"/>
    <w:uiPriority w:val="99"/>
    <w:qFormat/>
    <w:rsid w:val="000C6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F742F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rsid w:val="00B4162F"/>
    <w:pPr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locked/>
    <w:rsid w:val="00B4162F"/>
    <w:rPr>
      <w:rFonts w:eastAsia="Times New Roman" w:cs="Times New Roman"/>
    </w:rPr>
  </w:style>
  <w:style w:type="table" w:styleId="a6">
    <w:name w:val="Table Grid"/>
    <w:basedOn w:val="a1"/>
    <w:uiPriority w:val="99"/>
    <w:locked/>
    <w:rsid w:val="00B87A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33</Pages>
  <Words>6711</Words>
  <Characters>38256</Characters>
  <Application>Microsoft Office Word</Application>
  <DocSecurity>0</DocSecurity>
  <Lines>318</Lines>
  <Paragraphs>89</Paragraphs>
  <ScaleCrop>false</ScaleCrop>
  <Company>SPecialiST RePack</Company>
  <LinksUpToDate>false</LinksUpToDate>
  <CharactersWithSpaces>44878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35</cp:revision>
  <cp:lastPrinted>2014-06-10T08:42:00Z</cp:lastPrinted>
  <dcterms:created xsi:type="dcterms:W3CDTF">2014-04-03T08:48:00Z</dcterms:created>
  <dcterms:modified xsi:type="dcterms:W3CDTF">2014-09-04T03:48:00Z</dcterms:modified>
</cp:coreProperties>
</file>