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01" w:rsidRDefault="00B53001" w:rsidP="00B53001">
      <w:pPr>
        <w:ind w:firstLine="709"/>
      </w:pPr>
      <w:r>
        <w:rPr>
          <w:noProof/>
          <w:lang w:eastAsia="ru-RU"/>
        </w:rPr>
        <w:drawing>
          <wp:inline distT="0" distB="0" distL="0" distR="0" wp14:anchorId="5FA5A452">
            <wp:extent cx="2792095" cy="109156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3001" w:rsidRPr="007546F3" w:rsidRDefault="00B53001" w:rsidP="007546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F3">
        <w:rPr>
          <w:rFonts w:ascii="Times New Roman" w:hAnsi="Times New Roman" w:cs="Times New Roman"/>
          <w:sz w:val="28"/>
          <w:szCs w:val="28"/>
        </w:rPr>
        <w:t>Продолжает работу площадка по компетенции «Преподавание в младших классах».</w:t>
      </w:r>
    </w:p>
    <w:p w:rsidR="007546F3" w:rsidRPr="007546F3" w:rsidRDefault="007546F3" w:rsidP="007546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F3">
        <w:rPr>
          <w:rFonts w:ascii="Times New Roman" w:hAnsi="Times New Roman" w:cs="Times New Roman"/>
          <w:sz w:val="28"/>
          <w:szCs w:val="28"/>
        </w:rPr>
        <w:t>В Д-1, 26 февраля участник</w:t>
      </w:r>
      <w:r w:rsidR="00C254C9">
        <w:rPr>
          <w:rFonts w:ascii="Times New Roman" w:hAnsi="Times New Roman" w:cs="Times New Roman"/>
          <w:sz w:val="28"/>
          <w:szCs w:val="28"/>
        </w:rPr>
        <w:t>ам предстоит</w:t>
      </w:r>
      <w:r w:rsidRPr="007546F3">
        <w:rPr>
          <w:rFonts w:ascii="Times New Roman" w:hAnsi="Times New Roman" w:cs="Times New Roman"/>
          <w:sz w:val="28"/>
          <w:szCs w:val="28"/>
        </w:rPr>
        <w:t xml:space="preserve"> подгот</w:t>
      </w:r>
      <w:r w:rsidR="00C254C9">
        <w:rPr>
          <w:rFonts w:ascii="Times New Roman" w:hAnsi="Times New Roman" w:cs="Times New Roman"/>
          <w:sz w:val="28"/>
          <w:szCs w:val="28"/>
        </w:rPr>
        <w:t>о</w:t>
      </w:r>
      <w:r w:rsidRPr="007546F3">
        <w:rPr>
          <w:rFonts w:ascii="Times New Roman" w:hAnsi="Times New Roman" w:cs="Times New Roman"/>
          <w:sz w:val="28"/>
          <w:szCs w:val="28"/>
        </w:rPr>
        <w:t>в</w:t>
      </w:r>
      <w:r w:rsidR="00C254C9">
        <w:rPr>
          <w:rFonts w:ascii="Times New Roman" w:hAnsi="Times New Roman" w:cs="Times New Roman"/>
          <w:sz w:val="28"/>
          <w:szCs w:val="28"/>
        </w:rPr>
        <w:t>ить</w:t>
      </w:r>
      <w:r w:rsidRPr="007546F3">
        <w:rPr>
          <w:rFonts w:ascii="Times New Roman" w:hAnsi="Times New Roman" w:cs="Times New Roman"/>
          <w:sz w:val="28"/>
          <w:szCs w:val="28"/>
        </w:rPr>
        <w:t xml:space="preserve"> и демонстриро</w:t>
      </w:r>
      <w:r w:rsidR="00C254C9">
        <w:rPr>
          <w:rFonts w:ascii="Times New Roman" w:hAnsi="Times New Roman" w:cs="Times New Roman"/>
          <w:sz w:val="28"/>
          <w:szCs w:val="28"/>
        </w:rPr>
        <w:t>вать</w:t>
      </w:r>
      <w:bookmarkStart w:id="0" w:name="_GoBack"/>
      <w:bookmarkEnd w:id="0"/>
      <w:r w:rsidRPr="007546F3">
        <w:rPr>
          <w:rFonts w:ascii="Times New Roman" w:hAnsi="Times New Roman" w:cs="Times New Roman"/>
          <w:sz w:val="28"/>
          <w:szCs w:val="28"/>
        </w:rPr>
        <w:t xml:space="preserve"> конкурсные задания:</w:t>
      </w:r>
    </w:p>
    <w:p w:rsidR="007546F3" w:rsidRPr="007546F3" w:rsidRDefault="007546F3" w:rsidP="007546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F3">
        <w:rPr>
          <w:rFonts w:ascii="Times New Roman" w:hAnsi="Times New Roman" w:cs="Times New Roman"/>
          <w:sz w:val="28"/>
          <w:szCs w:val="28"/>
        </w:rPr>
        <w:t xml:space="preserve"> - Модуль А. Подготовка и проведение фрагмента урока (этап открытия нового знания) в начальных классах по одному из учебных предметов с использованием интерактивного оборудования;</w:t>
      </w:r>
    </w:p>
    <w:p w:rsidR="007546F3" w:rsidRPr="007546F3" w:rsidRDefault="007546F3" w:rsidP="007546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F3">
        <w:rPr>
          <w:rFonts w:ascii="Times New Roman" w:hAnsi="Times New Roman" w:cs="Times New Roman"/>
          <w:sz w:val="28"/>
          <w:szCs w:val="28"/>
        </w:rPr>
        <w:t>-  Модуль Г. Разработка уровневых учебных заданий, обеспечивающих усвоение конкретной темы по одному из учебных предметов (русский язык, математика, окружающий мир, литературное чтение).</w:t>
      </w:r>
    </w:p>
    <w:p w:rsidR="00F94F3B" w:rsidRPr="007546F3" w:rsidRDefault="007546F3" w:rsidP="007546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принимают участие:</w:t>
      </w:r>
    </w:p>
    <w:p w:rsidR="00D57D05" w:rsidRPr="007546F3" w:rsidRDefault="00F94F3B" w:rsidP="007546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F3">
        <w:rPr>
          <w:rFonts w:ascii="Times New Roman" w:hAnsi="Times New Roman" w:cs="Times New Roman"/>
          <w:sz w:val="28"/>
          <w:szCs w:val="28"/>
        </w:rPr>
        <w:t xml:space="preserve">- </w:t>
      </w:r>
      <w:r w:rsidR="007546F3">
        <w:rPr>
          <w:rFonts w:ascii="Times New Roman" w:hAnsi="Times New Roman" w:cs="Times New Roman"/>
          <w:sz w:val="28"/>
          <w:szCs w:val="28"/>
        </w:rPr>
        <w:t xml:space="preserve">в компетенции «Сварочные технологии» </w:t>
      </w:r>
      <w:r w:rsidRPr="007546F3">
        <w:rPr>
          <w:rFonts w:ascii="Times New Roman" w:hAnsi="Times New Roman" w:cs="Times New Roman"/>
          <w:sz w:val="28"/>
          <w:szCs w:val="28"/>
        </w:rPr>
        <w:t xml:space="preserve">на площадке </w:t>
      </w:r>
      <w:r w:rsidRPr="007546F3">
        <w:rPr>
          <w:rFonts w:ascii="Times New Roman" w:hAnsi="Times New Roman" w:cs="Times New Roman"/>
          <w:sz w:val="28"/>
          <w:szCs w:val="28"/>
        </w:rPr>
        <w:t>ГБПОУ РД «Колледж строительства и дизайна»</w:t>
      </w:r>
      <w:r w:rsidRPr="007546F3">
        <w:rPr>
          <w:rFonts w:ascii="Times New Roman" w:hAnsi="Times New Roman" w:cs="Times New Roman"/>
          <w:sz w:val="28"/>
          <w:szCs w:val="28"/>
        </w:rPr>
        <w:t xml:space="preserve"> </w:t>
      </w:r>
      <w:r w:rsidR="00C254C9">
        <w:rPr>
          <w:rFonts w:ascii="Times New Roman" w:hAnsi="Times New Roman" w:cs="Times New Roman"/>
          <w:sz w:val="28"/>
          <w:szCs w:val="28"/>
        </w:rPr>
        <w:t xml:space="preserve">студент колледжа </w:t>
      </w:r>
      <w:r w:rsidRPr="007546F3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Pr="007546F3">
        <w:rPr>
          <w:rFonts w:ascii="Times New Roman" w:hAnsi="Times New Roman" w:cs="Times New Roman"/>
          <w:sz w:val="28"/>
          <w:szCs w:val="28"/>
        </w:rPr>
        <w:t>Муханмад-Идавс</w:t>
      </w:r>
      <w:proofErr w:type="spellEnd"/>
      <w:r w:rsidRPr="007546F3">
        <w:rPr>
          <w:rFonts w:ascii="Times New Roman" w:hAnsi="Times New Roman" w:cs="Times New Roman"/>
          <w:sz w:val="28"/>
          <w:szCs w:val="28"/>
        </w:rPr>
        <w:t xml:space="preserve"> (17 С-1), эксперт-наставник </w:t>
      </w:r>
      <w:proofErr w:type="spellStart"/>
      <w:r w:rsidRPr="007546F3"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 w:rsidRPr="007546F3">
        <w:rPr>
          <w:rFonts w:ascii="Times New Roman" w:hAnsi="Times New Roman" w:cs="Times New Roman"/>
          <w:sz w:val="28"/>
          <w:szCs w:val="28"/>
        </w:rPr>
        <w:t xml:space="preserve"> Е.А.; </w:t>
      </w:r>
    </w:p>
    <w:p w:rsidR="00F94F3B" w:rsidRPr="007546F3" w:rsidRDefault="00F94F3B" w:rsidP="007546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F3">
        <w:rPr>
          <w:rFonts w:ascii="Times New Roman" w:hAnsi="Times New Roman" w:cs="Times New Roman"/>
          <w:sz w:val="28"/>
          <w:szCs w:val="28"/>
        </w:rPr>
        <w:t xml:space="preserve">- </w:t>
      </w:r>
      <w:r w:rsidR="00C254C9">
        <w:rPr>
          <w:rFonts w:ascii="Times New Roman" w:hAnsi="Times New Roman" w:cs="Times New Roman"/>
          <w:sz w:val="28"/>
          <w:szCs w:val="28"/>
        </w:rPr>
        <w:t xml:space="preserve">в компетенции «Дошкольное образование» </w:t>
      </w:r>
      <w:r w:rsidRPr="007546F3">
        <w:rPr>
          <w:rFonts w:ascii="Times New Roman" w:hAnsi="Times New Roman" w:cs="Times New Roman"/>
          <w:sz w:val="28"/>
          <w:szCs w:val="28"/>
        </w:rPr>
        <w:t xml:space="preserve">на площадке ГБПОУ РД «Дербентский профессионально-педагогический колледж имени Г. Б. </w:t>
      </w:r>
      <w:proofErr w:type="spellStart"/>
      <w:r w:rsidRPr="007546F3">
        <w:rPr>
          <w:rFonts w:ascii="Times New Roman" w:hAnsi="Times New Roman" w:cs="Times New Roman"/>
          <w:sz w:val="28"/>
          <w:szCs w:val="28"/>
        </w:rPr>
        <w:t>Казиахмедова</w:t>
      </w:r>
      <w:proofErr w:type="spellEnd"/>
      <w:r w:rsidRPr="007546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546F3">
        <w:rPr>
          <w:rFonts w:ascii="Times New Roman" w:hAnsi="Times New Roman" w:cs="Times New Roman"/>
          <w:sz w:val="28"/>
          <w:szCs w:val="28"/>
        </w:rPr>
        <w:t>Капиева</w:t>
      </w:r>
      <w:proofErr w:type="spellEnd"/>
      <w:r w:rsidRPr="007546F3">
        <w:rPr>
          <w:rFonts w:ascii="Times New Roman" w:hAnsi="Times New Roman" w:cs="Times New Roman"/>
          <w:sz w:val="28"/>
          <w:szCs w:val="28"/>
        </w:rPr>
        <w:t xml:space="preserve"> Вероника (12 ДШ-3)</w:t>
      </w:r>
      <w:r w:rsidR="00C254C9">
        <w:rPr>
          <w:rFonts w:ascii="Times New Roman" w:hAnsi="Times New Roman" w:cs="Times New Roman"/>
          <w:sz w:val="28"/>
          <w:szCs w:val="28"/>
        </w:rPr>
        <w:t>,</w:t>
      </w:r>
      <w:r w:rsidRPr="007546F3">
        <w:rPr>
          <w:rFonts w:ascii="Times New Roman" w:hAnsi="Times New Roman" w:cs="Times New Roman"/>
          <w:sz w:val="28"/>
          <w:szCs w:val="28"/>
        </w:rPr>
        <w:t xml:space="preserve"> эксперт-наставник </w:t>
      </w:r>
      <w:proofErr w:type="spellStart"/>
      <w:r w:rsidRPr="007546F3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Pr="007546F3">
        <w:rPr>
          <w:rFonts w:ascii="Times New Roman" w:hAnsi="Times New Roman" w:cs="Times New Roman"/>
          <w:sz w:val="28"/>
          <w:szCs w:val="28"/>
        </w:rPr>
        <w:t xml:space="preserve"> П. О.</w:t>
      </w:r>
      <w:r w:rsidR="00B53001" w:rsidRPr="007546F3">
        <w:rPr>
          <w:rFonts w:ascii="Times New Roman" w:hAnsi="Times New Roman" w:cs="Times New Roman"/>
          <w:sz w:val="28"/>
          <w:szCs w:val="28"/>
        </w:rPr>
        <w:t>;</w:t>
      </w:r>
    </w:p>
    <w:p w:rsidR="00B53001" w:rsidRPr="007546F3" w:rsidRDefault="00B53001" w:rsidP="007546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F3">
        <w:rPr>
          <w:rFonts w:ascii="Times New Roman" w:hAnsi="Times New Roman" w:cs="Times New Roman"/>
          <w:sz w:val="28"/>
          <w:szCs w:val="28"/>
        </w:rPr>
        <w:t xml:space="preserve">- </w:t>
      </w:r>
      <w:r w:rsidR="00C254C9">
        <w:rPr>
          <w:rFonts w:ascii="Times New Roman" w:hAnsi="Times New Roman" w:cs="Times New Roman"/>
          <w:sz w:val="28"/>
          <w:szCs w:val="28"/>
        </w:rPr>
        <w:t>в компетенции «</w:t>
      </w:r>
      <w:r w:rsidR="00C254C9" w:rsidRPr="00C254C9">
        <w:rPr>
          <w:rFonts w:ascii="Times New Roman" w:hAnsi="Times New Roman" w:cs="Times New Roman"/>
          <w:sz w:val="28"/>
          <w:szCs w:val="28"/>
        </w:rPr>
        <w:t>Разработка компьютерных игр и мультимедийных приложений</w:t>
      </w:r>
      <w:r w:rsidR="00C254C9">
        <w:rPr>
          <w:rFonts w:ascii="Times New Roman" w:hAnsi="Times New Roman" w:cs="Times New Roman"/>
          <w:sz w:val="28"/>
          <w:szCs w:val="28"/>
        </w:rPr>
        <w:t xml:space="preserve">» </w:t>
      </w:r>
      <w:r w:rsidRPr="007546F3">
        <w:rPr>
          <w:rFonts w:ascii="Times New Roman" w:hAnsi="Times New Roman" w:cs="Times New Roman"/>
          <w:sz w:val="28"/>
          <w:szCs w:val="28"/>
        </w:rPr>
        <w:t xml:space="preserve">на площадке ГБПОУ РД «Технический колледж им. Р.Н. </w:t>
      </w:r>
      <w:proofErr w:type="spellStart"/>
      <w:r w:rsidRPr="007546F3">
        <w:rPr>
          <w:rFonts w:ascii="Times New Roman" w:hAnsi="Times New Roman" w:cs="Times New Roman"/>
          <w:sz w:val="28"/>
          <w:szCs w:val="28"/>
        </w:rPr>
        <w:t>Ашуралиева</w:t>
      </w:r>
      <w:proofErr w:type="spellEnd"/>
      <w:r w:rsidRPr="007546F3">
        <w:rPr>
          <w:rFonts w:ascii="Times New Roman" w:hAnsi="Times New Roman" w:cs="Times New Roman"/>
          <w:sz w:val="28"/>
          <w:szCs w:val="28"/>
        </w:rPr>
        <w:t>» Пирожков Александр</w:t>
      </w:r>
      <w:r w:rsidR="00C254C9">
        <w:rPr>
          <w:rFonts w:ascii="Times New Roman" w:hAnsi="Times New Roman" w:cs="Times New Roman"/>
          <w:sz w:val="28"/>
          <w:szCs w:val="28"/>
        </w:rPr>
        <w:t xml:space="preserve"> </w:t>
      </w:r>
      <w:r w:rsidR="00C254C9" w:rsidRPr="00C254C9">
        <w:rPr>
          <w:rFonts w:ascii="Times New Roman" w:hAnsi="Times New Roman" w:cs="Times New Roman"/>
          <w:sz w:val="28"/>
          <w:szCs w:val="28"/>
        </w:rPr>
        <w:t>(11 ИСИП-2)</w:t>
      </w:r>
      <w:r w:rsidRPr="007546F3">
        <w:rPr>
          <w:rFonts w:ascii="Times New Roman" w:hAnsi="Times New Roman" w:cs="Times New Roman"/>
          <w:sz w:val="28"/>
          <w:szCs w:val="28"/>
        </w:rPr>
        <w:t xml:space="preserve">, эксперт-наставник </w:t>
      </w:r>
      <w:r w:rsidR="00C254C9">
        <w:rPr>
          <w:rFonts w:ascii="Times New Roman" w:hAnsi="Times New Roman" w:cs="Times New Roman"/>
          <w:sz w:val="28"/>
          <w:szCs w:val="28"/>
        </w:rPr>
        <w:t>Недомерков В. Ю.;</w:t>
      </w:r>
    </w:p>
    <w:p w:rsidR="00B53001" w:rsidRPr="007546F3" w:rsidRDefault="00B53001" w:rsidP="007546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F3">
        <w:rPr>
          <w:rFonts w:ascii="Times New Roman" w:hAnsi="Times New Roman" w:cs="Times New Roman"/>
          <w:sz w:val="28"/>
          <w:szCs w:val="28"/>
        </w:rPr>
        <w:t xml:space="preserve">- </w:t>
      </w:r>
      <w:r w:rsidR="00C254C9">
        <w:rPr>
          <w:rFonts w:ascii="Times New Roman" w:hAnsi="Times New Roman" w:cs="Times New Roman"/>
          <w:sz w:val="28"/>
          <w:szCs w:val="28"/>
        </w:rPr>
        <w:t xml:space="preserve">в компетенции «Технологии моды» </w:t>
      </w:r>
      <w:r w:rsidRPr="007546F3">
        <w:rPr>
          <w:rFonts w:ascii="Times New Roman" w:hAnsi="Times New Roman" w:cs="Times New Roman"/>
          <w:sz w:val="28"/>
          <w:szCs w:val="28"/>
        </w:rPr>
        <w:t>на площадке ГБПОУ РД «Колледж сферы услуг» Ильченко Анастасия (18 МК-3), эксперт-наставник Мищенко И. И.;</w:t>
      </w:r>
    </w:p>
    <w:p w:rsidR="00B53001" w:rsidRDefault="00B53001" w:rsidP="007546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4C9" w:rsidRDefault="00C254C9" w:rsidP="007546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4C9" w:rsidRPr="00C254C9" w:rsidRDefault="00C254C9" w:rsidP="00C254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4C9">
        <w:rPr>
          <w:rFonts w:ascii="Times New Roman" w:hAnsi="Times New Roman" w:cs="Times New Roman"/>
          <w:b/>
          <w:sz w:val="28"/>
          <w:szCs w:val="28"/>
        </w:rPr>
        <w:t>Желаем успехов всем наставникам и участникам!</w:t>
      </w:r>
    </w:p>
    <w:p w:rsidR="00F94F3B" w:rsidRPr="007546F3" w:rsidRDefault="00F94F3B" w:rsidP="007546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4F3B" w:rsidRPr="0075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62"/>
    <w:rsid w:val="007546F3"/>
    <w:rsid w:val="00B43962"/>
    <w:rsid w:val="00B53001"/>
    <w:rsid w:val="00C254C9"/>
    <w:rsid w:val="00D57D05"/>
    <w:rsid w:val="00F9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713B"/>
  <w15:chartTrackingRefBased/>
  <w15:docId w15:val="{7F687D16-B027-436E-A457-E2F79E4C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2025-02-26T08:45:00Z</dcterms:created>
  <dcterms:modified xsi:type="dcterms:W3CDTF">2025-02-26T09:23:00Z</dcterms:modified>
</cp:coreProperties>
</file>