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C00" w:rsidRPr="00AF267B" w:rsidRDefault="00FF3C00" w:rsidP="00AF267B">
      <w:pPr>
        <w:pStyle w:val="a3"/>
        <w:tabs>
          <w:tab w:val="left" w:pos="292"/>
        </w:tabs>
        <w:spacing w:after="0" w:line="276" w:lineRule="auto"/>
        <w:ind w:lef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 мая 2025 состоялось очередное занятие Школы начинающего педагога. </w:t>
      </w:r>
    </w:p>
    <w:p w:rsidR="000078E9" w:rsidRDefault="000078E9" w:rsidP="00AF267B">
      <w:pPr>
        <w:pStyle w:val="a3"/>
        <w:tabs>
          <w:tab w:val="left" w:pos="292"/>
        </w:tabs>
        <w:spacing w:after="0" w:line="276" w:lineRule="auto"/>
        <w:ind w:lef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темой обсуждения стали итоги работы школы начинающего педагога.</w:t>
      </w:r>
    </w:p>
    <w:p w:rsidR="00AF267B" w:rsidRDefault="00FF3C00" w:rsidP="000078E9">
      <w:pPr>
        <w:pStyle w:val="a3"/>
        <w:tabs>
          <w:tab w:val="left" w:pos="292"/>
        </w:tabs>
        <w:spacing w:after="0" w:line="276" w:lineRule="auto"/>
        <w:ind w:lef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</w:t>
      </w:r>
      <w:r w:rsidR="00AF267B" w:rsidRPr="00AF2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007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седания</w:t>
      </w:r>
      <w:r w:rsidR="00AF267B" w:rsidRPr="00AF2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Pr="00AF267B">
        <w:rPr>
          <w:rFonts w:ascii="Times New Roman" w:hAnsi="Times New Roman" w:cs="Times New Roman"/>
          <w:sz w:val="28"/>
          <w:szCs w:val="28"/>
        </w:rPr>
        <w:t>аместител</w:t>
      </w:r>
      <w:r w:rsidR="000078E9">
        <w:rPr>
          <w:rFonts w:ascii="Times New Roman" w:hAnsi="Times New Roman" w:cs="Times New Roman"/>
          <w:sz w:val="28"/>
          <w:szCs w:val="28"/>
        </w:rPr>
        <w:t>ь</w:t>
      </w:r>
      <w:r w:rsidRPr="00AF267B">
        <w:rPr>
          <w:rFonts w:ascii="Times New Roman" w:hAnsi="Times New Roman" w:cs="Times New Roman"/>
          <w:sz w:val="28"/>
          <w:szCs w:val="28"/>
        </w:rPr>
        <w:t xml:space="preserve"> директора по </w:t>
      </w:r>
      <w:r w:rsidR="000078E9">
        <w:rPr>
          <w:rFonts w:ascii="Times New Roman" w:hAnsi="Times New Roman" w:cs="Times New Roman"/>
          <w:sz w:val="28"/>
          <w:szCs w:val="28"/>
        </w:rPr>
        <w:t xml:space="preserve">УР </w:t>
      </w:r>
      <w:r w:rsidRPr="00AF267B">
        <w:rPr>
          <w:rFonts w:ascii="Times New Roman" w:hAnsi="Times New Roman" w:cs="Times New Roman"/>
          <w:sz w:val="28"/>
          <w:szCs w:val="28"/>
        </w:rPr>
        <w:t>Шелков</w:t>
      </w:r>
      <w:r w:rsidR="000078E9">
        <w:rPr>
          <w:rFonts w:ascii="Times New Roman" w:hAnsi="Times New Roman" w:cs="Times New Roman"/>
          <w:sz w:val="28"/>
          <w:szCs w:val="28"/>
        </w:rPr>
        <w:t>а</w:t>
      </w:r>
      <w:r w:rsidRPr="00AF267B">
        <w:rPr>
          <w:rFonts w:ascii="Times New Roman" w:hAnsi="Times New Roman" w:cs="Times New Roman"/>
          <w:sz w:val="28"/>
          <w:szCs w:val="28"/>
        </w:rPr>
        <w:t xml:space="preserve"> Е.Н. </w:t>
      </w:r>
      <w:r w:rsidR="00C90EC4" w:rsidRPr="00AF267B">
        <w:rPr>
          <w:rFonts w:ascii="Times New Roman" w:hAnsi="Times New Roman" w:cs="Times New Roman"/>
          <w:sz w:val="28"/>
          <w:szCs w:val="28"/>
        </w:rPr>
        <w:t>подве</w:t>
      </w:r>
      <w:r w:rsidR="000078E9">
        <w:rPr>
          <w:rFonts w:ascii="Times New Roman" w:hAnsi="Times New Roman" w:cs="Times New Roman"/>
          <w:sz w:val="28"/>
          <w:szCs w:val="28"/>
        </w:rPr>
        <w:t>ла</w:t>
      </w:r>
      <w:r w:rsidR="00C90EC4" w:rsidRPr="00AF267B">
        <w:rPr>
          <w:rFonts w:ascii="Times New Roman" w:hAnsi="Times New Roman" w:cs="Times New Roman"/>
          <w:sz w:val="28"/>
          <w:szCs w:val="28"/>
        </w:rPr>
        <w:t xml:space="preserve"> </w:t>
      </w:r>
      <w:r w:rsidR="000078E9">
        <w:rPr>
          <w:rFonts w:ascii="Times New Roman" w:hAnsi="Times New Roman" w:cs="Times New Roman"/>
          <w:sz w:val="28"/>
          <w:szCs w:val="28"/>
        </w:rPr>
        <w:t>результаты деятельности</w:t>
      </w:r>
      <w:r w:rsidR="00C90EC4" w:rsidRPr="00AF267B">
        <w:rPr>
          <w:rFonts w:ascii="Times New Roman" w:hAnsi="Times New Roman" w:cs="Times New Roman"/>
          <w:sz w:val="28"/>
          <w:szCs w:val="28"/>
        </w:rPr>
        <w:t xml:space="preserve"> школы начинающего педагога.</w:t>
      </w:r>
      <w:r w:rsidR="000078E9">
        <w:rPr>
          <w:rFonts w:ascii="Times New Roman" w:hAnsi="Times New Roman" w:cs="Times New Roman"/>
          <w:sz w:val="28"/>
          <w:szCs w:val="28"/>
        </w:rPr>
        <w:t xml:space="preserve"> </w:t>
      </w:r>
      <w:r w:rsidR="00AF267B">
        <w:rPr>
          <w:rFonts w:ascii="Times New Roman" w:hAnsi="Times New Roman" w:cs="Times New Roman"/>
          <w:sz w:val="28"/>
          <w:szCs w:val="28"/>
        </w:rPr>
        <w:t xml:space="preserve">Молодые </w:t>
      </w:r>
      <w:r w:rsidR="000078E9" w:rsidRPr="00007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преподаватели</w:t>
      </w:r>
      <w:r w:rsidR="00AF267B" w:rsidRPr="00007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прошли</w:t>
      </w:r>
      <w:r w:rsidR="0072542A" w:rsidRPr="00AF267B">
        <w:rPr>
          <w:rFonts w:ascii="Times New Roman" w:hAnsi="Times New Roman" w:cs="Times New Roman"/>
          <w:sz w:val="28"/>
          <w:szCs w:val="28"/>
        </w:rPr>
        <w:t xml:space="preserve"> </w:t>
      </w:r>
      <w:r w:rsidR="00A44094" w:rsidRPr="00AF267B">
        <w:rPr>
          <w:rFonts w:ascii="Times New Roman" w:hAnsi="Times New Roman" w:cs="Times New Roman"/>
          <w:sz w:val="28"/>
          <w:szCs w:val="28"/>
        </w:rPr>
        <w:t>итоговую</w:t>
      </w:r>
      <w:r w:rsidR="000078E9">
        <w:rPr>
          <w:rFonts w:ascii="Times New Roman" w:hAnsi="Times New Roman" w:cs="Times New Roman"/>
          <w:sz w:val="28"/>
          <w:szCs w:val="28"/>
        </w:rPr>
        <w:t xml:space="preserve"> диагностику</w:t>
      </w:r>
      <w:r w:rsidR="000078E9" w:rsidRPr="000078E9">
        <w:rPr>
          <w:rFonts w:ascii="Times New Roman" w:hAnsi="Times New Roman" w:cs="Times New Roman"/>
          <w:sz w:val="28"/>
          <w:szCs w:val="28"/>
        </w:rPr>
        <w:t>, которая была проведена в формате анкетирования.</w:t>
      </w:r>
    </w:p>
    <w:p w:rsidR="000078E9" w:rsidRPr="000078E9" w:rsidRDefault="000078E9" w:rsidP="000078E9">
      <w:pPr>
        <w:pStyle w:val="a3"/>
        <w:tabs>
          <w:tab w:val="left" w:pos="292"/>
        </w:tabs>
        <w:spacing w:after="0" w:line="276" w:lineRule="auto"/>
        <w:ind w:lef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Старший методист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</w:t>
      </w:r>
      <w:r w:rsidRPr="00007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7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методист Бобылева Н.А.</w:t>
      </w:r>
      <w:r w:rsidR="0048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7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с молодыми педагогами рассмотрели вопросы, касающиеся планирования работы на 202</w:t>
      </w:r>
      <w:r w:rsidR="0051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007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–202</w:t>
      </w:r>
      <w:r w:rsidR="0051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007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</w:p>
    <w:p w:rsidR="000078E9" w:rsidRPr="000078E9" w:rsidRDefault="000078E9" w:rsidP="000078E9">
      <w:pPr>
        <w:pStyle w:val="a3"/>
        <w:tabs>
          <w:tab w:val="left" w:pos="292"/>
        </w:tabs>
        <w:spacing w:after="0" w:line="276" w:lineRule="auto"/>
        <w:ind w:lef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занятия ШНП были выявлены запросы и пожелания преподавателей на текущий учебный год.</w:t>
      </w:r>
    </w:p>
    <w:p w:rsidR="000078E9" w:rsidRPr="000078E9" w:rsidRDefault="000078E9" w:rsidP="000078E9">
      <w:pPr>
        <w:pStyle w:val="a3"/>
        <w:tabs>
          <w:tab w:val="left" w:pos="292"/>
        </w:tabs>
        <w:spacing w:after="0" w:line="276" w:lineRule="auto"/>
        <w:ind w:lef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мероприятия показали: этап адаптации молодых специалистов прошел успешно.</w:t>
      </w:r>
    </w:p>
    <w:p w:rsidR="00FF3C00" w:rsidRPr="00AF267B" w:rsidRDefault="000078E9" w:rsidP="000078E9">
      <w:pPr>
        <w:pStyle w:val="a3"/>
        <w:tabs>
          <w:tab w:val="left" w:pos="292"/>
        </w:tabs>
        <w:spacing w:after="0" w:line="276" w:lineRule="auto"/>
        <w:ind w:lef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Молодым педагогам оказывается поддержка со стороны администрации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преподавателей</w:t>
      </w:r>
      <w:r w:rsidRPr="00007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FF3C00" w:rsidRPr="00AF267B">
        <w:rPr>
          <w:rFonts w:ascii="Times New Roman" w:hAnsi="Times New Roman" w:cs="Times New Roman"/>
          <w:sz w:val="28"/>
          <w:szCs w:val="28"/>
        </w:rPr>
        <w:t>вопросах совершенствования теоретических знаний, повышения профессионального мастерства.</w:t>
      </w:r>
    </w:p>
    <w:p w:rsidR="00FF3C00" w:rsidRPr="00AF267B" w:rsidRDefault="00FF3C00" w:rsidP="000078E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67B">
        <w:rPr>
          <w:rFonts w:ascii="Times New Roman" w:hAnsi="Times New Roman" w:cs="Times New Roman"/>
          <w:sz w:val="28"/>
          <w:szCs w:val="28"/>
        </w:rPr>
        <w:t>Задачи на следующий учебны</w:t>
      </w:r>
      <w:r w:rsidR="00AF267B">
        <w:rPr>
          <w:rFonts w:ascii="Times New Roman" w:hAnsi="Times New Roman" w:cs="Times New Roman"/>
          <w:sz w:val="28"/>
          <w:szCs w:val="28"/>
        </w:rPr>
        <w:t>й год:</w:t>
      </w:r>
    </w:p>
    <w:p w:rsidR="00FF3C00" w:rsidRPr="00AF267B" w:rsidRDefault="004840EA" w:rsidP="004840E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3C00" w:rsidRPr="00AF267B">
        <w:rPr>
          <w:rFonts w:ascii="Times New Roman" w:hAnsi="Times New Roman" w:cs="Times New Roman"/>
          <w:sz w:val="28"/>
          <w:szCs w:val="28"/>
        </w:rPr>
        <w:t>работать над повышением компетентности молодых педагогов в вопросах развития интеллектуального и творческого потенциала студентов на уроках;</w:t>
      </w:r>
    </w:p>
    <w:p w:rsidR="00FF3C00" w:rsidRDefault="004840EA" w:rsidP="004840E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3C00" w:rsidRPr="00AF267B">
        <w:rPr>
          <w:rFonts w:ascii="Times New Roman" w:hAnsi="Times New Roman" w:cs="Times New Roman"/>
          <w:sz w:val="28"/>
          <w:szCs w:val="28"/>
        </w:rPr>
        <w:t>направить работу на изучение и практическое применение эффективных методов работы со студентами с разным уровнем мотивации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6201" w:rsidRDefault="00516201" w:rsidP="004840E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16201" w:rsidRPr="00AF267B" w:rsidRDefault="00516201" w:rsidP="004840E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FA1254">
            <wp:extent cx="1844040" cy="2455916"/>
            <wp:effectExtent l="0" t="0" r="381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413" cy="2465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BC63DA" wp14:editId="6C4F6DF2">
            <wp:extent cx="2158172" cy="2459919"/>
            <wp:effectExtent l="0" t="0" r="0" b="0"/>
            <wp:docPr id="2" name="Рисунок 2" descr="C:\Users\723F~1\AppData\Local\Temp\Rar$DRa11224.8516\IMG_20250527_115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23F~1\AppData\Local\Temp\Rar$DRa11224.8516\IMG_20250527_1156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87" b="18068"/>
                    <a:stretch/>
                  </pic:blipFill>
                  <pic:spPr bwMode="auto">
                    <a:xfrm>
                      <a:off x="0" y="0"/>
                      <a:ext cx="2176095" cy="2480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51660" cy="2469672"/>
            <wp:effectExtent l="0" t="0" r="0" b="6985"/>
            <wp:docPr id="3" name="Рисунок 3" descr="C:\Users\723F~1\AppData\Local\Temp\Rar$DRa11224.12462\IMG_20250527_115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23F~1\AppData\Local\Temp\Rar$DRa11224.12462\IMG_20250527_1155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762" cy="2476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67B" w:rsidRPr="00AF267B" w:rsidRDefault="00AF267B" w:rsidP="00AF26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267B" w:rsidRPr="00AF267B" w:rsidRDefault="00AF267B" w:rsidP="00AF267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F267B" w:rsidRPr="00AF2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92"/>
    <w:rsid w:val="000078E9"/>
    <w:rsid w:val="004840EA"/>
    <w:rsid w:val="00516201"/>
    <w:rsid w:val="0072542A"/>
    <w:rsid w:val="00A44094"/>
    <w:rsid w:val="00AF267B"/>
    <w:rsid w:val="00B01D09"/>
    <w:rsid w:val="00B40892"/>
    <w:rsid w:val="00C90EC4"/>
    <w:rsid w:val="00FF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F5CC"/>
  <w15:chartTrackingRefBased/>
  <w15:docId w15:val="{C933E41D-1171-4985-81F8-17C2B25C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C00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0D852-8440-433A-B965-FCAA47C16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2025-05-27T05:24:00Z</dcterms:created>
  <dcterms:modified xsi:type="dcterms:W3CDTF">2025-05-28T07:48:00Z</dcterms:modified>
</cp:coreProperties>
</file>