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9DE" w14:textId="44A00DCC" w:rsidR="00855C4E" w:rsidRPr="00855C4E" w:rsidRDefault="00855C4E" w:rsidP="00855C4E">
      <w:pPr>
        <w:spacing w:after="0"/>
        <w:ind w:left="-709" w:right="45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sz w:val="17"/>
        </w:rPr>
        <w:drawing>
          <wp:anchor distT="0" distB="0" distL="0" distR="0" simplePos="0" relativeHeight="251659776" behindDoc="0" locked="0" layoutInCell="1" allowOverlap="1" wp14:anchorId="4B3E2C37" wp14:editId="62C780C4">
            <wp:simplePos x="0" y="0"/>
            <wp:positionH relativeFrom="page">
              <wp:posOffset>-479425</wp:posOffset>
            </wp:positionH>
            <wp:positionV relativeFrom="page">
              <wp:posOffset>2540</wp:posOffset>
            </wp:positionV>
            <wp:extent cx="7772400" cy="10698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50B2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078AE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34461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357F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DF9D0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2F05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94827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F9F5A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9C63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27A3A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29E634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20142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A8BC1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4058A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4BBD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A66F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58671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4C24C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BB62F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8289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9FF4B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36CD8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80062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389F8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9A09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BD572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9EA5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508FFA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8C3A6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0A2CD9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6FCCF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81A08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E89E4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C35F8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97F59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D3261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7C42D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F135A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4F078" w14:textId="77777777" w:rsidR="00855C4E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EB4E08" w14:textId="5935C0DE" w:rsidR="0084226D" w:rsidRDefault="00855C4E" w:rsidP="00855C4E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 xml:space="preserve">Настоящая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ab/>
      </w:r>
      <w:r w:rsidR="0084226D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</w:t>
      </w:r>
      <w:r w:rsidR="00AD0B76">
        <w:rPr>
          <w:rFonts w:ascii="Times New Roman" w:eastAsia="Times New Roman" w:hAnsi="Times New Roman" w:cs="Times New Roman"/>
          <w:sz w:val="28"/>
          <w:szCs w:val="28"/>
        </w:rPr>
        <w:t xml:space="preserve">онального образования (далее –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 xml:space="preserve">ООП СПО) разработана на основе федерального государственного образовательного стандарта среднего </w:t>
      </w:r>
      <w:r w:rsidR="0084226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>рофессионального образования по с</w:t>
      </w:r>
      <w:r w:rsidR="00AD0B76">
        <w:rPr>
          <w:rFonts w:ascii="Times New Roman" w:eastAsia="Times New Roman" w:hAnsi="Times New Roman" w:cs="Times New Roman"/>
          <w:sz w:val="28"/>
          <w:szCs w:val="28"/>
        </w:rPr>
        <w:t>пециальности 34.02.01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 xml:space="preserve"> Сестринское</w:t>
      </w:r>
      <w:r w:rsidR="0084226D">
        <w:rPr>
          <w:rFonts w:ascii="Times New Roman" w:eastAsia="Times New Roman" w:hAnsi="Times New Roman" w:cs="Times New Roman"/>
          <w:sz w:val="28"/>
          <w:szCs w:val="28"/>
        </w:rPr>
        <w:t xml:space="preserve"> дело, утвержденного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>Приказом Минпросвещения России от 4 июля 2022 г. N</w:t>
      </w:r>
      <w:r w:rsidR="0084226D">
        <w:rPr>
          <w:rFonts w:ascii="Times New Roman" w:eastAsia="Times New Roman" w:hAnsi="Times New Roman" w:cs="Times New Roman"/>
          <w:sz w:val="28"/>
          <w:szCs w:val="28"/>
        </w:rPr>
        <w:t xml:space="preserve"> 527, </w:t>
      </w:r>
      <w:r w:rsidR="0084226D" w:rsidRPr="0084226D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 в Министерстве юстиции Российской федерации 29 июля 2022 года, регистрационный номер 69452. </w:t>
      </w:r>
    </w:p>
    <w:p w14:paraId="5C1D3856" w14:textId="77777777" w:rsidR="0084226D" w:rsidRPr="0084226D" w:rsidRDefault="0084226D" w:rsidP="003733D5">
      <w:pPr>
        <w:ind w:left="709" w:right="452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26D">
        <w:rPr>
          <w:rFonts w:ascii="Times New Roman" w:eastAsia="Times New Roman" w:hAnsi="Times New Roman" w:cs="Times New Roman"/>
          <w:sz w:val="28"/>
          <w:szCs w:val="28"/>
        </w:rPr>
        <w:t>ООП СПО определяет рекомендованный объем и содержание среднего профессионального образо</w:t>
      </w:r>
      <w:r w:rsidR="00AD0B76">
        <w:rPr>
          <w:rFonts w:ascii="Times New Roman" w:eastAsia="Times New Roman" w:hAnsi="Times New Roman" w:cs="Times New Roman"/>
          <w:sz w:val="28"/>
          <w:szCs w:val="28"/>
        </w:rPr>
        <w:t>вания по специальности 34.02.01</w:t>
      </w:r>
      <w:r w:rsidRPr="0084226D">
        <w:rPr>
          <w:rFonts w:ascii="Times New Roman" w:eastAsia="Times New Roman" w:hAnsi="Times New Roman" w:cs="Times New Roman"/>
          <w:sz w:val="28"/>
          <w:szCs w:val="28"/>
        </w:rPr>
        <w:t xml:space="preserve"> Сестринское дело, планируемые результаты освоения образовательной программы, условия образовательной деятельности. </w:t>
      </w:r>
    </w:p>
    <w:p w14:paraId="68071441" w14:textId="77777777" w:rsidR="00B52771" w:rsidRDefault="00B52771" w:rsidP="003733D5">
      <w:pPr>
        <w:spacing w:after="0"/>
        <w:ind w:left="709" w:right="45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771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Организация-разработчик: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</w:t>
      </w:r>
      <w:r w:rsidR="003733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3733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 w:rsidR="003733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3733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3733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771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«Кизлярский профессионально-педагогический колледж»</w:t>
      </w:r>
    </w:p>
    <w:p w14:paraId="72A0F9B8" w14:textId="77777777" w:rsidR="00B52771" w:rsidRPr="00B52771" w:rsidRDefault="00B52771" w:rsidP="003733D5">
      <w:pPr>
        <w:spacing w:after="0"/>
        <w:ind w:left="709" w:right="4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990E91" w14:textId="77777777" w:rsidR="00354128" w:rsidRDefault="00354128" w:rsidP="003733D5">
      <w:pPr>
        <w:spacing w:before="120" w:after="120" w:line="240" w:lineRule="auto"/>
        <w:ind w:left="709" w:right="452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1ED09AEF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3D47686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8D3D942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2428602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D1BA3B6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86464AC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E76E602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262DE87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15FFA801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BDCE25E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3E4E5E0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p w14:paraId="6F537EEA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138CE37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2B4C13E2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20A3A157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0715116" w14:textId="77777777" w:rsidR="003733D5" w:rsidRDefault="003733D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56408199" w14:textId="77777777" w:rsidR="003227A0" w:rsidRDefault="003227A0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3B8A4CD" w14:textId="77777777" w:rsidR="008548A5" w:rsidRDefault="008548A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5D96F442" w14:textId="77777777" w:rsidR="008548A5" w:rsidRDefault="00593052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E307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C260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+-</w:t>
      </w:r>
    </w:p>
    <w:p w14:paraId="03257321" w14:textId="77777777" w:rsidR="008548A5" w:rsidRDefault="008548A5" w:rsidP="001B168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EBE62B9" w14:textId="77777777" w:rsidR="00EA01A9" w:rsidRDefault="00EA01A9" w:rsidP="00EA01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78DE33B7" w14:textId="77777777" w:rsidR="001050F5" w:rsidRDefault="001050F5" w:rsidP="00EA01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72E285" w14:textId="77777777" w:rsidR="00B41F35" w:rsidRDefault="00B41F35" w:rsidP="00EA01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7140"/>
        <w:gridCol w:w="854"/>
      </w:tblGrid>
      <w:tr w:rsidR="00B41F35" w14:paraId="2999EC3D" w14:textId="77777777" w:rsidTr="000F4F0F">
        <w:tc>
          <w:tcPr>
            <w:tcW w:w="1479" w:type="dxa"/>
          </w:tcPr>
          <w:p w14:paraId="75691002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1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1.</w:t>
            </w:r>
          </w:p>
        </w:tc>
        <w:tc>
          <w:tcPr>
            <w:tcW w:w="7315" w:type="dxa"/>
          </w:tcPr>
          <w:p w14:paraId="5A981B21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1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Общие положения</w:t>
            </w:r>
          </w:p>
        </w:tc>
        <w:tc>
          <w:tcPr>
            <w:tcW w:w="878" w:type="dxa"/>
          </w:tcPr>
          <w:p w14:paraId="1855AB50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41F35" w14:paraId="0A497AB1" w14:textId="77777777" w:rsidTr="000F4F0F">
        <w:tc>
          <w:tcPr>
            <w:tcW w:w="1479" w:type="dxa"/>
          </w:tcPr>
          <w:p w14:paraId="1108A147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41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2.</w:t>
            </w:r>
          </w:p>
        </w:tc>
        <w:tc>
          <w:tcPr>
            <w:tcW w:w="7315" w:type="dxa"/>
          </w:tcPr>
          <w:p w14:paraId="131FCE5A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характеристика образовательной программы среднего профессионального образования</w:t>
            </w:r>
          </w:p>
        </w:tc>
        <w:tc>
          <w:tcPr>
            <w:tcW w:w="878" w:type="dxa"/>
          </w:tcPr>
          <w:p w14:paraId="463C16F4" w14:textId="77777777" w:rsidR="00B41F35" w:rsidRPr="00372472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2ED886C8" w14:textId="77777777" w:rsidTr="000F4F0F">
        <w:tc>
          <w:tcPr>
            <w:tcW w:w="1479" w:type="dxa"/>
          </w:tcPr>
          <w:p w14:paraId="3FF488EE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3.</w:t>
            </w:r>
          </w:p>
        </w:tc>
        <w:tc>
          <w:tcPr>
            <w:tcW w:w="7315" w:type="dxa"/>
          </w:tcPr>
          <w:p w14:paraId="2335E7E2" w14:textId="77777777" w:rsidR="00B41F35" w:rsidRPr="00B41F35" w:rsidRDefault="00B41F35" w:rsidP="00B41F3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 профессиональной деятельности выпускника</w:t>
            </w:r>
          </w:p>
        </w:tc>
        <w:tc>
          <w:tcPr>
            <w:tcW w:w="878" w:type="dxa"/>
          </w:tcPr>
          <w:p w14:paraId="660D7F46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41F35" w14:paraId="2E4E62BA" w14:textId="77777777" w:rsidTr="000F4F0F">
        <w:tc>
          <w:tcPr>
            <w:tcW w:w="1479" w:type="dxa"/>
          </w:tcPr>
          <w:p w14:paraId="43B78524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4.</w:t>
            </w:r>
          </w:p>
        </w:tc>
        <w:tc>
          <w:tcPr>
            <w:tcW w:w="7315" w:type="dxa"/>
          </w:tcPr>
          <w:p w14:paraId="727B91CA" w14:textId="77777777" w:rsidR="00B41F35" w:rsidRPr="00B41F35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Планируемые результаты освоения образовательной программы</w:t>
            </w:r>
          </w:p>
        </w:tc>
        <w:tc>
          <w:tcPr>
            <w:tcW w:w="878" w:type="dxa"/>
          </w:tcPr>
          <w:p w14:paraId="0994D8D0" w14:textId="77777777" w:rsidR="00B41F35" w:rsidRPr="00044FE2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5391A16D" w14:textId="77777777" w:rsidTr="000F4F0F">
        <w:tc>
          <w:tcPr>
            <w:tcW w:w="1479" w:type="dxa"/>
          </w:tcPr>
          <w:p w14:paraId="102E5822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5CF7CCAB" w14:textId="77777777" w:rsidR="00B41F35" w:rsidRPr="00B41F35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4.1. Общие компетенции</w:t>
            </w:r>
          </w:p>
        </w:tc>
        <w:tc>
          <w:tcPr>
            <w:tcW w:w="878" w:type="dxa"/>
          </w:tcPr>
          <w:p w14:paraId="29739E6E" w14:textId="77777777" w:rsidR="00B41F35" w:rsidRPr="00044FE2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77D5FA2C" w14:textId="77777777" w:rsidTr="000F4F0F">
        <w:tc>
          <w:tcPr>
            <w:tcW w:w="1479" w:type="dxa"/>
          </w:tcPr>
          <w:p w14:paraId="14EAA6AC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0908C052" w14:textId="77777777" w:rsidR="00B41F35" w:rsidRPr="006534A9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4.2. Профессиональные компетенции</w:t>
            </w:r>
          </w:p>
        </w:tc>
        <w:tc>
          <w:tcPr>
            <w:tcW w:w="878" w:type="dxa"/>
          </w:tcPr>
          <w:p w14:paraId="2FC6C73B" w14:textId="77777777" w:rsidR="00B41F35" w:rsidRPr="00044FE2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3C9E5CF0" w14:textId="77777777" w:rsidTr="000F4F0F">
        <w:tc>
          <w:tcPr>
            <w:tcW w:w="1479" w:type="dxa"/>
          </w:tcPr>
          <w:p w14:paraId="4CBCF893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5.</w:t>
            </w:r>
          </w:p>
        </w:tc>
        <w:tc>
          <w:tcPr>
            <w:tcW w:w="7315" w:type="dxa"/>
          </w:tcPr>
          <w:p w14:paraId="0899096E" w14:textId="77777777" w:rsidR="00B41F35" w:rsidRPr="00B41F35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878" w:type="dxa"/>
          </w:tcPr>
          <w:p w14:paraId="720B7542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41F35" w14:paraId="0F4A30DE" w14:textId="77777777" w:rsidTr="000F4F0F">
        <w:tc>
          <w:tcPr>
            <w:tcW w:w="1479" w:type="dxa"/>
          </w:tcPr>
          <w:p w14:paraId="226035B0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5FF853E3" w14:textId="77777777" w:rsidR="00B41F35" w:rsidRPr="00A06B19" w:rsidRDefault="00B41F35" w:rsidP="00706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5.1. Учебный план </w:t>
            </w:r>
          </w:p>
        </w:tc>
        <w:tc>
          <w:tcPr>
            <w:tcW w:w="878" w:type="dxa"/>
          </w:tcPr>
          <w:p w14:paraId="54B71916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452A2584" w14:textId="77777777" w:rsidTr="000F4F0F">
        <w:tc>
          <w:tcPr>
            <w:tcW w:w="1479" w:type="dxa"/>
          </w:tcPr>
          <w:p w14:paraId="2C418041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67E1FBA7" w14:textId="77777777" w:rsidR="00B41F35" w:rsidRPr="006534A9" w:rsidRDefault="00B41F35" w:rsidP="00706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5.2. Календарный учебный график </w:t>
            </w:r>
          </w:p>
        </w:tc>
        <w:tc>
          <w:tcPr>
            <w:tcW w:w="878" w:type="dxa"/>
          </w:tcPr>
          <w:p w14:paraId="63801ECA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44271945" w14:textId="77777777" w:rsidTr="000F4F0F">
        <w:tc>
          <w:tcPr>
            <w:tcW w:w="1479" w:type="dxa"/>
          </w:tcPr>
          <w:p w14:paraId="7CEE15A3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54C10281" w14:textId="77777777" w:rsidR="00B41F35" w:rsidRPr="006534A9" w:rsidRDefault="00B41F35" w:rsidP="00706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5.3. Рабочая программа воспитания </w:t>
            </w:r>
          </w:p>
        </w:tc>
        <w:tc>
          <w:tcPr>
            <w:tcW w:w="878" w:type="dxa"/>
          </w:tcPr>
          <w:p w14:paraId="0B89E51C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1E180837" w14:textId="77777777" w:rsidTr="000F4F0F">
        <w:tc>
          <w:tcPr>
            <w:tcW w:w="1479" w:type="dxa"/>
          </w:tcPr>
          <w:p w14:paraId="2B014B74" w14:textId="77777777" w:rsidR="00B41F35" w:rsidRPr="00B41F35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6BB85D61" w14:textId="77777777" w:rsidR="00B41F35" w:rsidRPr="00A06B19" w:rsidRDefault="00B41F35" w:rsidP="00706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5.4. Календарный план воспитательной работы </w:t>
            </w:r>
          </w:p>
        </w:tc>
        <w:tc>
          <w:tcPr>
            <w:tcW w:w="878" w:type="dxa"/>
          </w:tcPr>
          <w:p w14:paraId="1AE353F1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1AC6551E" w14:textId="77777777" w:rsidTr="000F4F0F">
        <w:tc>
          <w:tcPr>
            <w:tcW w:w="1479" w:type="dxa"/>
          </w:tcPr>
          <w:p w14:paraId="1AFFDA48" w14:textId="77777777" w:rsidR="00B41F35" w:rsidRPr="00B41F35" w:rsidRDefault="00B41F35" w:rsidP="00B41F3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6.</w:t>
            </w:r>
          </w:p>
        </w:tc>
        <w:tc>
          <w:tcPr>
            <w:tcW w:w="7315" w:type="dxa"/>
          </w:tcPr>
          <w:p w14:paraId="6465CDC0" w14:textId="20B8E4E9" w:rsidR="00B41F35" w:rsidRDefault="00AC054C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Условия реализации</w:t>
            </w:r>
            <w:r w:rsidR="00B41F35"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образовательной программы</w:t>
            </w:r>
          </w:p>
        </w:tc>
        <w:tc>
          <w:tcPr>
            <w:tcW w:w="878" w:type="dxa"/>
          </w:tcPr>
          <w:p w14:paraId="30933789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36348D29" w14:textId="77777777" w:rsidTr="000F4F0F">
        <w:tc>
          <w:tcPr>
            <w:tcW w:w="1479" w:type="dxa"/>
          </w:tcPr>
          <w:p w14:paraId="45BC2B47" w14:textId="77777777" w:rsidR="00B41F35" w:rsidRPr="006534A9" w:rsidRDefault="00B41F35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5ED5124A" w14:textId="77777777" w:rsidR="00B41F35" w:rsidRPr="006534A9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6.1. Требования к материально-техническому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обеспечению</w:t>
            </w:r>
            <w:r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образовательной программы </w:t>
            </w:r>
          </w:p>
        </w:tc>
        <w:tc>
          <w:tcPr>
            <w:tcW w:w="878" w:type="dxa"/>
          </w:tcPr>
          <w:p w14:paraId="2F2B965F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34E0DEC0" w14:textId="77777777" w:rsidTr="000F4F0F">
        <w:tc>
          <w:tcPr>
            <w:tcW w:w="1479" w:type="dxa"/>
          </w:tcPr>
          <w:p w14:paraId="19181EC9" w14:textId="77777777" w:rsidR="00B41F35" w:rsidRPr="006534A9" w:rsidRDefault="00B41F35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4D61C409" w14:textId="77777777" w:rsidR="00B41F35" w:rsidRPr="006534A9" w:rsidRDefault="00B41F35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6.2. Требования к учебно-методическому обеспечению образовательной программы </w:t>
            </w:r>
          </w:p>
        </w:tc>
        <w:tc>
          <w:tcPr>
            <w:tcW w:w="878" w:type="dxa"/>
          </w:tcPr>
          <w:p w14:paraId="3AAA5DE5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450A" w14:paraId="38BBD46F" w14:textId="77777777" w:rsidTr="000F4F0F">
        <w:tc>
          <w:tcPr>
            <w:tcW w:w="1479" w:type="dxa"/>
          </w:tcPr>
          <w:p w14:paraId="31CE4D4F" w14:textId="77777777" w:rsidR="00E1450A" w:rsidRPr="006534A9" w:rsidRDefault="00E1450A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52789635" w14:textId="77777777" w:rsidR="00E1450A" w:rsidRDefault="00E1450A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6.3. Требования к практической подготовке обучающихся</w:t>
            </w:r>
          </w:p>
        </w:tc>
        <w:tc>
          <w:tcPr>
            <w:tcW w:w="878" w:type="dxa"/>
          </w:tcPr>
          <w:p w14:paraId="7727462B" w14:textId="77777777" w:rsidR="00E1450A" w:rsidRPr="00A06B19" w:rsidRDefault="00E1450A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48705F13" w14:textId="77777777" w:rsidTr="000F4F0F">
        <w:tc>
          <w:tcPr>
            <w:tcW w:w="1479" w:type="dxa"/>
          </w:tcPr>
          <w:p w14:paraId="18D1870F" w14:textId="77777777" w:rsidR="00B41F35" w:rsidRPr="006534A9" w:rsidRDefault="00B41F35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39371108" w14:textId="77777777" w:rsidR="00B41F35" w:rsidRDefault="0023316D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6.4. </w:t>
            </w:r>
            <w:r w:rsidR="00B41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Требования к организации воспитания обучающихся </w:t>
            </w:r>
          </w:p>
        </w:tc>
        <w:tc>
          <w:tcPr>
            <w:tcW w:w="878" w:type="dxa"/>
          </w:tcPr>
          <w:p w14:paraId="10953DCB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41F35" w14:paraId="524ECBDA" w14:textId="77777777" w:rsidTr="000F4F0F">
        <w:tc>
          <w:tcPr>
            <w:tcW w:w="1479" w:type="dxa"/>
          </w:tcPr>
          <w:p w14:paraId="19FC3CF0" w14:textId="77777777" w:rsidR="00B41F35" w:rsidRPr="006534A9" w:rsidRDefault="00B41F35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7CBA7F47" w14:textId="77777777" w:rsidR="00B41F35" w:rsidRDefault="0023316D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6.5. </w:t>
            </w:r>
            <w:r w:rsidR="001B1D02"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Требования к кадровым условиям реализации образовательной программы</w:t>
            </w:r>
          </w:p>
        </w:tc>
        <w:tc>
          <w:tcPr>
            <w:tcW w:w="878" w:type="dxa"/>
          </w:tcPr>
          <w:p w14:paraId="19B1BA8F" w14:textId="77777777" w:rsidR="00B41F35" w:rsidRPr="00A06B19" w:rsidRDefault="00B41F35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1D02" w14:paraId="49B7E821" w14:textId="77777777" w:rsidTr="000F4F0F">
        <w:tc>
          <w:tcPr>
            <w:tcW w:w="1479" w:type="dxa"/>
          </w:tcPr>
          <w:p w14:paraId="33EF441C" w14:textId="77777777" w:rsidR="001B1D02" w:rsidRPr="006534A9" w:rsidRDefault="001B1D02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7D14BECF" w14:textId="77777777" w:rsidR="001B1D02" w:rsidRDefault="0023316D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6.6. </w:t>
            </w:r>
            <w:r w:rsidR="001B1D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Требования к финансовым </w:t>
            </w:r>
            <w:r w:rsidR="001B1D02" w:rsidRPr="00653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условиям реализации образовательной программы</w:t>
            </w:r>
          </w:p>
        </w:tc>
        <w:tc>
          <w:tcPr>
            <w:tcW w:w="878" w:type="dxa"/>
          </w:tcPr>
          <w:p w14:paraId="1FE906D5" w14:textId="77777777" w:rsidR="001B1D02" w:rsidRPr="00A06B19" w:rsidRDefault="001B1D02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1D02" w14:paraId="4060E4CE" w14:textId="77777777" w:rsidTr="000F4F0F">
        <w:tc>
          <w:tcPr>
            <w:tcW w:w="1479" w:type="dxa"/>
          </w:tcPr>
          <w:p w14:paraId="2F511028" w14:textId="77777777" w:rsidR="001B1D02" w:rsidRPr="006534A9" w:rsidRDefault="00696296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Раздел 7. </w:t>
            </w:r>
          </w:p>
        </w:tc>
        <w:tc>
          <w:tcPr>
            <w:tcW w:w="7315" w:type="dxa"/>
          </w:tcPr>
          <w:p w14:paraId="53E5A406" w14:textId="77777777" w:rsidR="001B1D02" w:rsidRDefault="00696296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62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фондов оценочных средств для проведения государственной итоговой аттестации</w:t>
            </w:r>
          </w:p>
        </w:tc>
        <w:tc>
          <w:tcPr>
            <w:tcW w:w="878" w:type="dxa"/>
          </w:tcPr>
          <w:p w14:paraId="2BD25DB0" w14:textId="77777777" w:rsidR="001B1D02" w:rsidRPr="00A06B19" w:rsidRDefault="001B1D02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3A6C" w14:paraId="40B52091" w14:textId="77777777" w:rsidTr="000F4F0F">
        <w:tc>
          <w:tcPr>
            <w:tcW w:w="1479" w:type="dxa"/>
          </w:tcPr>
          <w:p w14:paraId="603691B2" w14:textId="77777777" w:rsidR="00E53A6C" w:rsidRDefault="00E53A6C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Раздел 8. </w:t>
            </w:r>
          </w:p>
        </w:tc>
        <w:tc>
          <w:tcPr>
            <w:tcW w:w="7315" w:type="dxa"/>
          </w:tcPr>
          <w:p w14:paraId="288031DB" w14:textId="77777777" w:rsidR="00E53A6C" w:rsidRPr="00696296" w:rsidRDefault="00E53A6C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Разработчики основной образовательной программы </w:t>
            </w:r>
          </w:p>
        </w:tc>
        <w:tc>
          <w:tcPr>
            <w:tcW w:w="878" w:type="dxa"/>
          </w:tcPr>
          <w:p w14:paraId="59057061" w14:textId="77777777" w:rsidR="00E53A6C" w:rsidRPr="00A06B19" w:rsidRDefault="00E53A6C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0F24" w14:paraId="44703C64" w14:textId="77777777" w:rsidTr="000F4F0F">
        <w:tc>
          <w:tcPr>
            <w:tcW w:w="1479" w:type="dxa"/>
          </w:tcPr>
          <w:p w14:paraId="7FAF20A8" w14:textId="77777777" w:rsidR="00FE0F24" w:rsidRDefault="00FE0F24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7C84BFE5" w14:textId="77777777" w:rsidR="00FE0F24" w:rsidRDefault="00FE0F24" w:rsidP="00AD7F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AD7F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рограммы профессиональных модулей</w:t>
            </w:r>
          </w:p>
        </w:tc>
        <w:tc>
          <w:tcPr>
            <w:tcW w:w="878" w:type="dxa"/>
          </w:tcPr>
          <w:p w14:paraId="0BC29F91" w14:textId="77777777" w:rsidR="00FE0F24" w:rsidRPr="00A06B19" w:rsidRDefault="00FE0F24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0F24" w14:paraId="66515209" w14:textId="77777777" w:rsidTr="000F4F0F">
        <w:tc>
          <w:tcPr>
            <w:tcW w:w="1479" w:type="dxa"/>
          </w:tcPr>
          <w:p w14:paraId="20C9A371" w14:textId="77777777" w:rsidR="00FE0F24" w:rsidRDefault="00FE0F24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728FFB17" w14:textId="77777777" w:rsidR="00FE0F24" w:rsidRDefault="00FE0F24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2.</w:t>
            </w:r>
            <w:r w:rsidR="004C0E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D7F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4C0E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рограммы учебных дисциплин</w:t>
            </w:r>
          </w:p>
        </w:tc>
        <w:tc>
          <w:tcPr>
            <w:tcW w:w="878" w:type="dxa"/>
          </w:tcPr>
          <w:p w14:paraId="18A0A7C8" w14:textId="77777777" w:rsidR="00FE0F24" w:rsidRPr="00A06B19" w:rsidRDefault="00FE0F24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E49" w14:paraId="4551EA5D" w14:textId="77777777" w:rsidTr="000F4F0F">
        <w:tc>
          <w:tcPr>
            <w:tcW w:w="1479" w:type="dxa"/>
          </w:tcPr>
          <w:p w14:paraId="58C50DD1" w14:textId="77777777" w:rsidR="004C0E49" w:rsidRDefault="004C0E49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1AAFF002" w14:textId="77777777" w:rsidR="004C0E49" w:rsidRDefault="004C0E49" w:rsidP="00B41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3. Рабочая программа воспитания</w:t>
            </w:r>
          </w:p>
        </w:tc>
        <w:tc>
          <w:tcPr>
            <w:tcW w:w="878" w:type="dxa"/>
          </w:tcPr>
          <w:p w14:paraId="6A973179" w14:textId="77777777" w:rsidR="004C0E49" w:rsidRPr="00A06B19" w:rsidRDefault="004C0E49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E49" w14:paraId="58DF1680" w14:textId="77777777" w:rsidTr="000F4F0F">
        <w:tc>
          <w:tcPr>
            <w:tcW w:w="1479" w:type="dxa"/>
          </w:tcPr>
          <w:p w14:paraId="7298D1D7" w14:textId="77777777" w:rsidR="004C0E49" w:rsidRDefault="004C0E49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6BB7200F" w14:textId="77777777" w:rsidR="004C0E49" w:rsidRDefault="004C0E49" w:rsidP="00706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4.</w:t>
            </w:r>
            <w:r w:rsidR="007067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</w:t>
            </w:r>
            <w:r w:rsidR="00403F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ценочные средства для государственной итоговой аттестации</w:t>
            </w:r>
          </w:p>
        </w:tc>
        <w:tc>
          <w:tcPr>
            <w:tcW w:w="878" w:type="dxa"/>
          </w:tcPr>
          <w:p w14:paraId="6B55E27F" w14:textId="77777777" w:rsidR="004C0E49" w:rsidRPr="00A06B19" w:rsidRDefault="004C0E49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6736" w14:paraId="7FB7C820" w14:textId="77777777" w:rsidTr="000F4F0F">
        <w:tc>
          <w:tcPr>
            <w:tcW w:w="1479" w:type="dxa"/>
          </w:tcPr>
          <w:p w14:paraId="016F09CA" w14:textId="77777777" w:rsidR="00706736" w:rsidRDefault="00706736" w:rsidP="00B41F3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5" w:type="dxa"/>
          </w:tcPr>
          <w:p w14:paraId="1BD74355" w14:textId="77777777" w:rsidR="00706736" w:rsidRDefault="00706736" w:rsidP="007067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5. Учебный план</w:t>
            </w:r>
          </w:p>
        </w:tc>
        <w:tc>
          <w:tcPr>
            <w:tcW w:w="878" w:type="dxa"/>
          </w:tcPr>
          <w:p w14:paraId="2C3EC928" w14:textId="77777777" w:rsidR="00706736" w:rsidRPr="00A06B19" w:rsidRDefault="00706736" w:rsidP="00EA01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8856BD9" w14:textId="77777777" w:rsidR="00B41F35" w:rsidRDefault="00B41F35" w:rsidP="00EA01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873B93" w14:textId="77777777" w:rsidR="00BF5863" w:rsidRDefault="00BF586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12C5FFB" w14:textId="714F927F" w:rsidR="00BF5863" w:rsidRDefault="00BF586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4B3FD10" w14:textId="77777777" w:rsidR="000F4F0F" w:rsidRDefault="000F4F0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1646C13" w14:textId="77777777" w:rsidR="00AC054C" w:rsidRDefault="00AC054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E6B0A5B" w14:textId="77777777" w:rsidR="00432F60" w:rsidRDefault="00432F6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2DC559E" w14:textId="7C797F75" w:rsidR="008255A2" w:rsidRPr="005D568C" w:rsidRDefault="00DE2565" w:rsidP="00EA24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1. Общие положения</w:t>
      </w:r>
    </w:p>
    <w:p w14:paraId="09CD83D1" w14:textId="77777777" w:rsidR="006B54BE" w:rsidRPr="006B54BE" w:rsidRDefault="00DE2565" w:rsidP="00C24486">
      <w:p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1.1. </w:t>
      </w:r>
      <w:r w:rsidR="006B54BE" w:rsidRPr="006B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Настоящая основная образовательная программа по специальности среднего професси</w:t>
      </w:r>
      <w:r w:rsidR="006B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онального образования (далее – </w:t>
      </w:r>
      <w:r w:rsidR="006B54BE" w:rsidRPr="006B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ООП) разработана на основе федерального государственного образовательного стандарта среднего профессионального образования по специальности «Сестринское дело», утвержденного Приказом Минпросвещения России от 4 июля № 527 (далее – ФГОС СПО), зарегистрирован в Министерстве юстиции Российской федерации 29 июля 2022 года, регистрационный номер 69452. </w:t>
      </w:r>
    </w:p>
    <w:p w14:paraId="2C468E51" w14:textId="77777777" w:rsidR="006B54BE" w:rsidRPr="006B54BE" w:rsidRDefault="00DE2565" w:rsidP="00AF2590">
      <w:pPr>
        <w:spacing w:after="0" w:line="240" w:lineRule="auto"/>
        <w:ind w:left="-15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ООП </w:t>
      </w:r>
      <w:r w:rsidR="006B54BE" w:rsidRPr="006B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определяет рекомендованный объем и содержание среднего профессионального образования по специальности 34.02.01. Сестринское дело, планируемые результаты осво</w:t>
      </w:r>
      <w:r w:rsidR="00C16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ения образовательной программы, </w:t>
      </w:r>
      <w:r w:rsidR="006B54BE" w:rsidRPr="006B54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условия образовательной деятельности. </w:t>
      </w:r>
    </w:p>
    <w:p w14:paraId="29CE8568" w14:textId="77777777" w:rsidR="00DE2565" w:rsidRPr="005D568C" w:rsidRDefault="00DE2565" w:rsidP="008548A5">
      <w:p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ООП.</w:t>
      </w:r>
    </w:p>
    <w:p w14:paraId="72E0A14C" w14:textId="77777777" w:rsidR="00DE2565" w:rsidRPr="005D568C" w:rsidRDefault="00DE2565" w:rsidP="008548A5">
      <w:p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1.2. Нормативные основания для разработки ООП:</w:t>
      </w:r>
    </w:p>
    <w:p w14:paraId="2E98DB7E" w14:textId="77777777" w:rsidR="009A630F" w:rsidRDefault="009A630F" w:rsidP="008548A5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 закон от 29 декабря 2012 г. №273-ФЗ «Об образовании в Российской Федерации»;</w:t>
      </w:r>
    </w:p>
    <w:p w14:paraId="3929466B" w14:textId="77777777" w:rsidR="00BA4BFF" w:rsidRDefault="002B02EB" w:rsidP="00BA4BFF">
      <w:pPr>
        <w:numPr>
          <w:ilvl w:val="0"/>
          <w:numId w:val="1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AF8">
        <w:rPr>
          <w:rFonts w:ascii="Times New Roman" w:hAnsi="Times New Roman" w:cs="Times New Roman"/>
          <w:bCs/>
          <w:sz w:val="28"/>
          <w:szCs w:val="28"/>
        </w:rPr>
        <w:t>приказ Минпросвещения России от 24.08.2022 №762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образования» (зарегистрирован 21.09.2022 №70167);</w:t>
      </w:r>
    </w:p>
    <w:p w14:paraId="7F7F41F2" w14:textId="77777777" w:rsidR="00BA4BFF" w:rsidRPr="00BA4BFF" w:rsidRDefault="00BA4BFF" w:rsidP="00BA4BFF">
      <w:pPr>
        <w:numPr>
          <w:ilvl w:val="0"/>
          <w:numId w:val="1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A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Приказ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 </w:t>
      </w:r>
    </w:p>
    <w:p w14:paraId="5011E144" w14:textId="77777777" w:rsidR="001512EB" w:rsidRPr="00BA4BFF" w:rsidRDefault="00F65E05" w:rsidP="00BA4BFF">
      <w:pPr>
        <w:numPr>
          <w:ilvl w:val="0"/>
          <w:numId w:val="1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8FBCD63" w14:textId="77777777" w:rsidR="00653930" w:rsidRPr="00653930" w:rsidRDefault="0020128A" w:rsidP="0020128A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12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Минпросвещения России от 04 июля № 527 «Об утверждении федерального государственного образовательного стандарта среднего профессионального образов</w:t>
      </w:r>
      <w:r w:rsidR="00B95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ания по специальности 34.02.01 С</w:t>
      </w:r>
      <w:r w:rsidRPr="002012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естринское дело»;</w:t>
      </w:r>
    </w:p>
    <w:p w14:paraId="4F032714" w14:textId="77777777" w:rsidR="00B9546A" w:rsidRDefault="00521773" w:rsidP="00B9546A">
      <w:pPr>
        <w:numPr>
          <w:ilvl w:val="0"/>
          <w:numId w:val="1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1773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Российской Федерации от 14 октября 2022 г. № 906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1773">
        <w:rPr>
          <w:rFonts w:ascii="Times New Roman" w:hAnsi="Times New Roman" w:cs="Times New Roman"/>
          <w:bCs/>
          <w:sz w:val="28"/>
          <w:szCs w:val="28"/>
        </w:rPr>
        <w:t>«Об утверждении порядка заполнения, учета и выдачи дипломов о среднем профессиональном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1773">
        <w:rPr>
          <w:rFonts w:ascii="Times New Roman" w:hAnsi="Times New Roman" w:cs="Times New Roman"/>
          <w:bCs/>
          <w:sz w:val="28"/>
          <w:szCs w:val="28"/>
        </w:rPr>
        <w:t>образовании и их дубликатов»;</w:t>
      </w:r>
    </w:p>
    <w:p w14:paraId="46FF1B7B" w14:textId="77777777" w:rsidR="009B7A88" w:rsidRDefault="00B9546A" w:rsidP="009B7A88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54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31 июля 2020 № 475н «Об утверждении профессионального стандарта «Медицинская сестра/медицинский брат»</w:t>
      </w:r>
      <w:r w:rsidR="00026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07A7B86" w14:textId="6FB34D5D" w:rsidR="000F4F0F" w:rsidRPr="00EA2477" w:rsidRDefault="009B7A88" w:rsidP="00EA2477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7A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труда и социальной защиты РФ от 12 января 2016 г. N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B7A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2н «Об утверждении профессионального стандарта «Младший медицинский персонал»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2CFED4E" w14:textId="77777777" w:rsidR="00EA2477" w:rsidRDefault="00026472" w:rsidP="00EC0C05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7A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</w:t>
      </w:r>
    </w:p>
    <w:p w14:paraId="570CC2F5" w14:textId="338DD277" w:rsidR="00EC0C05" w:rsidRDefault="00026472" w:rsidP="00EA2477">
      <w:pPr>
        <w:spacing w:after="0" w:line="240" w:lineRule="auto"/>
        <w:ind w:left="284" w:right="31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7A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для человека факторов среды обитания» (утверждены постановлением Главного государственного санитарного врача Российской Феде</w:t>
      </w:r>
      <w:r w:rsidR="00050EDC" w:rsidRPr="009B7A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рации от 28 января 2021 г. N 2);</w:t>
      </w:r>
    </w:p>
    <w:p w14:paraId="0244D44C" w14:textId="77777777" w:rsidR="00185D01" w:rsidRDefault="00050EDC" w:rsidP="00185D01">
      <w:pPr>
        <w:numPr>
          <w:ilvl w:val="0"/>
          <w:numId w:val="1"/>
        </w:numPr>
        <w:spacing w:after="0" w:line="240" w:lineRule="auto"/>
        <w:ind w:left="284" w:right="310"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0C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Устав ГБПОУ РД «КППК».</w:t>
      </w:r>
    </w:p>
    <w:p w14:paraId="5E1400DE" w14:textId="0A8E1DF2" w:rsidR="009D03C7" w:rsidRPr="009A4475" w:rsidRDefault="009D03C7" w:rsidP="009A4475">
      <w:pPr>
        <w:spacing w:after="0" w:line="240" w:lineRule="auto"/>
        <w:ind w:left="284" w:right="31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7220CF" w14:textId="66C824B8" w:rsidR="009D03C7" w:rsidRDefault="009A630F" w:rsidP="0024517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56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2. Общая характеристика образовательной программы </w:t>
      </w:r>
    </w:p>
    <w:p w14:paraId="2735924B" w14:textId="77777777" w:rsidR="009A4475" w:rsidRPr="005D568C" w:rsidRDefault="009A4475" w:rsidP="0024517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ABA98A1" w14:textId="6CEDE49D" w:rsidR="00392DE1" w:rsidRDefault="007F3599" w:rsidP="00245179">
      <w:pPr>
        <w:spacing w:after="0" w:line="240" w:lineRule="auto"/>
        <w:ind w:right="168" w:firstLine="7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68C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</w:t>
      </w:r>
      <w:r w:rsidRPr="005D5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5D5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присваиваемые</w:t>
      </w:r>
      <w:r w:rsidR="009A630F" w:rsidRPr="005D5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выпускникам образовательной </w:t>
      </w:r>
      <w:r w:rsidR="004D2C8A" w:rsidRPr="005D5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программы: </w:t>
      </w:r>
      <w:r w:rsidR="004D2C8A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</w:t>
      </w:r>
      <w:r w:rsidR="00392DE1" w:rsidRPr="00392DE1">
        <w:rPr>
          <w:rFonts w:ascii="Times New Roman" w:hAnsi="Times New Roman"/>
          <w:color w:val="000000" w:themeColor="text1"/>
          <w:sz w:val="28"/>
          <w:szCs w:val="28"/>
        </w:rPr>
        <w:t xml:space="preserve"> сестра/медицинский брат. </w:t>
      </w:r>
    </w:p>
    <w:p w14:paraId="237E3254" w14:textId="77777777" w:rsidR="006922B4" w:rsidRDefault="006922B4" w:rsidP="00245179">
      <w:pPr>
        <w:spacing w:after="0" w:line="240" w:lineRule="auto"/>
        <w:ind w:right="168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образования. </w:t>
      </w:r>
    </w:p>
    <w:p w14:paraId="3B5D9230" w14:textId="77777777" w:rsidR="006922B4" w:rsidRPr="006922B4" w:rsidRDefault="006922B4" w:rsidP="00245179">
      <w:pPr>
        <w:spacing w:after="0" w:line="240" w:lineRule="auto"/>
        <w:ind w:right="168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Формы обучения: очная</w:t>
      </w:r>
      <w:r w:rsidRPr="0069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FBE14D5" w14:textId="77777777" w:rsidR="006922B4" w:rsidRPr="006922B4" w:rsidRDefault="006922B4" w:rsidP="00245179">
      <w:pPr>
        <w:spacing w:after="0" w:line="240" w:lineRule="auto"/>
        <w:ind w:right="168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образовательной программы, реализуемой на базе среднего общего образования по квалификации: 2952 академических часов </w:t>
      </w:r>
    </w:p>
    <w:p w14:paraId="0A31D73F" w14:textId="77777777" w:rsidR="006922B4" w:rsidRPr="006922B4" w:rsidRDefault="006922B4" w:rsidP="00245179">
      <w:pPr>
        <w:spacing w:after="0" w:line="240" w:lineRule="auto"/>
        <w:ind w:right="168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получения образования по образовательной программе, реализуемой на базе среднего общего образования по квалификации: 1 год 10 мес. </w:t>
      </w:r>
    </w:p>
    <w:p w14:paraId="351B3147" w14:textId="77777777" w:rsidR="006922B4" w:rsidRPr="006922B4" w:rsidRDefault="006922B4" w:rsidP="00245179">
      <w:pPr>
        <w:spacing w:after="0" w:line="240" w:lineRule="auto"/>
        <w:ind w:right="168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4428 академических часов, со сроком обучения 2 года 10 месяцев.  </w:t>
      </w:r>
    </w:p>
    <w:p w14:paraId="41AE3273" w14:textId="5F4BACAA" w:rsidR="009D03C7" w:rsidRDefault="00345892" w:rsidP="009A4475">
      <w:pPr>
        <w:spacing w:line="240" w:lineRule="auto"/>
        <w:ind w:right="168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63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проводится в форме </w:t>
      </w:r>
      <w:r w:rsidR="002E2BD7">
        <w:rPr>
          <w:rFonts w:ascii="Times New Roman" w:hAnsi="Times New Roman" w:cs="Times New Roman"/>
          <w:sz w:val="28"/>
          <w:szCs w:val="28"/>
        </w:rPr>
        <w:t>государственного экзамена.</w:t>
      </w:r>
      <w:r w:rsidRPr="00BF58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BD5AA" w14:textId="77777777" w:rsidR="009A4475" w:rsidRPr="00045AE8" w:rsidRDefault="009A4475" w:rsidP="009A4475">
      <w:pPr>
        <w:spacing w:line="240" w:lineRule="auto"/>
        <w:ind w:right="168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BE706" w14:textId="376CDC4E" w:rsidR="00C608ED" w:rsidRDefault="00345892" w:rsidP="009A4475">
      <w:pPr>
        <w:tabs>
          <w:tab w:val="left" w:pos="9781"/>
        </w:tabs>
        <w:spacing w:after="0"/>
        <w:ind w:right="1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863">
        <w:rPr>
          <w:rFonts w:ascii="Times New Roman" w:hAnsi="Times New Roman" w:cs="Times New Roman"/>
          <w:b/>
          <w:sz w:val="28"/>
          <w:szCs w:val="28"/>
        </w:rPr>
        <w:t>Раздел 3. Характеристика профессиональной деятельности выпускника</w:t>
      </w:r>
    </w:p>
    <w:p w14:paraId="664C7353" w14:textId="77777777" w:rsidR="009A4475" w:rsidRPr="00BF5863" w:rsidRDefault="009A4475" w:rsidP="009A4475">
      <w:pPr>
        <w:tabs>
          <w:tab w:val="left" w:pos="9781"/>
        </w:tabs>
        <w:spacing w:after="0"/>
        <w:ind w:right="1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62B1F" w14:textId="77777777" w:rsidR="0030047C" w:rsidRDefault="00345892" w:rsidP="009A4475">
      <w:pPr>
        <w:spacing w:after="0"/>
        <w:ind w:right="168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Область профессиональной деятельности выпускников:</w:t>
      </w:r>
      <w:r w:rsidR="00197859">
        <w:rPr>
          <w:rFonts w:ascii="Times New Roman" w:hAnsi="Times New Roman" w:cs="Times New Roman"/>
          <w:sz w:val="28"/>
          <w:szCs w:val="28"/>
        </w:rPr>
        <w:t xml:space="preserve"> </w:t>
      </w:r>
      <w:r w:rsidR="0030047C">
        <w:rPr>
          <w:rFonts w:ascii="Times New Roman" w:hAnsi="Times New Roman" w:cs="Times New Roman"/>
          <w:sz w:val="28"/>
          <w:szCs w:val="28"/>
        </w:rPr>
        <w:t xml:space="preserve">02 Здравоохранение </w:t>
      </w:r>
    </w:p>
    <w:p w14:paraId="7B813194" w14:textId="03408941" w:rsidR="0030047C" w:rsidRDefault="0030047C" w:rsidP="009A4475">
      <w:pPr>
        <w:spacing w:after="0"/>
        <w:ind w:right="168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30047C">
        <w:rPr>
          <w:rFonts w:ascii="Times New Roman" w:hAnsi="Times New Roman" w:cs="Times New Roman"/>
          <w:sz w:val="28"/>
          <w:szCs w:val="28"/>
        </w:rPr>
        <w:t>Соответствие профессиональных модулей присваиваемым квалификациям:</w:t>
      </w:r>
    </w:p>
    <w:p w14:paraId="49C9AB41" w14:textId="77777777" w:rsidR="00C608ED" w:rsidRDefault="00C608ED" w:rsidP="00541C0F">
      <w:pPr>
        <w:spacing w:after="0" w:line="240" w:lineRule="auto"/>
        <w:ind w:left="709" w:right="1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727"/>
        <w:gridCol w:w="4770"/>
      </w:tblGrid>
      <w:tr w:rsidR="0030047C" w14:paraId="002C5693" w14:textId="77777777" w:rsidTr="0030047C">
        <w:tc>
          <w:tcPr>
            <w:tcW w:w="5508" w:type="dxa"/>
          </w:tcPr>
          <w:p w14:paraId="2657FB7F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5508" w:type="dxa"/>
          </w:tcPr>
          <w:p w14:paraId="1857ED03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модулей</w:t>
            </w:r>
          </w:p>
        </w:tc>
      </w:tr>
      <w:tr w:rsidR="0030047C" w14:paraId="0DBAFE12" w14:textId="77777777" w:rsidTr="0030047C">
        <w:tc>
          <w:tcPr>
            <w:tcW w:w="5508" w:type="dxa"/>
          </w:tcPr>
          <w:p w14:paraId="4001E7A5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5508" w:type="dxa"/>
          </w:tcPr>
          <w:p w14:paraId="24207F29" w14:textId="77777777" w:rsidR="0030047C" w:rsidRPr="0030047C" w:rsidRDefault="00412F1D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412F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30047C" w14:paraId="493EA3C1" w14:textId="77777777" w:rsidTr="0030047C">
        <w:tc>
          <w:tcPr>
            <w:tcW w:w="5508" w:type="dxa"/>
          </w:tcPr>
          <w:p w14:paraId="59B1B887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5508" w:type="dxa"/>
          </w:tcPr>
          <w:p w14:paraId="1200F188" w14:textId="77777777" w:rsidR="0030047C" w:rsidRPr="0030047C" w:rsidRDefault="00412F1D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412F1D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30047C" w14:paraId="0A98CA17" w14:textId="77777777" w:rsidTr="0030047C">
        <w:tc>
          <w:tcPr>
            <w:tcW w:w="5508" w:type="dxa"/>
          </w:tcPr>
          <w:p w14:paraId="031D098B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5508" w:type="dxa"/>
          </w:tcPr>
          <w:p w14:paraId="0C03D897" w14:textId="77777777" w:rsidR="0030047C" w:rsidRPr="0030047C" w:rsidRDefault="00412F1D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412F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30047C" w14:paraId="1E916A63" w14:textId="77777777" w:rsidTr="0030047C">
        <w:tc>
          <w:tcPr>
            <w:tcW w:w="5508" w:type="dxa"/>
          </w:tcPr>
          <w:p w14:paraId="228D856D" w14:textId="77777777" w:rsidR="0030047C" w:rsidRPr="0030047C" w:rsidRDefault="0030047C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30047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</w:t>
            </w:r>
            <w:r w:rsidRPr="00300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 и(или) состояниях</w:t>
            </w:r>
          </w:p>
        </w:tc>
        <w:tc>
          <w:tcPr>
            <w:tcW w:w="5508" w:type="dxa"/>
          </w:tcPr>
          <w:p w14:paraId="2A447035" w14:textId="77777777" w:rsidR="0030047C" w:rsidRPr="0030047C" w:rsidRDefault="00412F1D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41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медицинской помощи, осуществление сестринского ухода и наблюдения за пациентами при </w:t>
            </w:r>
            <w:r w:rsidRPr="0041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 и(или) состояниях</w:t>
            </w:r>
          </w:p>
        </w:tc>
      </w:tr>
      <w:tr w:rsidR="006E6D45" w14:paraId="4C7D85DA" w14:textId="77777777" w:rsidTr="0030047C">
        <w:tc>
          <w:tcPr>
            <w:tcW w:w="5508" w:type="dxa"/>
          </w:tcPr>
          <w:p w14:paraId="4BAB163B" w14:textId="77777777" w:rsidR="006E6D45" w:rsidRPr="0030047C" w:rsidRDefault="006E6D45" w:rsidP="006E6D45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E6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медицинской помощи в экстренной форме</w:t>
            </w:r>
          </w:p>
        </w:tc>
        <w:tc>
          <w:tcPr>
            <w:tcW w:w="5508" w:type="dxa"/>
          </w:tcPr>
          <w:p w14:paraId="7D80AD19" w14:textId="77777777" w:rsidR="006E6D45" w:rsidRPr="00412F1D" w:rsidRDefault="006E6D45" w:rsidP="0030047C">
            <w:pPr>
              <w:spacing w:after="0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E6D45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</w:tbl>
    <w:p w14:paraId="0684DA16" w14:textId="77777777" w:rsidR="00DE5B98" w:rsidRPr="00DE5B98" w:rsidRDefault="00DE5B98" w:rsidP="00EF4B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AF21F5" w14:textId="77777777" w:rsidR="00345892" w:rsidRPr="00345892" w:rsidRDefault="00345892" w:rsidP="0085724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892">
        <w:rPr>
          <w:rFonts w:ascii="Times New Roman" w:hAnsi="Times New Roman" w:cs="Times New Roman"/>
          <w:b/>
          <w:sz w:val="28"/>
          <w:szCs w:val="28"/>
        </w:rPr>
        <w:t>Раздел 4. Планируемые результаты осв</w:t>
      </w:r>
      <w:r>
        <w:rPr>
          <w:rFonts w:ascii="Times New Roman" w:hAnsi="Times New Roman" w:cs="Times New Roman"/>
          <w:b/>
          <w:sz w:val="28"/>
          <w:szCs w:val="28"/>
        </w:rPr>
        <w:t>оения образовательной программы</w:t>
      </w:r>
    </w:p>
    <w:p w14:paraId="26B6950A" w14:textId="643B7CE3" w:rsidR="00DE5B98" w:rsidRDefault="00345892" w:rsidP="00EF4BC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5892">
        <w:rPr>
          <w:rFonts w:ascii="Times New Roman" w:hAnsi="Times New Roman" w:cs="Times New Roman"/>
          <w:b/>
          <w:sz w:val="28"/>
          <w:szCs w:val="28"/>
        </w:rPr>
        <w:t>4.1. Общие компетенции</w:t>
      </w:r>
    </w:p>
    <w:p w14:paraId="5932FB16" w14:textId="13D7670B" w:rsidR="00C608ED" w:rsidRDefault="00C608ED" w:rsidP="00EF4BC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4677"/>
      </w:tblGrid>
      <w:tr w:rsidR="00C608ED" w14:paraId="3549334B" w14:textId="77777777" w:rsidTr="00C608ED">
        <w:tc>
          <w:tcPr>
            <w:tcW w:w="1951" w:type="dxa"/>
          </w:tcPr>
          <w:p w14:paraId="4A3F0A7F" w14:textId="77777777" w:rsidR="00C608ED" w:rsidRPr="00C608ED" w:rsidRDefault="00C608ED" w:rsidP="00C608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14:paraId="0C59EA92" w14:textId="6F828D44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119" w:type="dxa"/>
          </w:tcPr>
          <w:p w14:paraId="70889E4E" w14:textId="7E724F74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4677" w:type="dxa"/>
          </w:tcPr>
          <w:p w14:paraId="442E0A2D" w14:textId="025F08C2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Знания, умения</w:t>
            </w:r>
          </w:p>
        </w:tc>
      </w:tr>
      <w:tr w:rsidR="00C608ED" w14:paraId="13B8B9F1" w14:textId="77777777" w:rsidTr="00C608ED">
        <w:tc>
          <w:tcPr>
            <w:tcW w:w="1951" w:type="dxa"/>
            <w:vMerge w:val="restart"/>
          </w:tcPr>
          <w:p w14:paraId="5441A102" w14:textId="12E1BD5D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892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ОК 01</w:t>
            </w:r>
          </w:p>
        </w:tc>
        <w:tc>
          <w:tcPr>
            <w:tcW w:w="3119" w:type="dxa"/>
            <w:vMerge w:val="restart"/>
          </w:tcPr>
          <w:p w14:paraId="792A455D" w14:textId="77777777" w:rsidR="00C608ED" w:rsidRPr="00C608ED" w:rsidRDefault="00C608ED" w:rsidP="002E2BD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C608ED">
              <w:rPr>
                <w:sz w:val="24"/>
              </w:rPr>
              <w:t>Выбирать</w:t>
            </w:r>
            <w:r w:rsidRPr="00C608ED">
              <w:rPr>
                <w:spacing w:val="-3"/>
                <w:sz w:val="24"/>
              </w:rPr>
              <w:t xml:space="preserve"> </w:t>
            </w:r>
            <w:r w:rsidRPr="00C608ED">
              <w:rPr>
                <w:spacing w:val="-2"/>
                <w:sz w:val="24"/>
              </w:rPr>
              <w:t>способы</w:t>
            </w:r>
          </w:p>
          <w:p w14:paraId="65B403E8" w14:textId="77777777" w:rsidR="00C608ED" w:rsidRPr="00C608ED" w:rsidRDefault="00C608ED" w:rsidP="002E2BD7">
            <w:pPr>
              <w:pStyle w:val="TableParagraph"/>
              <w:spacing w:before="15"/>
              <w:jc w:val="both"/>
              <w:rPr>
                <w:sz w:val="24"/>
              </w:rPr>
            </w:pPr>
            <w:r w:rsidRPr="00C608ED">
              <w:rPr>
                <w:sz w:val="24"/>
              </w:rPr>
              <w:t xml:space="preserve">решения </w:t>
            </w:r>
            <w:r w:rsidRPr="00C608ED">
              <w:rPr>
                <w:spacing w:val="-2"/>
                <w:sz w:val="24"/>
              </w:rPr>
              <w:t>задач</w:t>
            </w:r>
          </w:p>
          <w:p w14:paraId="4606D6B0" w14:textId="77777777" w:rsidR="00C608ED" w:rsidRPr="00C608ED" w:rsidRDefault="00C608ED" w:rsidP="002E2BD7">
            <w:pPr>
              <w:pStyle w:val="TableParagraph"/>
              <w:spacing w:before="16"/>
              <w:jc w:val="both"/>
              <w:rPr>
                <w:sz w:val="24"/>
              </w:rPr>
            </w:pPr>
            <w:r w:rsidRPr="00C608ED">
              <w:rPr>
                <w:spacing w:val="-2"/>
                <w:sz w:val="24"/>
              </w:rPr>
              <w:t>профессиональной</w:t>
            </w:r>
          </w:p>
          <w:p w14:paraId="0F66FE00" w14:textId="77777777" w:rsidR="00C608ED" w:rsidRPr="00C608ED" w:rsidRDefault="00C608ED" w:rsidP="002E2BD7">
            <w:pPr>
              <w:pStyle w:val="TableParagraph"/>
              <w:spacing w:before="15"/>
              <w:jc w:val="both"/>
              <w:rPr>
                <w:sz w:val="24"/>
              </w:rPr>
            </w:pPr>
            <w:r w:rsidRPr="00C608ED">
              <w:rPr>
                <w:spacing w:val="-2"/>
                <w:sz w:val="24"/>
              </w:rPr>
              <w:t>деятельности</w:t>
            </w:r>
          </w:p>
          <w:p w14:paraId="7D2AF43A" w14:textId="77777777" w:rsidR="00C608ED" w:rsidRPr="00C608ED" w:rsidRDefault="00C608ED" w:rsidP="002E2BD7">
            <w:pPr>
              <w:pStyle w:val="TableParagraph"/>
              <w:spacing w:before="15"/>
              <w:jc w:val="both"/>
              <w:rPr>
                <w:sz w:val="24"/>
              </w:rPr>
            </w:pPr>
            <w:r w:rsidRPr="00C608ED">
              <w:rPr>
                <w:sz w:val="24"/>
              </w:rPr>
              <w:t>применительно</w:t>
            </w:r>
            <w:r w:rsidRPr="00C608ED">
              <w:rPr>
                <w:spacing w:val="-4"/>
                <w:sz w:val="24"/>
              </w:rPr>
              <w:t xml:space="preserve"> </w:t>
            </w:r>
            <w:r w:rsidRPr="00C608ED">
              <w:rPr>
                <w:spacing w:val="-10"/>
                <w:sz w:val="24"/>
              </w:rPr>
              <w:t>к</w:t>
            </w:r>
          </w:p>
          <w:p w14:paraId="74CA9E9E" w14:textId="73E8580B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8ED">
              <w:rPr>
                <w:rFonts w:ascii="Times New Roman" w:hAnsi="Times New Roman" w:cs="Times New Roman"/>
                <w:sz w:val="24"/>
              </w:rPr>
              <w:t>различным</w:t>
            </w:r>
            <w:r w:rsidRPr="00C608E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608ED">
              <w:rPr>
                <w:rFonts w:ascii="Times New Roman" w:hAnsi="Times New Roman" w:cs="Times New Roman"/>
                <w:spacing w:val="-2"/>
                <w:sz w:val="24"/>
              </w:rPr>
              <w:t>контекстам</w:t>
            </w:r>
          </w:p>
        </w:tc>
        <w:tc>
          <w:tcPr>
            <w:tcW w:w="4677" w:type="dxa"/>
          </w:tcPr>
          <w:p w14:paraId="6184C9D9" w14:textId="77777777" w:rsidR="00C608ED" w:rsidRPr="00F11106" w:rsidRDefault="00C608ED" w:rsidP="00C608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1110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распознавать задачу и/или проблему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профессиональном и/или социальном контексте;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анализировать задачу и/или проблему и выделять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её составные части; определять этапы решения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задачи;</w:t>
            </w:r>
          </w:p>
          <w:p w14:paraId="1C340BE3" w14:textId="4B054393" w:rsidR="00C608ED" w:rsidRPr="00C608ED" w:rsidRDefault="00C608ED" w:rsidP="00C608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эффективно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искать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информацию, необходимую для решения задачи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и/или проблемы;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действия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необходимые ресурсы;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актуальными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методами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смежных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сферах;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реализовывать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составленный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последствия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действий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1110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(самостоятельно или с помощью наставника)</w:t>
            </w:r>
          </w:p>
        </w:tc>
      </w:tr>
      <w:tr w:rsidR="00C608ED" w14:paraId="08FA074A" w14:textId="77777777" w:rsidTr="00C608ED">
        <w:tc>
          <w:tcPr>
            <w:tcW w:w="1951" w:type="dxa"/>
            <w:vMerge/>
          </w:tcPr>
          <w:p w14:paraId="7A96A163" w14:textId="77777777" w:rsidR="00C608ED" w:rsidRPr="00345892" w:rsidRDefault="00C608ED" w:rsidP="00C608E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</w:p>
        </w:tc>
        <w:tc>
          <w:tcPr>
            <w:tcW w:w="3119" w:type="dxa"/>
            <w:vMerge/>
          </w:tcPr>
          <w:p w14:paraId="7FBA4A8C" w14:textId="77777777" w:rsidR="00C608ED" w:rsidRPr="00C608ED" w:rsidRDefault="00C608ED" w:rsidP="00C608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4677" w:type="dxa"/>
          </w:tcPr>
          <w:p w14:paraId="28CAD92B" w14:textId="23356BB5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6724D7">
              <w:rPr>
                <w:rFonts w:ascii="Times New Roman" w:hAnsi="Times New Roman" w:cs="Times New Roman"/>
                <w:sz w:val="24"/>
                <w:szCs w:val="24"/>
              </w:rPr>
              <w:t>актуальный</w:t>
            </w:r>
            <w:r w:rsidRPr="00DA1B02">
              <w:t xml:space="preserve"> </w:t>
            </w:r>
            <w:r w:rsidRPr="006724D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C608ED" w14:paraId="7C121D22" w14:textId="77777777" w:rsidTr="00C608ED">
        <w:tc>
          <w:tcPr>
            <w:tcW w:w="1951" w:type="dxa"/>
            <w:vMerge w:val="restart"/>
          </w:tcPr>
          <w:p w14:paraId="6FC57818" w14:textId="050ABC41" w:rsidR="00C608ED" w:rsidRPr="00345892" w:rsidRDefault="00C608ED" w:rsidP="00C608E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  <w:r w:rsidRPr="00345892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ОК 02</w:t>
            </w:r>
          </w:p>
        </w:tc>
        <w:tc>
          <w:tcPr>
            <w:tcW w:w="3119" w:type="dxa"/>
            <w:vMerge w:val="restart"/>
          </w:tcPr>
          <w:p w14:paraId="059D1FFB" w14:textId="07E4C93B" w:rsidR="00C608ED" w:rsidRPr="00C608ED" w:rsidRDefault="00C608ED" w:rsidP="00C608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 w:rsidRPr="001A3B90">
              <w:rPr>
                <w:color w:val="1A1A1A"/>
                <w:sz w:val="24"/>
                <w:szCs w:val="24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4677" w:type="dxa"/>
          </w:tcPr>
          <w:p w14:paraId="77E089C4" w14:textId="23867D8D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9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1A3B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</w:t>
            </w:r>
            <w:r w:rsidRPr="001A3B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C608ED" w14:paraId="388EE981" w14:textId="77777777" w:rsidTr="00C608ED">
        <w:tc>
          <w:tcPr>
            <w:tcW w:w="1951" w:type="dxa"/>
            <w:vMerge/>
          </w:tcPr>
          <w:p w14:paraId="2AB74F1C" w14:textId="77777777" w:rsidR="00C608ED" w:rsidRPr="00345892" w:rsidRDefault="00C608ED" w:rsidP="00C608E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</w:p>
        </w:tc>
        <w:tc>
          <w:tcPr>
            <w:tcW w:w="3119" w:type="dxa"/>
            <w:vMerge/>
          </w:tcPr>
          <w:p w14:paraId="5562AE60" w14:textId="77777777" w:rsidR="00C608ED" w:rsidRPr="00C608ED" w:rsidRDefault="00C608ED" w:rsidP="00C608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4677" w:type="dxa"/>
          </w:tcPr>
          <w:p w14:paraId="45C88479" w14:textId="570916D8" w:rsidR="00C608ED" w:rsidRDefault="00C608E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9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1A3B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0F11AD" w14:paraId="0A850F9A" w14:textId="77777777" w:rsidTr="00C608ED">
        <w:tc>
          <w:tcPr>
            <w:tcW w:w="1951" w:type="dxa"/>
          </w:tcPr>
          <w:p w14:paraId="223A7D40" w14:textId="676475E7" w:rsidR="000F11AD" w:rsidRPr="0034589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  <w:r w:rsidRPr="00345892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ОК 03</w:t>
            </w:r>
          </w:p>
        </w:tc>
        <w:tc>
          <w:tcPr>
            <w:tcW w:w="3119" w:type="dxa"/>
          </w:tcPr>
          <w:p w14:paraId="38E3D0B9" w14:textId="140C0F8A" w:rsidR="000F11AD" w:rsidRPr="00C608ED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 w:rsidRPr="002B3F8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677" w:type="dxa"/>
          </w:tcPr>
          <w:p w14:paraId="16CB2632" w14:textId="2DBCD4D6" w:rsidR="000F11AD" w:rsidRDefault="000F11AD" w:rsidP="000F11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FF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1B1F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определять актуальность нормативноправовой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</w:t>
            </w:r>
            <w:r w:rsidRPr="001B1F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C608ED" w14:paraId="4F13F2AF" w14:textId="77777777" w:rsidTr="00C608ED">
        <w:tc>
          <w:tcPr>
            <w:tcW w:w="1951" w:type="dxa"/>
          </w:tcPr>
          <w:p w14:paraId="64173142" w14:textId="77777777" w:rsidR="00C608ED" w:rsidRPr="00345892" w:rsidRDefault="00C608ED" w:rsidP="00C608E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8C99AC6" w14:textId="77777777" w:rsidR="00C608ED" w:rsidRPr="00C608ED" w:rsidRDefault="00C608ED" w:rsidP="00C608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4677" w:type="dxa"/>
          </w:tcPr>
          <w:p w14:paraId="19438A0E" w14:textId="65D71061" w:rsidR="00C608ED" w:rsidRDefault="000F11AD" w:rsidP="00C608E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F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Знания: содержание актуальной нормативноправовой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0F11AD" w14:paraId="758F55FC" w14:textId="77777777" w:rsidTr="00C608ED">
        <w:tc>
          <w:tcPr>
            <w:tcW w:w="1951" w:type="dxa"/>
            <w:vMerge w:val="restart"/>
          </w:tcPr>
          <w:p w14:paraId="3B24478E" w14:textId="032B542F" w:rsidR="000F11AD" w:rsidRPr="0034589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04</w:t>
            </w:r>
          </w:p>
        </w:tc>
        <w:tc>
          <w:tcPr>
            <w:tcW w:w="3119" w:type="dxa"/>
            <w:vMerge w:val="restart"/>
          </w:tcPr>
          <w:p w14:paraId="79D9F02B" w14:textId="304942DA" w:rsidR="000F11AD" w:rsidRPr="00C608ED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 w:rsidRPr="00BB5FF3">
              <w:rPr>
                <w:color w:val="1A1A1A"/>
                <w:sz w:val="24"/>
                <w:szCs w:val="24"/>
              </w:rPr>
              <w:t xml:space="preserve">Эффективно взаимодействовать и работать в коллективе и </w:t>
            </w:r>
            <w:r w:rsidRPr="00BB5FF3">
              <w:rPr>
                <w:color w:val="1A1A1A"/>
                <w:sz w:val="24"/>
                <w:szCs w:val="24"/>
              </w:rPr>
              <w:lastRenderedPageBreak/>
              <w:t>команде</w:t>
            </w:r>
          </w:p>
        </w:tc>
        <w:tc>
          <w:tcPr>
            <w:tcW w:w="4677" w:type="dxa"/>
          </w:tcPr>
          <w:p w14:paraId="38DF9CCE" w14:textId="05966C62" w:rsidR="000F11AD" w:rsidRDefault="000F11AD" w:rsidP="000F11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lastRenderedPageBreak/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 в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ходе профессиональной деятельности</w:t>
            </w:r>
          </w:p>
        </w:tc>
      </w:tr>
      <w:tr w:rsidR="000F11AD" w14:paraId="544354F3" w14:textId="77777777" w:rsidTr="00C608ED">
        <w:tc>
          <w:tcPr>
            <w:tcW w:w="1951" w:type="dxa"/>
            <w:vMerge/>
          </w:tcPr>
          <w:p w14:paraId="7D043748" w14:textId="77777777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C9C8CF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296638" w14:textId="08717409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F11AD" w14:paraId="29500D2C" w14:textId="77777777" w:rsidTr="00C608ED">
        <w:tc>
          <w:tcPr>
            <w:tcW w:w="1951" w:type="dxa"/>
            <w:vMerge w:val="restart"/>
          </w:tcPr>
          <w:p w14:paraId="1BBC9707" w14:textId="7DFA419C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05</w:t>
            </w:r>
          </w:p>
        </w:tc>
        <w:tc>
          <w:tcPr>
            <w:tcW w:w="3119" w:type="dxa"/>
            <w:vMerge w:val="restart"/>
          </w:tcPr>
          <w:p w14:paraId="2CFAAF53" w14:textId="04B408BE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  <w:r w:rsidRPr="00BB5FF3">
              <w:rPr>
                <w:color w:val="1A1A1A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77" w:type="dxa"/>
          </w:tcPr>
          <w:p w14:paraId="2824DD71" w14:textId="09C0194C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0F11AD" w14:paraId="7D700190" w14:textId="77777777" w:rsidTr="00C608ED">
        <w:tc>
          <w:tcPr>
            <w:tcW w:w="1951" w:type="dxa"/>
            <w:vMerge/>
          </w:tcPr>
          <w:p w14:paraId="7ED66554" w14:textId="77777777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1FA51C3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35E4DB3" w14:textId="77777777" w:rsidR="000F11AD" w:rsidRPr="00BB5FF3" w:rsidRDefault="000F11AD" w:rsidP="000F11AD">
            <w:pPr>
              <w:spacing w:after="0" w:line="273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особенности социального и культурного контекста; правила оформления документов и </w:t>
            </w:r>
          </w:p>
          <w:p w14:paraId="7B1F5E42" w14:textId="13D7B41B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построения устных сообщений</w:t>
            </w:r>
          </w:p>
        </w:tc>
      </w:tr>
      <w:tr w:rsidR="000F11AD" w14:paraId="70F0970F" w14:textId="77777777" w:rsidTr="00C608ED">
        <w:tc>
          <w:tcPr>
            <w:tcW w:w="1951" w:type="dxa"/>
            <w:vMerge w:val="restart"/>
          </w:tcPr>
          <w:p w14:paraId="569A62D0" w14:textId="451E90C6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06</w:t>
            </w:r>
          </w:p>
        </w:tc>
        <w:tc>
          <w:tcPr>
            <w:tcW w:w="3119" w:type="dxa"/>
            <w:vMerge w:val="restart"/>
          </w:tcPr>
          <w:p w14:paraId="7BCDA983" w14:textId="40A4C7AF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  <w:r w:rsidRPr="00BB5FF3">
              <w:rPr>
                <w:color w:val="1A1A1A"/>
                <w:sz w:val="24"/>
                <w:szCs w:val="24"/>
              </w:rPr>
              <w:t>Проявлять гражданско</w:t>
            </w:r>
            <w:r>
              <w:rPr>
                <w:color w:val="1A1A1A"/>
                <w:sz w:val="24"/>
                <w:szCs w:val="24"/>
              </w:rPr>
              <w:t>-</w:t>
            </w:r>
            <w:r w:rsidRPr="00BB5FF3">
              <w:rPr>
                <w:color w:val="1A1A1A"/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77" w:type="dxa"/>
          </w:tcPr>
          <w:p w14:paraId="0C8D508E" w14:textId="77777777" w:rsidR="000F11AD" w:rsidRPr="00BB5FF3" w:rsidRDefault="000F11AD" w:rsidP="000F11AD">
            <w:pPr>
              <w:spacing w:after="0" w:line="274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описывать значимость своей специальности; применять стандарты </w:t>
            </w:r>
          </w:p>
          <w:p w14:paraId="1BED12A2" w14:textId="2458121B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антикоррупционного поведения</w:t>
            </w:r>
          </w:p>
        </w:tc>
      </w:tr>
      <w:tr w:rsidR="000F11AD" w14:paraId="41CFD313" w14:textId="77777777" w:rsidTr="00C608ED">
        <w:tc>
          <w:tcPr>
            <w:tcW w:w="1951" w:type="dxa"/>
            <w:vMerge/>
          </w:tcPr>
          <w:p w14:paraId="27807587" w14:textId="77777777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297D62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BBDB11" w14:textId="44DED5FD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0F11AD" w14:paraId="25927D4F" w14:textId="77777777" w:rsidTr="00C608ED">
        <w:tc>
          <w:tcPr>
            <w:tcW w:w="1951" w:type="dxa"/>
            <w:vMerge w:val="restart"/>
          </w:tcPr>
          <w:p w14:paraId="131D4E3E" w14:textId="251E270A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07</w:t>
            </w:r>
          </w:p>
        </w:tc>
        <w:tc>
          <w:tcPr>
            <w:tcW w:w="3119" w:type="dxa"/>
            <w:vMerge w:val="restart"/>
          </w:tcPr>
          <w:p w14:paraId="664F6B00" w14:textId="10CC7A6F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  <w:r w:rsidRPr="00BB5FF3">
              <w:rPr>
                <w:color w:val="1A1A1A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77" w:type="dxa"/>
          </w:tcPr>
          <w:p w14:paraId="0FC8CDF9" w14:textId="0F81B8F6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0F11AD" w14:paraId="7882D4BB" w14:textId="77777777" w:rsidTr="00C608ED">
        <w:tc>
          <w:tcPr>
            <w:tcW w:w="1951" w:type="dxa"/>
            <w:vMerge/>
          </w:tcPr>
          <w:p w14:paraId="38303E80" w14:textId="579EB755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DDA76AA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071A25" w14:textId="03ABFDBC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0F11AD" w14:paraId="28EB6304" w14:textId="77777777" w:rsidTr="00C608ED">
        <w:tc>
          <w:tcPr>
            <w:tcW w:w="1951" w:type="dxa"/>
            <w:vMerge w:val="restart"/>
          </w:tcPr>
          <w:p w14:paraId="18467A4E" w14:textId="0EA1856E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08</w:t>
            </w:r>
          </w:p>
        </w:tc>
        <w:tc>
          <w:tcPr>
            <w:tcW w:w="3119" w:type="dxa"/>
            <w:vMerge w:val="restart"/>
          </w:tcPr>
          <w:p w14:paraId="62CEB330" w14:textId="65888A7A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  <w:r w:rsidRPr="00BB5FF3">
              <w:rPr>
                <w:color w:val="1A1A1A"/>
                <w:sz w:val="24"/>
                <w:szCs w:val="24"/>
              </w:rPr>
              <w:t xml:space="preserve">Использовать средства физической культуры для сохранения и укрепления </w:t>
            </w:r>
            <w:r w:rsidRPr="00BB5FF3">
              <w:rPr>
                <w:color w:val="1A1A1A"/>
                <w:sz w:val="24"/>
                <w:szCs w:val="24"/>
              </w:rPr>
              <w:lastRenderedPageBreak/>
              <w:t>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77" w:type="dxa"/>
          </w:tcPr>
          <w:p w14:paraId="42354908" w14:textId="77777777" w:rsidR="000F11AD" w:rsidRPr="00BB5FF3" w:rsidRDefault="000F11AD" w:rsidP="000F11AD">
            <w:pPr>
              <w:tabs>
                <w:tab w:val="center" w:pos="2323"/>
                <w:tab w:val="right" w:pos="5292"/>
              </w:tabs>
              <w:spacing w:after="23" w:line="259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lastRenderedPageBreak/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  <w:t xml:space="preserve">использовать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  <w:t>физкультурно-</w:t>
            </w:r>
          </w:p>
          <w:p w14:paraId="2EBD22C3" w14:textId="113F822A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оздоровительную деятельность для укрепления здоровья, достижения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0F11AD" w14:paraId="3DE3A699" w14:textId="77777777" w:rsidTr="00C608ED">
        <w:tc>
          <w:tcPr>
            <w:tcW w:w="1951" w:type="dxa"/>
            <w:vMerge/>
          </w:tcPr>
          <w:p w14:paraId="26F58427" w14:textId="77777777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3DBA329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C0F3151" w14:textId="226E969A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F11AD" w14:paraId="26A602EB" w14:textId="77777777" w:rsidTr="00C608ED">
        <w:tc>
          <w:tcPr>
            <w:tcW w:w="1951" w:type="dxa"/>
            <w:vMerge w:val="restart"/>
          </w:tcPr>
          <w:p w14:paraId="5DFEA9D3" w14:textId="423AC06F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 09</w:t>
            </w:r>
          </w:p>
        </w:tc>
        <w:tc>
          <w:tcPr>
            <w:tcW w:w="3119" w:type="dxa"/>
            <w:vMerge w:val="restart"/>
          </w:tcPr>
          <w:p w14:paraId="0DC5E703" w14:textId="62F54C0C" w:rsidR="000F11AD" w:rsidRPr="00BB5FF3" w:rsidRDefault="000F11AD" w:rsidP="000F11AD">
            <w:pPr>
              <w:pStyle w:val="TableParagraph"/>
              <w:spacing w:line="270" w:lineRule="exact"/>
              <w:ind w:left="105"/>
              <w:rPr>
                <w:color w:val="1A1A1A"/>
                <w:sz w:val="24"/>
                <w:szCs w:val="24"/>
              </w:rPr>
            </w:pPr>
            <w:r w:rsidRPr="00BB5FF3">
              <w:rPr>
                <w:color w:val="1A1A1A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677" w:type="dxa"/>
          </w:tcPr>
          <w:p w14:paraId="7C3C0C04" w14:textId="3A8332AB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Умения: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участвовать в диалогах на знакомые общие и профессиональные темы;  строить простые высказывания о себе и о своей профессиональной деятельности;  кратко обосновывать и объяснять свои действия (текущие и планируемые);  писать простые связные сообщения на знакомые или интересующие профессиональные темы</w:t>
            </w:r>
          </w:p>
        </w:tc>
      </w:tr>
      <w:tr w:rsidR="000F11AD" w14:paraId="243B1DEC" w14:textId="77777777" w:rsidTr="00C608ED">
        <w:tc>
          <w:tcPr>
            <w:tcW w:w="1951" w:type="dxa"/>
            <w:vMerge/>
          </w:tcPr>
          <w:p w14:paraId="1D348D16" w14:textId="77777777" w:rsidR="000F11AD" w:rsidRPr="00BB5FF3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1551F3" w14:textId="77777777" w:rsidR="000F11AD" w:rsidRPr="00BB5FF3" w:rsidRDefault="000F11AD" w:rsidP="000F11AD">
            <w:pPr>
              <w:pStyle w:val="TableParagraph"/>
              <w:spacing w:line="270" w:lineRule="exact"/>
              <w:ind w:left="105"/>
              <w:jc w:val="both"/>
              <w:rPr>
                <w:color w:val="1A1A1A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0F5794C" w14:textId="79EAC0F7" w:rsidR="000F11AD" w:rsidRPr="00C155E2" w:rsidRDefault="000F11AD" w:rsidP="000F11AD">
            <w:pPr>
              <w:spacing w:after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155E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Знания: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правила построения про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стых и сложных предложений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  профессиональные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  <w:t>темы; основные общеупотребительные глаголы (бытовая и профессиональная лексика);  лексический минимум, относящийся к 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писанию предметов,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  <w:t xml:space="preserve">средств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  <w:t xml:space="preserve">и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процессов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B5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профессиональной деятельности;  особенности произношения;  правила чтения текстов профессиональной направленности</w:t>
            </w:r>
          </w:p>
        </w:tc>
      </w:tr>
    </w:tbl>
    <w:p w14:paraId="2F99EDF7" w14:textId="3F6372F5" w:rsidR="00A0151A" w:rsidRPr="00A0151A" w:rsidRDefault="00C608ED" w:rsidP="000F11A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F4AE2CA" w14:textId="77777777" w:rsidR="00E61EF4" w:rsidRPr="00345892" w:rsidRDefault="00BE658C" w:rsidP="00D93C85">
      <w:pPr>
        <w:tabs>
          <w:tab w:val="left" w:pos="1134"/>
        </w:tabs>
        <w:ind w:left="567"/>
        <w:rPr>
          <w:rFonts w:ascii="Times New Roman" w:hAnsi="Times New Roman" w:cs="Times New Roman"/>
          <w:b/>
          <w:sz w:val="28"/>
          <w:szCs w:val="28"/>
        </w:rPr>
      </w:pPr>
      <w:r w:rsidRPr="00BE658C">
        <w:rPr>
          <w:rFonts w:ascii="Times New Roman" w:hAnsi="Times New Roman" w:cs="Times New Roman"/>
          <w:b/>
          <w:sz w:val="28"/>
          <w:szCs w:val="28"/>
        </w:rPr>
        <w:t>4.2. Профессиональные компетенции</w:t>
      </w:r>
    </w:p>
    <w:tbl>
      <w:tblPr>
        <w:tblStyle w:val="a3"/>
        <w:tblpPr w:leftFromText="180" w:rightFromText="180" w:vertAnchor="text" w:tblpX="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458"/>
        <w:gridCol w:w="4980"/>
      </w:tblGrid>
      <w:tr w:rsidR="00BE658C" w:rsidRPr="00697E1C" w14:paraId="6B1E407A" w14:textId="77777777" w:rsidTr="009036A1">
        <w:tc>
          <w:tcPr>
            <w:tcW w:w="2235" w:type="dxa"/>
          </w:tcPr>
          <w:p w14:paraId="36EB32DB" w14:textId="77777777" w:rsidR="00BE658C" w:rsidRPr="00697E1C" w:rsidRDefault="002A5E7C" w:rsidP="00097086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  <w:r w:rsidR="00BE658C" w:rsidRPr="0069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458" w:type="dxa"/>
          </w:tcPr>
          <w:p w14:paraId="780ABC5E" w14:textId="77777777" w:rsidR="00BE658C" w:rsidRPr="00697E1C" w:rsidRDefault="00BE658C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формулировка компетенции </w:t>
            </w:r>
          </w:p>
        </w:tc>
        <w:tc>
          <w:tcPr>
            <w:tcW w:w="4980" w:type="dxa"/>
          </w:tcPr>
          <w:p w14:paraId="4EE966EC" w14:textId="77777777" w:rsidR="00BE658C" w:rsidRPr="00697E1C" w:rsidRDefault="00BE658C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освоения компетенции </w:t>
            </w:r>
          </w:p>
        </w:tc>
      </w:tr>
      <w:tr w:rsidR="00A027DA" w:rsidRPr="00697E1C" w14:paraId="1DDDE446" w14:textId="77777777" w:rsidTr="009036A1">
        <w:trPr>
          <w:trHeight w:val="202"/>
        </w:trPr>
        <w:tc>
          <w:tcPr>
            <w:tcW w:w="2235" w:type="dxa"/>
            <w:vMerge w:val="restart"/>
          </w:tcPr>
          <w:p w14:paraId="029C72DF" w14:textId="77777777" w:rsidR="00A027DA" w:rsidRPr="00A73EA3" w:rsidRDefault="00A027DA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 по </w:t>
            </w:r>
            <w:r w:rsidRPr="00A73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инфекций, связанных оказанием медицинской помощи</w:t>
            </w:r>
          </w:p>
        </w:tc>
        <w:tc>
          <w:tcPr>
            <w:tcW w:w="2458" w:type="dxa"/>
            <w:vMerge w:val="restart"/>
          </w:tcPr>
          <w:p w14:paraId="46EF93E0" w14:textId="77777777" w:rsidR="00A027DA" w:rsidRPr="00A73EA3" w:rsidRDefault="00A027DA" w:rsidP="00097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1.1. Организовывать </w:t>
            </w:r>
            <w:r w:rsidRPr="00A73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</w:t>
            </w:r>
          </w:p>
          <w:p w14:paraId="7008E16D" w14:textId="77777777" w:rsidR="00A027DA" w:rsidRPr="00A73EA3" w:rsidRDefault="00A027DA" w:rsidP="00097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1FBCF668" w14:textId="77777777" w:rsidR="00A027DA" w:rsidRPr="00572C9E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опыт:</w:t>
            </w: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5A529" w14:textId="77777777" w:rsidR="00A027DA" w:rsidRPr="00572C9E" w:rsidRDefault="00A027DA" w:rsidP="0009708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>организации рабочего места</w:t>
            </w:r>
          </w:p>
        </w:tc>
      </w:tr>
      <w:tr w:rsidR="00A027DA" w:rsidRPr="00697E1C" w14:paraId="688AF95D" w14:textId="77777777" w:rsidTr="009036A1">
        <w:trPr>
          <w:trHeight w:val="808"/>
        </w:trPr>
        <w:tc>
          <w:tcPr>
            <w:tcW w:w="2235" w:type="dxa"/>
            <w:vMerge/>
          </w:tcPr>
          <w:p w14:paraId="648B04C1" w14:textId="77777777" w:rsidR="00A027DA" w:rsidRPr="00697E1C" w:rsidRDefault="00A027DA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4424A36" w14:textId="77777777" w:rsidR="00A027DA" w:rsidRPr="00697E1C" w:rsidRDefault="00A027DA" w:rsidP="00097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52287053" w14:textId="77777777" w:rsidR="00862643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5DB40" w14:textId="227DE0DE" w:rsidR="00A027DA" w:rsidRPr="00572C9E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место; применять средства индивидуальной защиты</w:t>
            </w:r>
          </w:p>
          <w:p w14:paraId="4D58F3BA" w14:textId="77777777" w:rsidR="00A027DA" w:rsidRPr="00572C9E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DA" w:rsidRPr="00697E1C" w14:paraId="118ACEBD" w14:textId="77777777" w:rsidTr="009036A1">
        <w:trPr>
          <w:trHeight w:val="70"/>
        </w:trPr>
        <w:tc>
          <w:tcPr>
            <w:tcW w:w="2235" w:type="dxa"/>
            <w:vMerge/>
          </w:tcPr>
          <w:p w14:paraId="368D59F9" w14:textId="77777777" w:rsidR="00A027DA" w:rsidRPr="00697E1C" w:rsidRDefault="00A027DA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7C18297" w14:textId="77777777" w:rsidR="00A027DA" w:rsidRPr="00697E1C" w:rsidRDefault="00A027DA" w:rsidP="00097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2348F8AF" w14:textId="77777777" w:rsidR="00862643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5BBD298" w14:textId="746A0B86" w:rsidR="00A027DA" w:rsidRPr="00572C9E" w:rsidRDefault="00A027D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C9E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персонала); меры индивидуальной защиты медицинского персонала и пациентов при выполнении медицинских вмешательств</w:t>
            </w:r>
          </w:p>
        </w:tc>
      </w:tr>
      <w:tr w:rsidR="00A027DA" w:rsidRPr="00697E1C" w14:paraId="5F333D77" w14:textId="77777777" w:rsidTr="009036A1">
        <w:trPr>
          <w:trHeight w:val="70"/>
        </w:trPr>
        <w:tc>
          <w:tcPr>
            <w:tcW w:w="2235" w:type="dxa"/>
            <w:vMerge/>
          </w:tcPr>
          <w:p w14:paraId="1529E102" w14:textId="77777777" w:rsidR="00A027DA" w:rsidRPr="00697E1C" w:rsidRDefault="00A027DA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02A9D3FC" w14:textId="77777777" w:rsidR="00A027DA" w:rsidRPr="00A027DA" w:rsidRDefault="00A027DA" w:rsidP="00097086">
            <w:pPr>
              <w:spacing w:after="0" w:line="274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 xml:space="preserve">ПК 1.2. Обеспечивать безопасную окружающую среду </w:t>
            </w:r>
          </w:p>
        </w:tc>
        <w:tc>
          <w:tcPr>
            <w:tcW w:w="4980" w:type="dxa"/>
          </w:tcPr>
          <w:p w14:paraId="27487A05" w14:textId="77777777" w:rsidR="00862643" w:rsidRDefault="00A027DA" w:rsidP="00097086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61E3F" w14:textId="6EE0206A" w:rsidR="00A027DA" w:rsidRPr="00A027DA" w:rsidRDefault="00A027DA" w:rsidP="00097086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безопасной окружающей среды в помещениях с асептическим режимом, в том числе в стерилизационном отделении (кабинете), медицинской организации</w:t>
            </w:r>
          </w:p>
        </w:tc>
      </w:tr>
      <w:tr w:rsidR="00A027DA" w:rsidRPr="00697E1C" w14:paraId="314D1F87" w14:textId="77777777" w:rsidTr="009036A1">
        <w:trPr>
          <w:trHeight w:val="70"/>
        </w:trPr>
        <w:tc>
          <w:tcPr>
            <w:tcW w:w="2235" w:type="dxa"/>
            <w:vMerge/>
          </w:tcPr>
          <w:p w14:paraId="4BC9E242" w14:textId="77777777" w:rsidR="00A027DA" w:rsidRPr="00697E1C" w:rsidRDefault="00A027DA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1AF9EAA0" w14:textId="77777777" w:rsidR="00A027DA" w:rsidRDefault="00A027DA" w:rsidP="00097086">
            <w:pPr>
              <w:spacing w:after="0" w:line="274" w:lineRule="auto"/>
              <w:ind w:right="63"/>
            </w:pPr>
          </w:p>
        </w:tc>
        <w:tc>
          <w:tcPr>
            <w:tcW w:w="4980" w:type="dxa"/>
          </w:tcPr>
          <w:p w14:paraId="5FA8DD02" w14:textId="77777777" w:rsidR="00862643" w:rsidRDefault="00A027DA" w:rsidP="00097086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0AABE24" w14:textId="417925B8" w:rsidR="00A027DA" w:rsidRPr="00A027DA" w:rsidRDefault="00A027DA" w:rsidP="00097086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санитарноэпидемиологические требования и нормативы медицинской организации, в том числе санитарнопротивоэпидемический режим стерилизационного отделения (кабинета); соблюдать меры асептики и антисептики, принципы индивидуальной изоляции при выполнении медицинских вмешательств; осуществлять сбор, обеззараживание и временное хранение медицинских отходов в местах их образования в медицинской организации; соблюдать требования охраны труда при обращении с острыми (колющими и режущими) инструментами, биологическими материалами; проводить экстренные профилактические мероприятия при возникновении аварийных ситуаций с риском инфицирования медицинских работников; осуществлять прием медицинских изделий в стерилизационном отделении (кабинете); проводить дезинфекцию и предстерилизационную очистку медицинских изделий ручным и механизированным способом;  проводить стерилизацию медицинских изделий; обеспечивать хранение и выдачу стерильных медицинских изделий; соблюдать правила эксплуатации оборудования и охраны труда при работе в помещениях с асептическим режимом, в том числе стерилизационном </w:t>
            </w:r>
            <w:r w:rsidRPr="00A02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отделении (кабинете).</w:t>
            </w:r>
          </w:p>
        </w:tc>
      </w:tr>
      <w:tr w:rsidR="00BC414E" w:rsidRPr="00697E1C" w14:paraId="2819715D" w14:textId="77777777" w:rsidTr="009036A1">
        <w:trPr>
          <w:trHeight w:val="70"/>
        </w:trPr>
        <w:tc>
          <w:tcPr>
            <w:tcW w:w="2235" w:type="dxa"/>
          </w:tcPr>
          <w:p w14:paraId="76BF5D93" w14:textId="77777777" w:rsidR="00BC414E" w:rsidRPr="00697E1C" w:rsidRDefault="00BC414E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675CC73" w14:textId="77777777" w:rsidR="00BC414E" w:rsidRDefault="00BC414E" w:rsidP="00097086">
            <w:pPr>
              <w:spacing w:after="0" w:line="274" w:lineRule="auto"/>
              <w:ind w:right="63"/>
            </w:pPr>
          </w:p>
        </w:tc>
        <w:tc>
          <w:tcPr>
            <w:tcW w:w="4980" w:type="dxa"/>
          </w:tcPr>
          <w:p w14:paraId="0D2C1543" w14:textId="77777777" w:rsidR="00862643" w:rsidRDefault="00BC414E" w:rsidP="00097086">
            <w:pPr>
              <w:spacing w:after="1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="00A027DA" w:rsidRPr="00A0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311333" w14:textId="6C337568" w:rsidR="00BC414E" w:rsidRPr="00A027DA" w:rsidRDefault="00BC414E" w:rsidP="00097086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 xml:space="preserve">подходы и методы многоуровневой профилактики инфекций, связанных с оказанием медицинской помощи </w:t>
            </w:r>
          </w:p>
          <w:p w14:paraId="45BA4094" w14:textId="77777777" w:rsidR="00BC414E" w:rsidRPr="00A027DA" w:rsidRDefault="00BC414E" w:rsidP="00097086">
            <w:pPr>
              <w:spacing w:after="12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>(ИСМП); основы асептики и антисептики, принципы индивидуальной изоляции при выполнении медицинских вмешательств; санитарные правила обращения с медицинскими отходами; профилактические мероприятия (экстренная профилактика) при возникновении аварийных ситуаций с риском инфицирования медицинских работников; 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передачи); виды, цели и задачи дезинфекции, предстерилизационной очистки медицинских изделий;</w:t>
            </w:r>
          </w:p>
          <w:p w14:paraId="154C3852" w14:textId="77777777" w:rsidR="00BC414E" w:rsidRPr="00DA1B02" w:rsidRDefault="00BC414E" w:rsidP="00097086">
            <w:pPr>
              <w:spacing w:after="12" w:line="259" w:lineRule="auto"/>
              <w:ind w:left="106"/>
              <w:rPr>
                <w:b/>
              </w:rPr>
            </w:pPr>
            <w:r w:rsidRPr="00A027DA">
              <w:rPr>
                <w:rFonts w:ascii="Times New Roman" w:hAnsi="Times New Roman" w:cs="Times New Roman"/>
                <w:sz w:val="24"/>
                <w:szCs w:val="24"/>
              </w:rPr>
              <w:t>методы, приемы и средства ручной и механизированной предстерилизационной очистки медицинских изделий; виды и правила сортировки и упаковки медицинских изделий для стерилизации, особенности стерилизуемых медицинских изделий и стерилизующих средств; технологии стерилизации медицинских изделий; порядок и правила хранения стерильных медицинских изделий, правил их выдачи в соответствии с нормативными правовыми актами; правила и порядок эксплуатации оборудования для проведения дезинфекции, предстерилизационной очистки и стерилизации медицинских изделий</w:t>
            </w:r>
          </w:p>
        </w:tc>
      </w:tr>
      <w:tr w:rsidR="00336353" w:rsidRPr="00697E1C" w14:paraId="6E6CC296" w14:textId="77777777" w:rsidTr="009036A1">
        <w:trPr>
          <w:trHeight w:val="195"/>
        </w:trPr>
        <w:tc>
          <w:tcPr>
            <w:tcW w:w="2235" w:type="dxa"/>
            <w:vMerge w:val="restart"/>
            <w:tcBorders>
              <w:top w:val="nil"/>
            </w:tcBorders>
          </w:tcPr>
          <w:p w14:paraId="731ED2E0" w14:textId="77777777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tcBorders>
              <w:top w:val="nil"/>
            </w:tcBorders>
          </w:tcPr>
          <w:p w14:paraId="56C4043E" w14:textId="2E371CA5" w:rsidR="00336353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  <w:r w:rsidRPr="0086264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внутренний контроль качества и безопасности медицинской </w:t>
            </w:r>
          </w:p>
          <w:p w14:paraId="008CD044" w14:textId="1013A58B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4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980" w:type="dxa"/>
          </w:tcPr>
          <w:p w14:paraId="6ACB0956" w14:textId="77777777" w:rsidR="00336353" w:rsidRPr="00862643" w:rsidRDefault="0033635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4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86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84E95" w14:textId="61C9DCF1" w:rsidR="00336353" w:rsidRPr="00862643" w:rsidRDefault="00336353" w:rsidP="00097086">
            <w:pPr>
              <w:pStyle w:val="TableParagraph"/>
              <w:spacing w:before="36"/>
              <w:ind w:left="106"/>
              <w:rPr>
                <w:sz w:val="24"/>
              </w:rPr>
            </w:pPr>
            <w:r w:rsidRPr="00862643">
              <w:rPr>
                <w:sz w:val="24"/>
              </w:rPr>
              <w:t>обеспечения</w:t>
            </w:r>
            <w:r w:rsidRPr="00862643">
              <w:rPr>
                <w:spacing w:val="-1"/>
                <w:sz w:val="24"/>
              </w:rPr>
              <w:t xml:space="preserve"> </w:t>
            </w:r>
            <w:r w:rsidRPr="00862643">
              <w:rPr>
                <w:sz w:val="24"/>
              </w:rPr>
              <w:t>внутреннего</w:t>
            </w:r>
            <w:r w:rsidRPr="00862643">
              <w:rPr>
                <w:spacing w:val="-1"/>
                <w:sz w:val="24"/>
              </w:rPr>
              <w:t xml:space="preserve"> </w:t>
            </w:r>
            <w:r w:rsidRPr="00862643">
              <w:rPr>
                <w:sz w:val="24"/>
              </w:rPr>
              <w:t>контроля</w:t>
            </w:r>
            <w:r w:rsidRPr="00862643">
              <w:rPr>
                <w:spacing w:val="-3"/>
                <w:sz w:val="24"/>
              </w:rPr>
              <w:t xml:space="preserve"> </w:t>
            </w:r>
            <w:r w:rsidRPr="00862643">
              <w:rPr>
                <w:spacing w:val="-5"/>
                <w:sz w:val="24"/>
              </w:rPr>
              <w:t>качества</w:t>
            </w:r>
          </w:p>
          <w:p w14:paraId="351E81F7" w14:textId="198C5A7D" w:rsidR="00336353" w:rsidRPr="00862643" w:rsidRDefault="0033635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43">
              <w:rPr>
                <w:rFonts w:ascii="Times New Roman" w:hAnsi="Times New Roman" w:cs="Times New Roman"/>
                <w:sz w:val="24"/>
              </w:rPr>
              <w:t>и</w:t>
            </w:r>
            <w:r w:rsidRPr="0086264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2643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86264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2643">
              <w:rPr>
                <w:rFonts w:ascii="Times New Roman" w:hAnsi="Times New Roman" w:cs="Times New Roman"/>
                <w:sz w:val="24"/>
              </w:rPr>
              <w:t>медицинской</w:t>
            </w:r>
            <w:r w:rsidRPr="0086264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2643">
              <w:rPr>
                <w:rFonts w:ascii="Times New Roman" w:hAnsi="Times New Roman" w:cs="Times New Roman"/>
                <w:sz w:val="24"/>
              </w:rPr>
              <w:t>де</w:t>
            </w:r>
            <w:r w:rsidRPr="00862643">
              <w:rPr>
                <w:rFonts w:ascii="Times New Roman" w:hAnsi="Times New Roman" w:cs="Times New Roman"/>
                <w:spacing w:val="-2"/>
                <w:sz w:val="24"/>
              </w:rPr>
              <w:t>ятельности</w:t>
            </w:r>
          </w:p>
        </w:tc>
      </w:tr>
      <w:tr w:rsidR="00336353" w:rsidRPr="00697E1C" w14:paraId="5365789A" w14:textId="77777777" w:rsidTr="009036A1">
        <w:trPr>
          <w:trHeight w:val="285"/>
        </w:trPr>
        <w:tc>
          <w:tcPr>
            <w:tcW w:w="2235" w:type="dxa"/>
            <w:vMerge/>
          </w:tcPr>
          <w:p w14:paraId="5D71E260" w14:textId="77777777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5065211" w14:textId="77777777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73619855" w14:textId="77777777" w:rsidR="00336353" w:rsidRPr="00862643" w:rsidRDefault="0033635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43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186A2E6" w14:textId="47B3FD32" w:rsidR="00336353" w:rsidRPr="00862643" w:rsidRDefault="00336353" w:rsidP="00097086">
            <w:pPr>
              <w:pStyle w:val="TableParagraph"/>
              <w:spacing w:before="36"/>
              <w:ind w:left="106" w:right="150"/>
              <w:rPr>
                <w:spacing w:val="-3"/>
                <w:sz w:val="24"/>
              </w:rPr>
            </w:pPr>
            <w:r w:rsidRPr="00862643">
              <w:rPr>
                <w:sz w:val="24"/>
              </w:rPr>
              <w:t>проводить отбор проб для определения качества предстерилизационной очистки</w:t>
            </w:r>
            <w:r w:rsidRPr="00862643">
              <w:rPr>
                <w:spacing w:val="-14"/>
                <w:sz w:val="24"/>
              </w:rPr>
              <w:t xml:space="preserve"> </w:t>
            </w:r>
            <w:r w:rsidRPr="00862643">
              <w:rPr>
                <w:sz w:val="24"/>
              </w:rPr>
              <w:t>медицинских</w:t>
            </w:r>
            <w:r w:rsidRPr="00862643">
              <w:rPr>
                <w:spacing w:val="-13"/>
                <w:sz w:val="24"/>
              </w:rPr>
              <w:t xml:space="preserve"> </w:t>
            </w:r>
            <w:r w:rsidRPr="00862643">
              <w:rPr>
                <w:sz w:val="24"/>
              </w:rPr>
              <w:t>изделий;</w:t>
            </w:r>
            <w:r w:rsidRPr="00862643">
              <w:rPr>
                <w:spacing w:val="-14"/>
                <w:sz w:val="24"/>
              </w:rPr>
              <w:t xml:space="preserve"> </w:t>
            </w:r>
            <w:r w:rsidRPr="00862643">
              <w:rPr>
                <w:sz w:val="24"/>
              </w:rPr>
              <w:t>осуществлять сортировку и упаковку медицинских изделий в соответствии с видом стери</w:t>
            </w:r>
            <w:r w:rsidRPr="00862643">
              <w:rPr>
                <w:spacing w:val="-2"/>
                <w:sz w:val="24"/>
              </w:rPr>
              <w:t xml:space="preserve">лизации; </w:t>
            </w:r>
            <w:r w:rsidRPr="00862643">
              <w:rPr>
                <w:sz w:val="24"/>
              </w:rPr>
              <w:t>размещать индикаторы в стерилизаторах в соответствии с инструкцией по применению</w:t>
            </w:r>
            <w:r w:rsidRPr="00862643">
              <w:rPr>
                <w:spacing w:val="-13"/>
                <w:sz w:val="24"/>
              </w:rPr>
              <w:t xml:space="preserve"> </w:t>
            </w:r>
            <w:r w:rsidRPr="00862643">
              <w:rPr>
                <w:sz w:val="24"/>
              </w:rPr>
              <w:t>и</w:t>
            </w:r>
            <w:r w:rsidRPr="00862643">
              <w:rPr>
                <w:spacing w:val="-15"/>
                <w:sz w:val="24"/>
              </w:rPr>
              <w:t xml:space="preserve"> </w:t>
            </w:r>
            <w:r w:rsidRPr="00862643">
              <w:rPr>
                <w:sz w:val="24"/>
              </w:rPr>
              <w:t>нормативными</w:t>
            </w:r>
            <w:r w:rsidRPr="00862643">
              <w:rPr>
                <w:spacing w:val="-12"/>
                <w:sz w:val="24"/>
              </w:rPr>
              <w:t xml:space="preserve"> </w:t>
            </w:r>
            <w:r w:rsidRPr="00862643">
              <w:rPr>
                <w:sz w:val="24"/>
              </w:rPr>
              <w:t xml:space="preserve">правовыми актами; </w:t>
            </w:r>
            <w:r w:rsidRPr="00862643">
              <w:rPr>
                <w:sz w:val="24"/>
              </w:rPr>
              <w:lastRenderedPageBreak/>
              <w:t>осуществлять</w:t>
            </w:r>
            <w:r w:rsidRPr="00862643">
              <w:rPr>
                <w:spacing w:val="-3"/>
                <w:sz w:val="24"/>
              </w:rPr>
              <w:t xml:space="preserve"> </w:t>
            </w:r>
            <w:r w:rsidRPr="00862643">
              <w:rPr>
                <w:sz w:val="24"/>
              </w:rPr>
              <w:t>контроль</w:t>
            </w:r>
            <w:r w:rsidRPr="00862643">
              <w:rPr>
                <w:spacing w:val="-4"/>
                <w:sz w:val="24"/>
              </w:rPr>
              <w:t xml:space="preserve"> </w:t>
            </w:r>
            <w:r w:rsidRPr="00862643">
              <w:rPr>
                <w:sz w:val="24"/>
              </w:rPr>
              <w:t>режимов</w:t>
            </w:r>
            <w:r w:rsidRPr="00862643">
              <w:rPr>
                <w:spacing w:val="-3"/>
                <w:sz w:val="24"/>
              </w:rPr>
              <w:t xml:space="preserve"> </w:t>
            </w:r>
          </w:p>
          <w:p w14:paraId="764F1855" w14:textId="4400AF05" w:rsidR="00336353" w:rsidRPr="00862643" w:rsidRDefault="00336353" w:rsidP="00097086">
            <w:pPr>
              <w:pStyle w:val="TableParagraph"/>
              <w:ind w:left="106"/>
              <w:rPr>
                <w:sz w:val="24"/>
              </w:rPr>
            </w:pPr>
            <w:r w:rsidRPr="00862643">
              <w:rPr>
                <w:spacing w:val="-2"/>
                <w:sz w:val="24"/>
              </w:rPr>
              <w:t>стерилизации;</w:t>
            </w:r>
          </w:p>
        </w:tc>
      </w:tr>
      <w:tr w:rsidR="00336353" w:rsidRPr="00697E1C" w14:paraId="6B8A4254" w14:textId="77777777" w:rsidTr="009036A1">
        <w:trPr>
          <w:trHeight w:val="3485"/>
        </w:trPr>
        <w:tc>
          <w:tcPr>
            <w:tcW w:w="2235" w:type="dxa"/>
            <w:vMerge/>
          </w:tcPr>
          <w:p w14:paraId="76D0925F" w14:textId="77777777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A8C2BF7" w14:textId="77777777" w:rsidR="00336353" w:rsidRPr="00697E1C" w:rsidRDefault="0033635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1121941E" w14:textId="20C2C7CF" w:rsidR="00336353" w:rsidRDefault="0033635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863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697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AD68D" w14:textId="55854286" w:rsidR="00336353" w:rsidRDefault="00336353" w:rsidP="00097086">
            <w:pPr>
              <w:pStyle w:val="TableParagraph"/>
              <w:spacing w:before="38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Pr="0033635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Pr="00336353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Pr="00336353">
              <w:rPr>
                <w:sz w:val="24"/>
              </w:rPr>
              <w:t xml:space="preserve"> </w:t>
            </w:r>
            <w:r>
              <w:rPr>
                <w:sz w:val="24"/>
              </w:rPr>
              <w:t>дезинфекции, предстерилизационной очистки и стерилизации медицинских изделий; профессиональные риски, вредные и опасные производственные факторы по профилю отделения (подразделения) медицинской организации, требования охраны</w:t>
            </w:r>
            <w:r w:rsidRPr="00336353">
              <w:rPr>
                <w:sz w:val="24"/>
              </w:rPr>
              <w:t xml:space="preserve"> </w:t>
            </w:r>
            <w:r>
              <w:rPr>
                <w:sz w:val="24"/>
              </w:rPr>
              <w:t>труда, пожарной безопасности в</w:t>
            </w:r>
          </w:p>
          <w:p w14:paraId="2E7F7A79" w14:textId="17B62C19" w:rsidR="00336353" w:rsidRPr="00336353" w:rsidRDefault="0033635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35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соответствии с нормативными правовыми актами</w:t>
            </w:r>
          </w:p>
        </w:tc>
      </w:tr>
      <w:tr w:rsidR="002D7DD3" w:rsidRPr="00697E1C" w14:paraId="1B0E3C52" w14:textId="77777777" w:rsidTr="009036A1">
        <w:trPr>
          <w:trHeight w:val="255"/>
        </w:trPr>
        <w:tc>
          <w:tcPr>
            <w:tcW w:w="2235" w:type="dxa"/>
            <w:vMerge w:val="restart"/>
          </w:tcPr>
          <w:p w14:paraId="303DA257" w14:textId="01B89C65" w:rsidR="002D7DD3" w:rsidRPr="002B6F33" w:rsidRDefault="002D7DD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F33">
              <w:rPr>
                <w:rFonts w:ascii="Times New Roman" w:hAnsi="Times New Roman" w:cs="Times New Roman"/>
                <w:sz w:val="24"/>
              </w:rPr>
              <w:t xml:space="preserve">Ведение меди- цинской докумен- тации, организа- ция деятельности находящегося в распоряжении ме- дицинского пер- </w:t>
            </w:r>
            <w:r w:rsidRPr="002B6F33">
              <w:rPr>
                <w:rFonts w:ascii="Times New Roman" w:hAnsi="Times New Roman" w:cs="Times New Roman"/>
                <w:spacing w:val="-2"/>
                <w:sz w:val="24"/>
              </w:rPr>
              <w:t>сонала</w:t>
            </w:r>
          </w:p>
        </w:tc>
        <w:tc>
          <w:tcPr>
            <w:tcW w:w="2458" w:type="dxa"/>
            <w:vMerge w:val="restart"/>
          </w:tcPr>
          <w:p w14:paraId="4789A4DE" w14:textId="64015519" w:rsidR="002D7DD3" w:rsidRPr="002B6F33" w:rsidRDefault="002D7DD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F33">
              <w:rPr>
                <w:rFonts w:ascii="Times New Roman" w:hAnsi="Times New Roman" w:cs="Times New Roman"/>
                <w:sz w:val="24"/>
              </w:rPr>
              <w:t xml:space="preserve"> ПК 2.1. Заполнять медицинскую документацию, в том числе в форме электронного </w:t>
            </w:r>
            <w:r w:rsidRPr="002B6F33">
              <w:rPr>
                <w:rFonts w:ascii="Times New Roman" w:hAnsi="Times New Roman" w:cs="Times New Roman"/>
                <w:spacing w:val="-2"/>
                <w:sz w:val="24"/>
              </w:rPr>
              <w:t>документа;</w:t>
            </w:r>
          </w:p>
        </w:tc>
        <w:tc>
          <w:tcPr>
            <w:tcW w:w="4980" w:type="dxa"/>
          </w:tcPr>
          <w:p w14:paraId="0686BA82" w14:textId="07D8DD98" w:rsidR="002D7DD3" w:rsidRPr="002B6F33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2B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DC93E" w14:textId="6B2FB539" w:rsidR="002D7DD3" w:rsidRPr="00F63433" w:rsidRDefault="002D7DD3" w:rsidP="0009708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2B6F33">
              <w:rPr>
                <w:sz w:val="24"/>
              </w:rPr>
              <w:t>ведения</w:t>
            </w:r>
            <w:r w:rsidRPr="002B6F33">
              <w:rPr>
                <w:spacing w:val="-13"/>
                <w:sz w:val="24"/>
              </w:rPr>
              <w:t xml:space="preserve"> </w:t>
            </w:r>
            <w:r w:rsidRPr="002B6F33">
              <w:rPr>
                <w:sz w:val="24"/>
              </w:rPr>
              <w:t>медицинской</w:t>
            </w:r>
            <w:r w:rsidRPr="002B6F33">
              <w:rPr>
                <w:spacing w:val="-12"/>
                <w:sz w:val="24"/>
              </w:rPr>
              <w:t xml:space="preserve"> </w:t>
            </w:r>
            <w:r w:rsidRPr="002B6F33">
              <w:rPr>
                <w:sz w:val="24"/>
              </w:rPr>
              <w:t>документации,</w:t>
            </w:r>
            <w:r w:rsidRPr="002B6F33">
              <w:rPr>
                <w:spacing w:val="-13"/>
                <w:sz w:val="24"/>
              </w:rPr>
              <w:t xml:space="preserve"> </w:t>
            </w:r>
            <w:r w:rsidRPr="002B6F33">
              <w:rPr>
                <w:sz w:val="24"/>
              </w:rPr>
              <w:t>в том</w:t>
            </w:r>
            <w:r w:rsidRPr="002B6F33">
              <w:rPr>
                <w:spacing w:val="-1"/>
                <w:sz w:val="24"/>
              </w:rPr>
              <w:t xml:space="preserve"> </w:t>
            </w:r>
            <w:r w:rsidRPr="002B6F33">
              <w:rPr>
                <w:sz w:val="24"/>
              </w:rPr>
              <w:t>числе</w:t>
            </w:r>
            <w:r w:rsidRPr="002B6F33">
              <w:rPr>
                <w:spacing w:val="-1"/>
                <w:sz w:val="24"/>
              </w:rPr>
              <w:t xml:space="preserve"> </w:t>
            </w:r>
            <w:r w:rsidRPr="002B6F33">
              <w:rPr>
                <w:sz w:val="24"/>
              </w:rPr>
              <w:t>в</w:t>
            </w:r>
            <w:r w:rsidRPr="002B6F33">
              <w:rPr>
                <w:spacing w:val="-1"/>
                <w:sz w:val="24"/>
              </w:rPr>
              <w:t xml:space="preserve"> </w:t>
            </w:r>
            <w:r w:rsidRPr="002B6F33">
              <w:rPr>
                <w:sz w:val="24"/>
              </w:rPr>
              <w:t>форме</w:t>
            </w:r>
            <w:r w:rsidRPr="002B6F33">
              <w:rPr>
                <w:spacing w:val="-1"/>
                <w:sz w:val="24"/>
              </w:rPr>
              <w:t xml:space="preserve"> </w:t>
            </w:r>
            <w:r w:rsidRPr="002B6F33">
              <w:rPr>
                <w:sz w:val="24"/>
              </w:rPr>
              <w:t xml:space="preserve">электронного </w:t>
            </w:r>
            <w:r w:rsidRPr="002B6F33">
              <w:rPr>
                <w:spacing w:val="-4"/>
                <w:sz w:val="24"/>
              </w:rPr>
              <w:t>доку</w:t>
            </w:r>
            <w:r>
              <w:rPr>
                <w:spacing w:val="-4"/>
                <w:sz w:val="24"/>
              </w:rPr>
              <w:t xml:space="preserve">мента </w:t>
            </w:r>
          </w:p>
        </w:tc>
      </w:tr>
      <w:tr w:rsidR="002D7DD3" w:rsidRPr="00697E1C" w14:paraId="089D56FC" w14:textId="77777777" w:rsidTr="009036A1">
        <w:trPr>
          <w:trHeight w:val="885"/>
        </w:trPr>
        <w:tc>
          <w:tcPr>
            <w:tcW w:w="2235" w:type="dxa"/>
            <w:vMerge/>
          </w:tcPr>
          <w:p w14:paraId="0C2CE5BE" w14:textId="77777777" w:rsidR="002D7DD3" w:rsidRPr="002B6F33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176563B" w14:textId="77777777" w:rsidR="002D7DD3" w:rsidRPr="002B6F33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27C6B992" w14:textId="77777777" w:rsidR="002D7DD3" w:rsidRPr="002B6F33" w:rsidRDefault="002D7DD3" w:rsidP="0009708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2B6F33">
              <w:rPr>
                <w:b/>
                <w:spacing w:val="-2"/>
                <w:sz w:val="24"/>
              </w:rPr>
              <w:t>Умения:</w:t>
            </w:r>
          </w:p>
          <w:p w14:paraId="0DC9CE2A" w14:textId="77777777" w:rsidR="002D7DD3" w:rsidRPr="002B6F33" w:rsidRDefault="002D7DD3" w:rsidP="00097086">
            <w:pPr>
              <w:pStyle w:val="TableParagraph"/>
              <w:spacing w:before="36"/>
              <w:ind w:left="106"/>
              <w:rPr>
                <w:sz w:val="24"/>
              </w:rPr>
            </w:pPr>
            <w:r w:rsidRPr="002B6F33">
              <w:rPr>
                <w:sz w:val="24"/>
              </w:rPr>
              <w:t>заполнять</w:t>
            </w:r>
            <w:r w:rsidRPr="002B6F33">
              <w:rPr>
                <w:spacing w:val="-2"/>
                <w:sz w:val="24"/>
              </w:rPr>
              <w:t xml:space="preserve"> </w:t>
            </w:r>
            <w:r w:rsidRPr="002B6F33">
              <w:rPr>
                <w:sz w:val="24"/>
              </w:rPr>
              <w:t>медицинскую</w:t>
            </w:r>
            <w:r w:rsidRPr="002B6F33">
              <w:rPr>
                <w:spacing w:val="-2"/>
                <w:sz w:val="24"/>
              </w:rPr>
              <w:t xml:space="preserve"> документацию,</w:t>
            </w:r>
          </w:p>
          <w:p w14:paraId="23D6F5B8" w14:textId="5FBFCE87" w:rsidR="002D7DD3" w:rsidRPr="002B6F33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F33">
              <w:rPr>
                <w:rFonts w:ascii="Times New Roman" w:hAnsi="Times New Roman" w:cs="Times New Roman"/>
                <w:sz w:val="24"/>
              </w:rPr>
              <w:t>в</w:t>
            </w:r>
            <w:r w:rsidRPr="002B6F3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том</w:t>
            </w:r>
            <w:r w:rsidRPr="002B6F3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числе</w:t>
            </w:r>
            <w:r w:rsidRPr="002B6F3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в</w:t>
            </w:r>
            <w:r w:rsidRPr="002B6F3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форме</w:t>
            </w:r>
            <w:r w:rsidRPr="002B6F3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электронного</w:t>
            </w:r>
            <w:r w:rsidRPr="002B6F3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B6F33">
              <w:rPr>
                <w:rFonts w:ascii="Times New Roman" w:hAnsi="Times New Roman" w:cs="Times New Roman"/>
                <w:sz w:val="24"/>
              </w:rPr>
              <w:t>до</w:t>
            </w:r>
            <w:r w:rsidRPr="002B6F33">
              <w:rPr>
                <w:rFonts w:ascii="Times New Roman" w:hAnsi="Times New Roman" w:cs="Times New Roman"/>
                <w:spacing w:val="-2"/>
                <w:sz w:val="24"/>
              </w:rPr>
              <w:t>кумента</w:t>
            </w:r>
          </w:p>
        </w:tc>
      </w:tr>
      <w:tr w:rsidR="002D7DD3" w:rsidRPr="00697E1C" w14:paraId="0DD440B2" w14:textId="77777777" w:rsidTr="009036A1">
        <w:trPr>
          <w:trHeight w:val="870"/>
        </w:trPr>
        <w:tc>
          <w:tcPr>
            <w:tcW w:w="2235" w:type="dxa"/>
            <w:vMerge/>
          </w:tcPr>
          <w:p w14:paraId="606F9CAE" w14:textId="77777777" w:rsidR="002D7DD3" w:rsidRPr="002B6F33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4DAB779" w14:textId="77777777" w:rsidR="002D7DD3" w:rsidRPr="002B6F33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4593DEBC" w14:textId="77777777" w:rsidR="002D7DD3" w:rsidRPr="002B6F33" w:rsidRDefault="002D7DD3" w:rsidP="0009708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2B6F33">
              <w:rPr>
                <w:b/>
                <w:spacing w:val="-2"/>
                <w:sz w:val="24"/>
              </w:rPr>
              <w:t>Знания:</w:t>
            </w:r>
          </w:p>
          <w:p w14:paraId="45BD64E3" w14:textId="5B973DBA" w:rsidR="002D7DD3" w:rsidRPr="002B6F33" w:rsidRDefault="002D7DD3" w:rsidP="00097086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 w:rsidRPr="002B6F33">
              <w:rPr>
                <w:sz w:val="24"/>
              </w:rPr>
              <w:t>правила и порядок оформления медицинской</w:t>
            </w:r>
            <w:r w:rsidRPr="002B6F33">
              <w:rPr>
                <w:spacing w:val="-12"/>
                <w:sz w:val="24"/>
              </w:rPr>
              <w:t xml:space="preserve"> </w:t>
            </w:r>
            <w:r w:rsidRPr="002B6F33">
              <w:rPr>
                <w:sz w:val="24"/>
              </w:rPr>
              <w:t>документации</w:t>
            </w:r>
            <w:r w:rsidRPr="002B6F33">
              <w:rPr>
                <w:spacing w:val="-14"/>
                <w:sz w:val="24"/>
              </w:rPr>
              <w:t xml:space="preserve"> </w:t>
            </w:r>
            <w:r w:rsidRPr="002B6F33">
              <w:rPr>
                <w:sz w:val="24"/>
              </w:rPr>
              <w:t>в</w:t>
            </w:r>
            <w:r w:rsidRPr="002B6F33">
              <w:rPr>
                <w:spacing w:val="-14"/>
                <w:sz w:val="24"/>
              </w:rPr>
              <w:t xml:space="preserve"> </w:t>
            </w:r>
            <w:r w:rsidRPr="002B6F33">
              <w:rPr>
                <w:sz w:val="24"/>
              </w:rPr>
              <w:t>медицинских организациях, в том числе в форме</w:t>
            </w:r>
            <w:r>
              <w:rPr>
                <w:sz w:val="24"/>
              </w:rPr>
              <w:t xml:space="preserve"> </w:t>
            </w:r>
            <w:r w:rsidRPr="002B6F33">
              <w:rPr>
                <w:sz w:val="24"/>
              </w:rPr>
              <w:t>электронного</w:t>
            </w:r>
            <w:r w:rsidRPr="002B6F33">
              <w:rPr>
                <w:spacing w:val="-3"/>
                <w:sz w:val="24"/>
              </w:rPr>
              <w:t xml:space="preserve"> </w:t>
            </w:r>
            <w:r w:rsidRPr="002B6F33">
              <w:rPr>
                <w:spacing w:val="-2"/>
                <w:sz w:val="24"/>
              </w:rPr>
              <w:t>документа</w:t>
            </w:r>
          </w:p>
        </w:tc>
      </w:tr>
      <w:tr w:rsidR="002D7DD3" w:rsidRPr="00697E1C" w14:paraId="1CFD5AC4" w14:textId="77777777" w:rsidTr="009036A1">
        <w:trPr>
          <w:trHeight w:val="1446"/>
        </w:trPr>
        <w:tc>
          <w:tcPr>
            <w:tcW w:w="2235" w:type="dxa"/>
            <w:vMerge/>
          </w:tcPr>
          <w:p w14:paraId="171EAB6F" w14:textId="77777777" w:rsidR="002D7DD3" w:rsidRPr="00697E1C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0EA38969" w14:textId="0A06E308" w:rsidR="002D7DD3" w:rsidRPr="00AC054C" w:rsidRDefault="002D7DD3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  <w:r w:rsidRPr="00AC054C">
              <w:rPr>
                <w:rFonts w:ascii="Times New Roman" w:hAnsi="Times New Roman" w:cs="Times New Roman"/>
                <w:sz w:val="24"/>
              </w:rPr>
              <w:t xml:space="preserve"> Использовать в</w:t>
            </w:r>
            <w:r w:rsidRPr="00AC054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работе</w:t>
            </w:r>
            <w:r w:rsidRPr="00AC054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 xml:space="preserve">медицинские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 xml:space="preserve">информационные </w:t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>си</w:t>
            </w:r>
            <w:r w:rsidRPr="00AC054C">
              <w:rPr>
                <w:rFonts w:ascii="Times New Roman" w:hAnsi="Times New Roman" w:cs="Times New Roman"/>
                <w:sz w:val="24"/>
              </w:rPr>
              <w:t>стемы</w:t>
            </w:r>
            <w:r w:rsidRPr="00AC054C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и</w:t>
            </w:r>
            <w:r w:rsidRPr="00AC054C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информаци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 xml:space="preserve">онно- телекоммуникацион- </w:t>
            </w:r>
            <w:r w:rsidRPr="00AC054C">
              <w:rPr>
                <w:rFonts w:ascii="Times New Roman" w:hAnsi="Times New Roman" w:cs="Times New Roman"/>
                <w:sz w:val="24"/>
              </w:rPr>
              <w:t>ную сеть «Интернет»;</w:t>
            </w:r>
          </w:p>
        </w:tc>
        <w:tc>
          <w:tcPr>
            <w:tcW w:w="4980" w:type="dxa"/>
          </w:tcPr>
          <w:p w14:paraId="0EE61586" w14:textId="77777777" w:rsidR="002D7DD3" w:rsidRPr="00AC054C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4736C" w14:textId="77777777" w:rsidR="002D7DD3" w:rsidRPr="00AC054C" w:rsidRDefault="002D7DD3" w:rsidP="0009708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использования</w:t>
            </w:r>
            <w:r w:rsidRPr="00AC054C">
              <w:rPr>
                <w:spacing w:val="-15"/>
                <w:sz w:val="24"/>
              </w:rPr>
              <w:t xml:space="preserve"> </w:t>
            </w:r>
            <w:r w:rsidRPr="00AC054C">
              <w:rPr>
                <w:sz w:val="24"/>
              </w:rPr>
              <w:t>медицинских</w:t>
            </w:r>
            <w:r w:rsidRPr="00AC054C">
              <w:rPr>
                <w:spacing w:val="-15"/>
                <w:sz w:val="24"/>
              </w:rPr>
              <w:t xml:space="preserve"> </w:t>
            </w:r>
            <w:r w:rsidRPr="00AC054C">
              <w:rPr>
                <w:sz w:val="24"/>
              </w:rPr>
              <w:t>информа- ционных систем и информационно- телекоммуникационной сети «Интер-</w:t>
            </w:r>
          </w:p>
          <w:p w14:paraId="32DB2A95" w14:textId="105CC37D" w:rsidR="002D7DD3" w:rsidRPr="00AC054C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>нет»</w:t>
            </w:r>
          </w:p>
        </w:tc>
      </w:tr>
      <w:tr w:rsidR="002D7DD3" w:rsidRPr="00697E1C" w14:paraId="27740BC1" w14:textId="77777777" w:rsidTr="009036A1">
        <w:trPr>
          <w:trHeight w:val="375"/>
        </w:trPr>
        <w:tc>
          <w:tcPr>
            <w:tcW w:w="2235" w:type="dxa"/>
            <w:vMerge/>
          </w:tcPr>
          <w:p w14:paraId="3E8FD35D" w14:textId="77777777" w:rsidR="002D7DD3" w:rsidRPr="00697E1C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EAC7F89" w14:textId="77777777" w:rsidR="002D7DD3" w:rsidRPr="00AC054C" w:rsidRDefault="002D7DD3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</w:tcBorders>
          </w:tcPr>
          <w:p w14:paraId="382C3732" w14:textId="77777777" w:rsidR="00AC054C" w:rsidRPr="00AC054C" w:rsidRDefault="002D7DD3" w:rsidP="00AC05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C3E35" w14:textId="5EA0E88D" w:rsidR="002D7DD3" w:rsidRPr="00AC054C" w:rsidRDefault="002D7DD3" w:rsidP="00AC05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использовать в работе медицинские ин- формационные системы и информационно-телекоммуникационную</w:t>
            </w:r>
            <w:r w:rsidRPr="00AC054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сеть</w:t>
            </w:r>
            <w:r w:rsidRPr="00AC054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«Ин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тернет»</w:t>
            </w:r>
            <w:r w:rsidR="00AC054C" w:rsidRPr="00AC054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использовать в работе персональные данные</w:t>
            </w:r>
            <w:r w:rsidRPr="00AC054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пациентов</w:t>
            </w:r>
            <w:r w:rsidRPr="00AC054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и</w:t>
            </w:r>
            <w:r w:rsidRPr="00AC054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сведения,</w:t>
            </w:r>
            <w:r w:rsidRPr="00AC054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состав-</w:t>
            </w:r>
          </w:p>
          <w:p w14:paraId="5BBAC713" w14:textId="51706E75" w:rsidR="002D7DD3" w:rsidRPr="00560A8B" w:rsidRDefault="002D7DD3" w:rsidP="00560A8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ляющие</w:t>
            </w:r>
            <w:r w:rsidRPr="00AC054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врачебную</w:t>
            </w:r>
            <w:r w:rsidRPr="00AC054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тайну</w:t>
            </w:r>
          </w:p>
        </w:tc>
      </w:tr>
      <w:tr w:rsidR="002D7DD3" w:rsidRPr="00697E1C" w14:paraId="284C3400" w14:textId="77777777" w:rsidTr="009036A1">
        <w:trPr>
          <w:trHeight w:val="945"/>
        </w:trPr>
        <w:tc>
          <w:tcPr>
            <w:tcW w:w="2235" w:type="dxa"/>
            <w:vMerge/>
          </w:tcPr>
          <w:p w14:paraId="5B30AC61" w14:textId="77777777" w:rsidR="002D7DD3" w:rsidRPr="00697E1C" w:rsidRDefault="002D7DD3" w:rsidP="0009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551FA33" w14:textId="77777777" w:rsidR="002D7DD3" w:rsidRPr="00697E1C" w:rsidRDefault="002D7DD3" w:rsidP="00097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</w:tcBorders>
          </w:tcPr>
          <w:p w14:paraId="74D8514F" w14:textId="77777777" w:rsidR="002D7DD3" w:rsidRPr="00AC054C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4469A" w14:textId="77777777" w:rsidR="002D7DD3" w:rsidRPr="00AC054C" w:rsidRDefault="002D7DD3" w:rsidP="0009708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правила работы в медицинских инфор- мационных</w:t>
            </w:r>
            <w:r w:rsidRPr="00AC054C">
              <w:rPr>
                <w:spacing w:val="-10"/>
                <w:sz w:val="24"/>
              </w:rPr>
              <w:t xml:space="preserve"> </w:t>
            </w:r>
            <w:r w:rsidRPr="00AC054C">
              <w:rPr>
                <w:sz w:val="24"/>
              </w:rPr>
              <w:t>системах</w:t>
            </w:r>
            <w:r w:rsidRPr="00AC054C">
              <w:rPr>
                <w:spacing w:val="-10"/>
                <w:sz w:val="24"/>
              </w:rPr>
              <w:t xml:space="preserve"> </w:t>
            </w:r>
            <w:r w:rsidRPr="00AC054C">
              <w:rPr>
                <w:sz w:val="24"/>
              </w:rPr>
              <w:t>и</w:t>
            </w:r>
            <w:r w:rsidRPr="00AC054C">
              <w:rPr>
                <w:spacing w:val="-14"/>
                <w:sz w:val="24"/>
              </w:rPr>
              <w:t xml:space="preserve"> </w:t>
            </w:r>
            <w:r w:rsidRPr="00AC054C">
              <w:rPr>
                <w:sz w:val="24"/>
              </w:rPr>
              <w:t xml:space="preserve">информационно- телекоммуникационной сети «Интер- </w:t>
            </w:r>
            <w:r w:rsidRPr="00AC054C">
              <w:rPr>
                <w:spacing w:val="-4"/>
                <w:sz w:val="24"/>
              </w:rPr>
              <w:t>нет»;</w:t>
            </w:r>
          </w:p>
          <w:p w14:paraId="04054203" w14:textId="313C01DE" w:rsidR="002D7DD3" w:rsidRPr="00AC054C" w:rsidRDefault="002D7DD3" w:rsidP="0009708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основы законодательства Российской Федерации</w:t>
            </w:r>
            <w:r w:rsidRPr="00AC054C">
              <w:rPr>
                <w:spacing w:val="-8"/>
                <w:sz w:val="24"/>
              </w:rPr>
              <w:t xml:space="preserve"> </w:t>
            </w:r>
            <w:r w:rsidRPr="00AC054C">
              <w:rPr>
                <w:sz w:val="24"/>
              </w:rPr>
              <w:t>о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защите</w:t>
            </w:r>
            <w:r w:rsidRPr="00AC054C">
              <w:rPr>
                <w:spacing w:val="-10"/>
                <w:sz w:val="24"/>
              </w:rPr>
              <w:t xml:space="preserve"> </w:t>
            </w:r>
            <w:r w:rsidRPr="00AC054C">
              <w:rPr>
                <w:sz w:val="24"/>
              </w:rPr>
              <w:t>персональных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данных пациентов и сведений, составляю-</w:t>
            </w:r>
          </w:p>
          <w:p w14:paraId="64F8651F" w14:textId="58C22C2E" w:rsidR="002D7DD3" w:rsidRPr="00AC054C" w:rsidRDefault="002D7DD3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щих</w:t>
            </w:r>
            <w:r w:rsidRPr="00AC054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врачебную</w:t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 xml:space="preserve"> тайну</w:t>
            </w:r>
          </w:p>
        </w:tc>
      </w:tr>
      <w:tr w:rsidR="00097086" w:rsidRPr="00697E1C" w14:paraId="3F5B3AD1" w14:textId="77777777" w:rsidTr="009036A1">
        <w:trPr>
          <w:trHeight w:val="210"/>
        </w:trPr>
        <w:tc>
          <w:tcPr>
            <w:tcW w:w="2235" w:type="dxa"/>
            <w:vMerge w:val="restart"/>
            <w:tcBorders>
              <w:top w:val="nil"/>
            </w:tcBorders>
          </w:tcPr>
          <w:p w14:paraId="29F3BB83" w14:textId="77777777" w:rsidR="00097086" w:rsidRPr="00697E1C" w:rsidRDefault="00097086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066D669D" w14:textId="35F689CB" w:rsidR="00097086" w:rsidRPr="006A094A" w:rsidRDefault="00097086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4A"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  <w:r w:rsidRPr="006A094A">
              <w:rPr>
                <w:rFonts w:ascii="Times New Roman" w:hAnsi="Times New Roman" w:cs="Times New Roman"/>
                <w:sz w:val="24"/>
              </w:rPr>
              <w:t xml:space="preserve"> Контролиро</w:t>
            </w:r>
            <w:r w:rsidRPr="006A094A">
              <w:rPr>
                <w:rFonts w:ascii="Times New Roman" w:hAnsi="Times New Roman" w:cs="Times New Roman"/>
                <w:spacing w:val="-4"/>
                <w:sz w:val="24"/>
              </w:rPr>
              <w:t xml:space="preserve">вать </w:t>
            </w:r>
            <w:r w:rsidRPr="006A094A">
              <w:rPr>
                <w:rFonts w:ascii="Times New Roman" w:hAnsi="Times New Roman" w:cs="Times New Roman"/>
                <w:spacing w:val="-2"/>
                <w:sz w:val="24"/>
              </w:rPr>
              <w:t xml:space="preserve">выполнение </w:t>
            </w:r>
            <w:r w:rsidRPr="006A094A">
              <w:rPr>
                <w:rFonts w:ascii="Times New Roman" w:hAnsi="Times New Roman" w:cs="Times New Roman"/>
                <w:sz w:val="24"/>
              </w:rPr>
              <w:t>должностных обязанностей</w:t>
            </w:r>
            <w:r w:rsidRPr="006A094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6A094A">
              <w:rPr>
                <w:rFonts w:ascii="Times New Roman" w:hAnsi="Times New Roman" w:cs="Times New Roman"/>
                <w:sz w:val="24"/>
              </w:rPr>
              <w:t>находящимся</w:t>
            </w:r>
            <w:r w:rsidRPr="006A094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6A094A">
              <w:rPr>
                <w:rFonts w:ascii="Times New Roman" w:hAnsi="Times New Roman" w:cs="Times New Roman"/>
                <w:sz w:val="24"/>
              </w:rPr>
              <w:t xml:space="preserve">в распоряжении </w:t>
            </w:r>
            <w:r w:rsidRPr="006A094A">
              <w:rPr>
                <w:rFonts w:ascii="Times New Roman" w:hAnsi="Times New Roman" w:cs="Times New Roman"/>
                <w:sz w:val="24"/>
              </w:rPr>
              <w:lastRenderedPageBreak/>
              <w:t>медицинским персоналом</w:t>
            </w:r>
          </w:p>
        </w:tc>
        <w:tc>
          <w:tcPr>
            <w:tcW w:w="4980" w:type="dxa"/>
          </w:tcPr>
          <w:p w14:paraId="79BD5CDA" w14:textId="01F7B313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опыт: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6363B" w14:textId="6C541C0E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проведение работы по контролю вы- полнения должностных обязанностей находящимся</w:t>
            </w:r>
            <w:r w:rsidRPr="00AC054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в</w:t>
            </w:r>
            <w:r w:rsidRPr="00AC054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распоряжении</w:t>
            </w:r>
            <w:r w:rsidRPr="00AC054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медицинским персоналом;</w:t>
            </w:r>
          </w:p>
        </w:tc>
      </w:tr>
      <w:tr w:rsidR="00097086" w:rsidRPr="00697E1C" w14:paraId="05A2675B" w14:textId="77777777" w:rsidTr="009036A1">
        <w:trPr>
          <w:trHeight w:val="618"/>
        </w:trPr>
        <w:tc>
          <w:tcPr>
            <w:tcW w:w="2235" w:type="dxa"/>
            <w:vMerge/>
          </w:tcPr>
          <w:p w14:paraId="29EC4569" w14:textId="77777777" w:rsidR="00097086" w:rsidRPr="00697E1C" w:rsidRDefault="00097086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82F8CAE" w14:textId="77777777" w:rsidR="00097086" w:rsidRPr="006A094A" w:rsidRDefault="00097086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0D46F315" w14:textId="77777777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C033A" w14:textId="3844F687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контроль</w:t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за</w:t>
            </w:r>
            <w:r w:rsidRPr="00AC054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 xml:space="preserve">выполнением </w:t>
            </w:r>
            <w:r w:rsidRPr="00AC054C">
              <w:rPr>
                <w:rFonts w:ascii="Times New Roman" w:hAnsi="Times New Roman" w:cs="Times New Roman"/>
                <w:sz w:val="24"/>
              </w:rPr>
              <w:lastRenderedPageBreak/>
              <w:t>должностных обязанностей находящегося</w:t>
            </w:r>
            <w:r w:rsidRPr="00AC054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в</w:t>
            </w:r>
            <w:r w:rsidRPr="00AC054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распоряжении</w:t>
            </w:r>
            <w:r w:rsidRPr="00AC054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медицинского</w:t>
            </w:r>
            <w:r w:rsidRPr="00AC054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персонала</w:t>
            </w:r>
          </w:p>
          <w:p w14:paraId="20FF851D" w14:textId="1EBBD023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086" w:rsidRPr="00697E1C" w14:paraId="03903D0D" w14:textId="77777777" w:rsidTr="009036A1">
        <w:trPr>
          <w:trHeight w:val="1011"/>
        </w:trPr>
        <w:tc>
          <w:tcPr>
            <w:tcW w:w="2235" w:type="dxa"/>
            <w:vMerge/>
          </w:tcPr>
          <w:p w14:paraId="35637FA1" w14:textId="77777777" w:rsidR="00097086" w:rsidRPr="00697E1C" w:rsidRDefault="00097086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52421F9" w14:textId="77777777" w:rsidR="00097086" w:rsidRPr="006A094A" w:rsidRDefault="00097086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1E2A37DE" w14:textId="30299110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A066277" w14:textId="66B8336E" w:rsidR="00097086" w:rsidRPr="00AC054C" w:rsidRDefault="006A094A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должностные</w:t>
            </w:r>
            <w:r w:rsidRPr="00AC054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AC054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находящегося в распоряжении медицинского пер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сонала</w:t>
            </w:r>
          </w:p>
          <w:p w14:paraId="1638292C" w14:textId="77777777" w:rsidR="00097086" w:rsidRPr="00AC054C" w:rsidRDefault="00097086" w:rsidP="00097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0F9" w:rsidRPr="00697E1C" w14:paraId="3E83FCC1" w14:textId="77777777" w:rsidTr="009036A1">
        <w:trPr>
          <w:trHeight w:val="225"/>
        </w:trPr>
        <w:tc>
          <w:tcPr>
            <w:tcW w:w="2235" w:type="dxa"/>
            <w:vMerge w:val="restart"/>
          </w:tcPr>
          <w:p w14:paraId="3BCB27B6" w14:textId="61500925" w:rsidR="006C40F9" w:rsidRPr="00C07E16" w:rsidRDefault="006C40F9" w:rsidP="003C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ab/>
              <w:t>ме- роприятий</w:t>
            </w: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>о профилактике не- инфекционных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>и инфекционных заболеваний, формированию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E16">
              <w:rPr>
                <w:rFonts w:ascii="Times New Roman" w:hAnsi="Times New Roman" w:cs="Times New Roman"/>
                <w:sz w:val="24"/>
                <w:szCs w:val="24"/>
              </w:rPr>
              <w:t>образа жизни</w:t>
            </w:r>
          </w:p>
        </w:tc>
        <w:tc>
          <w:tcPr>
            <w:tcW w:w="2458" w:type="dxa"/>
            <w:vMerge w:val="restart"/>
          </w:tcPr>
          <w:p w14:paraId="7BBF335A" w14:textId="3611F746" w:rsidR="006C40F9" w:rsidRPr="003C3C73" w:rsidRDefault="006C40F9" w:rsidP="003C3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73">
              <w:rPr>
                <w:rFonts w:ascii="Times New Roman" w:hAnsi="Times New Roman" w:cs="Times New Roman"/>
                <w:sz w:val="24"/>
              </w:rPr>
              <w:t xml:space="preserve">ПК 3.1. Консультиро- вать население по вопросам профилактики </w:t>
            </w:r>
            <w:r w:rsidRPr="003C3C73">
              <w:rPr>
                <w:rFonts w:ascii="Times New Roman" w:hAnsi="Times New Roman" w:cs="Times New Roman"/>
                <w:spacing w:val="-2"/>
                <w:sz w:val="24"/>
              </w:rPr>
              <w:t>заболеваний</w:t>
            </w:r>
          </w:p>
        </w:tc>
        <w:tc>
          <w:tcPr>
            <w:tcW w:w="4980" w:type="dxa"/>
          </w:tcPr>
          <w:p w14:paraId="2015F938" w14:textId="77777777" w:rsidR="006C40F9" w:rsidRPr="003C3C73" w:rsidRDefault="006C40F9" w:rsidP="003C3C7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3C3C73">
              <w:rPr>
                <w:b/>
                <w:sz w:val="24"/>
              </w:rPr>
              <w:t>Практический</w:t>
            </w:r>
            <w:r w:rsidRPr="003C3C73">
              <w:rPr>
                <w:b/>
                <w:spacing w:val="-5"/>
                <w:sz w:val="24"/>
              </w:rPr>
              <w:t xml:space="preserve"> </w:t>
            </w:r>
            <w:r w:rsidRPr="003C3C73">
              <w:rPr>
                <w:b/>
                <w:spacing w:val="-4"/>
                <w:sz w:val="24"/>
              </w:rPr>
              <w:t>опыт:</w:t>
            </w:r>
          </w:p>
          <w:p w14:paraId="7121F369" w14:textId="3C72FD1E" w:rsidR="006C40F9" w:rsidRPr="003C3C73" w:rsidRDefault="006C40F9" w:rsidP="003C3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C73">
              <w:rPr>
                <w:rFonts w:ascii="Times New Roman" w:hAnsi="Times New Roman" w:cs="Times New Roman"/>
                <w:sz w:val="24"/>
              </w:rPr>
              <w:t>проведения</w:t>
            </w:r>
            <w:r w:rsidRPr="003C3C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C3C73">
              <w:rPr>
                <w:rFonts w:ascii="Times New Roman" w:hAnsi="Times New Roman" w:cs="Times New Roman"/>
                <w:sz w:val="24"/>
              </w:rPr>
              <w:t>мероприятий</w:t>
            </w:r>
            <w:r w:rsidRPr="003C3C7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C3C73">
              <w:rPr>
                <w:rFonts w:ascii="Times New Roman" w:hAnsi="Times New Roman" w:cs="Times New Roman"/>
                <w:sz w:val="24"/>
              </w:rPr>
              <w:t>по</w:t>
            </w:r>
            <w:r w:rsidRPr="003C3C7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C3C73">
              <w:rPr>
                <w:rFonts w:ascii="Times New Roman" w:hAnsi="Times New Roman" w:cs="Times New Roman"/>
                <w:sz w:val="24"/>
              </w:rPr>
              <w:t>санитарно- гигиеническому просвещению населе</w:t>
            </w:r>
            <w:r w:rsidRPr="003C3C73">
              <w:rPr>
                <w:rFonts w:ascii="Times New Roman" w:hAnsi="Times New Roman" w:cs="Times New Roman"/>
                <w:spacing w:val="-4"/>
                <w:sz w:val="24"/>
              </w:rPr>
              <w:t>ния</w:t>
            </w:r>
          </w:p>
        </w:tc>
      </w:tr>
      <w:tr w:rsidR="006C40F9" w:rsidRPr="00697E1C" w14:paraId="73162116" w14:textId="77777777" w:rsidTr="009036A1">
        <w:trPr>
          <w:trHeight w:val="210"/>
        </w:trPr>
        <w:tc>
          <w:tcPr>
            <w:tcW w:w="2235" w:type="dxa"/>
            <w:vMerge/>
          </w:tcPr>
          <w:p w14:paraId="68844A75" w14:textId="77777777" w:rsidR="006C40F9" w:rsidRPr="00C07E16" w:rsidRDefault="006C40F9" w:rsidP="003C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6295C3F" w14:textId="77777777" w:rsidR="006C40F9" w:rsidRPr="003C3C73" w:rsidRDefault="006C40F9" w:rsidP="003C3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47E17D18" w14:textId="77777777" w:rsidR="006C40F9" w:rsidRPr="003C3C73" w:rsidRDefault="006C40F9" w:rsidP="003C3C7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3C3C73">
              <w:rPr>
                <w:b/>
                <w:spacing w:val="-2"/>
                <w:sz w:val="24"/>
              </w:rPr>
              <w:t>Умения:</w:t>
            </w:r>
          </w:p>
          <w:p w14:paraId="3088DD35" w14:textId="77777777" w:rsidR="006C40F9" w:rsidRPr="003C3C73" w:rsidRDefault="006C40F9" w:rsidP="003C3C73">
            <w:pPr>
              <w:pStyle w:val="TableParagraph"/>
              <w:spacing w:before="36" w:line="276" w:lineRule="auto"/>
              <w:ind w:left="106" w:right="150"/>
              <w:rPr>
                <w:sz w:val="24"/>
              </w:rPr>
            </w:pPr>
            <w:r w:rsidRPr="003C3C73">
              <w:rPr>
                <w:sz w:val="24"/>
              </w:rPr>
              <w:t>проводить</w:t>
            </w:r>
            <w:r w:rsidRPr="003C3C73">
              <w:rPr>
                <w:spacing w:val="-5"/>
                <w:sz w:val="24"/>
              </w:rPr>
              <w:t xml:space="preserve"> </w:t>
            </w:r>
            <w:r w:rsidRPr="003C3C73">
              <w:rPr>
                <w:sz w:val="24"/>
              </w:rPr>
              <w:t>индивидуальное</w:t>
            </w:r>
            <w:r w:rsidRPr="003C3C73">
              <w:rPr>
                <w:spacing w:val="-6"/>
                <w:sz w:val="24"/>
              </w:rPr>
              <w:t xml:space="preserve"> </w:t>
            </w:r>
            <w:r w:rsidRPr="003C3C73">
              <w:rPr>
                <w:sz w:val="24"/>
              </w:rPr>
              <w:t>(групповое) профилактическое консультирование населения</w:t>
            </w:r>
            <w:r w:rsidRPr="003C3C73">
              <w:rPr>
                <w:spacing w:val="-13"/>
                <w:sz w:val="24"/>
              </w:rPr>
              <w:t xml:space="preserve"> </w:t>
            </w:r>
            <w:r w:rsidRPr="003C3C73">
              <w:rPr>
                <w:sz w:val="24"/>
              </w:rPr>
              <w:t>о</w:t>
            </w:r>
            <w:r w:rsidRPr="003C3C73">
              <w:rPr>
                <w:spacing w:val="-13"/>
                <w:sz w:val="24"/>
              </w:rPr>
              <w:t xml:space="preserve"> </w:t>
            </w:r>
            <w:r w:rsidRPr="003C3C73">
              <w:rPr>
                <w:sz w:val="24"/>
              </w:rPr>
              <w:t>факторах,</w:t>
            </w:r>
            <w:r w:rsidRPr="003C3C73">
              <w:rPr>
                <w:spacing w:val="-15"/>
                <w:sz w:val="24"/>
              </w:rPr>
              <w:t xml:space="preserve"> </w:t>
            </w:r>
            <w:r w:rsidRPr="003C3C73">
              <w:rPr>
                <w:sz w:val="24"/>
              </w:rPr>
              <w:t>способствующих сохранению здоровья, факторах риска для здоровья и мерах профилактики</w:t>
            </w:r>
          </w:p>
          <w:p w14:paraId="6BC4AC62" w14:textId="0D9B0BC7" w:rsidR="006C40F9" w:rsidRPr="003C3C73" w:rsidRDefault="006C40F9" w:rsidP="003C3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C73">
              <w:rPr>
                <w:rFonts w:ascii="Times New Roman" w:hAnsi="Times New Roman" w:cs="Times New Roman"/>
                <w:sz w:val="24"/>
              </w:rPr>
              <w:t>предотвратимых</w:t>
            </w:r>
            <w:r w:rsidRPr="003C3C7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C3C73">
              <w:rPr>
                <w:rFonts w:ascii="Times New Roman" w:hAnsi="Times New Roman" w:cs="Times New Roman"/>
                <w:spacing w:val="-2"/>
                <w:sz w:val="24"/>
              </w:rPr>
              <w:t>болезней</w:t>
            </w:r>
          </w:p>
        </w:tc>
      </w:tr>
      <w:tr w:rsidR="006C40F9" w:rsidRPr="00697E1C" w14:paraId="6C3C1000" w14:textId="77777777" w:rsidTr="009036A1">
        <w:trPr>
          <w:trHeight w:val="285"/>
        </w:trPr>
        <w:tc>
          <w:tcPr>
            <w:tcW w:w="2235" w:type="dxa"/>
            <w:vMerge/>
          </w:tcPr>
          <w:p w14:paraId="33004201" w14:textId="77777777" w:rsidR="006C40F9" w:rsidRPr="00C07E16" w:rsidRDefault="006C40F9" w:rsidP="003C3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BF0E154" w14:textId="77777777" w:rsidR="006C40F9" w:rsidRPr="003C3C73" w:rsidRDefault="006C40F9" w:rsidP="003C3C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101F9CC0" w14:textId="77777777" w:rsidR="006C40F9" w:rsidRPr="003C3C73" w:rsidRDefault="006C40F9" w:rsidP="003C3C7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3C3C73">
              <w:rPr>
                <w:b/>
                <w:spacing w:val="-2"/>
                <w:sz w:val="24"/>
              </w:rPr>
              <w:t>Знания:</w:t>
            </w:r>
          </w:p>
          <w:p w14:paraId="27CD21DB" w14:textId="046B76D0" w:rsidR="006C40F9" w:rsidRPr="003C3C73" w:rsidRDefault="006C40F9" w:rsidP="003C3C73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3C3C73">
              <w:rPr>
                <w:sz w:val="24"/>
              </w:rPr>
              <w:t>информационные технологии, организационные формы, методы и средства санитарного просвещения населения; правила</w:t>
            </w:r>
            <w:r w:rsidRPr="003C3C73">
              <w:rPr>
                <w:spacing w:val="-6"/>
                <w:sz w:val="24"/>
              </w:rPr>
              <w:t xml:space="preserve"> </w:t>
            </w:r>
            <w:r w:rsidRPr="003C3C73">
              <w:rPr>
                <w:sz w:val="24"/>
              </w:rPr>
              <w:t>проведения</w:t>
            </w:r>
            <w:r w:rsidRPr="003C3C73">
              <w:rPr>
                <w:spacing w:val="-5"/>
                <w:sz w:val="24"/>
              </w:rPr>
              <w:t xml:space="preserve"> </w:t>
            </w:r>
            <w:r w:rsidRPr="003C3C73">
              <w:rPr>
                <w:sz w:val="24"/>
              </w:rPr>
              <w:t>индивидуального</w:t>
            </w:r>
            <w:r w:rsidRPr="003C3C73">
              <w:rPr>
                <w:spacing w:val="-5"/>
                <w:sz w:val="24"/>
              </w:rPr>
              <w:t xml:space="preserve"> </w:t>
            </w:r>
            <w:r w:rsidRPr="003C3C73">
              <w:rPr>
                <w:sz w:val="24"/>
              </w:rPr>
              <w:t>и группового профилактического консультирования, современные научно обоснованные рекомендации по вопросам</w:t>
            </w:r>
            <w:r w:rsidRPr="003C3C73">
              <w:rPr>
                <w:spacing w:val="-10"/>
                <w:sz w:val="24"/>
              </w:rPr>
              <w:t xml:space="preserve"> </w:t>
            </w:r>
            <w:r w:rsidRPr="003C3C73">
              <w:rPr>
                <w:sz w:val="24"/>
              </w:rPr>
              <w:t>личной</w:t>
            </w:r>
            <w:r w:rsidRPr="003C3C73">
              <w:rPr>
                <w:spacing w:val="-9"/>
                <w:sz w:val="24"/>
              </w:rPr>
              <w:t xml:space="preserve"> </w:t>
            </w:r>
            <w:r w:rsidRPr="003C3C73">
              <w:rPr>
                <w:sz w:val="24"/>
              </w:rPr>
              <w:t>гигиены,</w:t>
            </w:r>
            <w:r w:rsidRPr="003C3C73">
              <w:rPr>
                <w:spacing w:val="-10"/>
                <w:sz w:val="24"/>
              </w:rPr>
              <w:t xml:space="preserve"> </w:t>
            </w:r>
            <w:r w:rsidRPr="003C3C73">
              <w:rPr>
                <w:sz w:val="24"/>
              </w:rPr>
              <w:t>рационального</w:t>
            </w:r>
            <w:r w:rsidRPr="003C3C73">
              <w:rPr>
                <w:spacing w:val="-10"/>
                <w:sz w:val="24"/>
              </w:rPr>
              <w:t xml:space="preserve"> </w:t>
            </w:r>
            <w:r w:rsidRPr="003C3C73">
              <w:rPr>
                <w:sz w:val="24"/>
              </w:rPr>
              <w:t>питания, планирования семьи, здорового образа жизни, факторов риска для здо</w:t>
            </w:r>
            <w:r w:rsidRPr="003C3C73">
              <w:rPr>
                <w:spacing w:val="-2"/>
                <w:sz w:val="24"/>
              </w:rPr>
              <w:t>ровья;</w:t>
            </w:r>
          </w:p>
          <w:p w14:paraId="03989991" w14:textId="77777777" w:rsidR="006C40F9" w:rsidRPr="003C3C73" w:rsidRDefault="006C40F9" w:rsidP="003C3C73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C3C73">
              <w:rPr>
                <w:sz w:val="24"/>
              </w:rPr>
              <w:t>заболевания,</w:t>
            </w:r>
            <w:r w:rsidRPr="003C3C73">
              <w:rPr>
                <w:spacing w:val="-4"/>
                <w:sz w:val="24"/>
              </w:rPr>
              <w:t xml:space="preserve"> </w:t>
            </w:r>
            <w:r w:rsidRPr="003C3C73">
              <w:rPr>
                <w:sz w:val="24"/>
              </w:rPr>
              <w:t>обусловленных</w:t>
            </w:r>
            <w:r w:rsidRPr="003C3C73">
              <w:rPr>
                <w:spacing w:val="-1"/>
                <w:sz w:val="24"/>
              </w:rPr>
              <w:t xml:space="preserve"> </w:t>
            </w:r>
            <w:r w:rsidRPr="003C3C73">
              <w:rPr>
                <w:spacing w:val="-2"/>
                <w:sz w:val="24"/>
              </w:rPr>
              <w:t>образом</w:t>
            </w:r>
          </w:p>
          <w:p w14:paraId="5301197F" w14:textId="1047FC56" w:rsidR="006C40F9" w:rsidRPr="003C3C73" w:rsidRDefault="006C40F9" w:rsidP="003C3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C73">
              <w:rPr>
                <w:rFonts w:ascii="Times New Roman" w:hAnsi="Times New Roman" w:cs="Times New Roman"/>
                <w:sz w:val="24"/>
              </w:rPr>
              <w:t xml:space="preserve">жизни </w:t>
            </w:r>
            <w:r w:rsidRPr="003C3C73">
              <w:rPr>
                <w:rFonts w:ascii="Times New Roman" w:hAnsi="Times New Roman" w:cs="Times New Roman"/>
                <w:spacing w:val="-2"/>
                <w:sz w:val="24"/>
              </w:rPr>
              <w:t>человека.</w:t>
            </w:r>
          </w:p>
        </w:tc>
      </w:tr>
      <w:tr w:rsidR="006C40F9" w:rsidRPr="00697E1C" w14:paraId="0FC0840C" w14:textId="77777777" w:rsidTr="009036A1">
        <w:trPr>
          <w:trHeight w:val="225"/>
        </w:trPr>
        <w:tc>
          <w:tcPr>
            <w:tcW w:w="2235" w:type="dxa"/>
            <w:vMerge/>
          </w:tcPr>
          <w:p w14:paraId="573EBB4C" w14:textId="77777777" w:rsidR="006C40F9" w:rsidRPr="00C07E16" w:rsidRDefault="006C40F9" w:rsidP="006C4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57A9C261" w14:textId="60D25682" w:rsidR="00AC054C" w:rsidRDefault="006C40F9" w:rsidP="006C40F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40F9">
              <w:rPr>
                <w:rFonts w:ascii="Times New Roman" w:hAnsi="Times New Roman" w:cs="Times New Roman"/>
                <w:sz w:val="24"/>
              </w:rPr>
              <w:t>ПК 3.2. Пропагандировать здоровый</w:t>
            </w:r>
          </w:p>
          <w:p w14:paraId="1CA430A6" w14:textId="6BE1B24E" w:rsidR="006C40F9" w:rsidRPr="006C40F9" w:rsidRDefault="006C40F9" w:rsidP="006C40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F9">
              <w:rPr>
                <w:rFonts w:ascii="Times New Roman" w:hAnsi="Times New Roman" w:cs="Times New Roman"/>
                <w:sz w:val="24"/>
              </w:rPr>
              <w:t xml:space="preserve"> образ жизни</w:t>
            </w:r>
          </w:p>
        </w:tc>
        <w:tc>
          <w:tcPr>
            <w:tcW w:w="4980" w:type="dxa"/>
          </w:tcPr>
          <w:p w14:paraId="6F565485" w14:textId="77777777" w:rsidR="006C40F9" w:rsidRPr="006C40F9" w:rsidRDefault="006C40F9" w:rsidP="006C40F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6C40F9">
              <w:rPr>
                <w:b/>
                <w:sz w:val="24"/>
              </w:rPr>
              <w:t>Практический</w:t>
            </w:r>
            <w:r w:rsidRPr="006C40F9">
              <w:rPr>
                <w:b/>
                <w:spacing w:val="-5"/>
                <w:sz w:val="24"/>
              </w:rPr>
              <w:t xml:space="preserve"> </w:t>
            </w:r>
            <w:r w:rsidRPr="006C40F9">
              <w:rPr>
                <w:b/>
                <w:spacing w:val="-4"/>
                <w:sz w:val="24"/>
              </w:rPr>
              <w:t>опыт:</w:t>
            </w:r>
          </w:p>
          <w:p w14:paraId="5DF57165" w14:textId="3D9F275D" w:rsidR="006C40F9" w:rsidRPr="006C40F9" w:rsidRDefault="006C40F9" w:rsidP="006C40F9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6C40F9">
              <w:rPr>
                <w:sz w:val="24"/>
              </w:rPr>
              <w:t>проведения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работы</w:t>
            </w:r>
            <w:r w:rsidRPr="006C40F9">
              <w:rPr>
                <w:spacing w:val="-9"/>
                <w:sz w:val="24"/>
              </w:rPr>
              <w:t xml:space="preserve"> </w:t>
            </w:r>
            <w:r w:rsidRPr="006C40F9">
              <w:rPr>
                <w:sz w:val="24"/>
              </w:rPr>
              <w:t>по</w:t>
            </w:r>
            <w:r w:rsidRPr="006C40F9">
              <w:rPr>
                <w:spacing w:val="-11"/>
                <w:sz w:val="24"/>
              </w:rPr>
              <w:t xml:space="preserve"> </w:t>
            </w:r>
            <w:r w:rsidRPr="006C40F9">
              <w:rPr>
                <w:sz w:val="24"/>
              </w:rPr>
              <w:t>формированию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и реализации программ здорового образа жизни,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>в</w:t>
            </w:r>
            <w:r w:rsidRPr="006C40F9">
              <w:rPr>
                <w:spacing w:val="-2"/>
                <w:sz w:val="24"/>
              </w:rPr>
              <w:t xml:space="preserve"> </w:t>
            </w:r>
            <w:r w:rsidRPr="006C40F9">
              <w:rPr>
                <w:sz w:val="24"/>
              </w:rPr>
              <w:t>том</w:t>
            </w:r>
            <w:r w:rsidRPr="006C40F9">
              <w:rPr>
                <w:spacing w:val="-2"/>
                <w:sz w:val="24"/>
              </w:rPr>
              <w:t xml:space="preserve"> </w:t>
            </w:r>
            <w:r w:rsidRPr="006C40F9">
              <w:rPr>
                <w:sz w:val="24"/>
              </w:rPr>
              <w:t>числе</w:t>
            </w:r>
            <w:r w:rsidRPr="006C40F9">
              <w:rPr>
                <w:spacing w:val="-2"/>
                <w:sz w:val="24"/>
              </w:rPr>
              <w:t xml:space="preserve"> </w:t>
            </w:r>
            <w:r w:rsidRPr="006C40F9">
              <w:rPr>
                <w:sz w:val="24"/>
              </w:rPr>
              <w:t>программ</w:t>
            </w:r>
            <w:r w:rsidRPr="006C40F9">
              <w:rPr>
                <w:spacing w:val="-2"/>
                <w:sz w:val="24"/>
              </w:rPr>
              <w:t xml:space="preserve"> </w:t>
            </w:r>
            <w:r w:rsidRPr="006C40F9">
              <w:rPr>
                <w:sz w:val="24"/>
              </w:rPr>
              <w:t>снижения потребления алкоголя и табака, предупреждения и борьбы с немедицинским потреблением наркотических средств и</w:t>
            </w:r>
          </w:p>
          <w:p w14:paraId="61EB0235" w14:textId="2C0C0BEE" w:rsidR="006C40F9" w:rsidRPr="006C40F9" w:rsidRDefault="006C40F9" w:rsidP="006C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F9">
              <w:rPr>
                <w:rFonts w:ascii="Times New Roman" w:hAnsi="Times New Roman" w:cs="Times New Roman"/>
                <w:sz w:val="24"/>
              </w:rPr>
              <w:t>психотропных</w:t>
            </w:r>
            <w:r w:rsidRPr="006C40F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C40F9">
              <w:rPr>
                <w:rFonts w:ascii="Times New Roman" w:hAnsi="Times New Roman" w:cs="Times New Roman"/>
                <w:spacing w:val="-2"/>
                <w:sz w:val="24"/>
              </w:rPr>
              <w:t>веществ</w:t>
            </w:r>
          </w:p>
        </w:tc>
      </w:tr>
      <w:tr w:rsidR="006C40F9" w:rsidRPr="00697E1C" w14:paraId="0441D821" w14:textId="77777777" w:rsidTr="009036A1">
        <w:trPr>
          <w:trHeight w:val="225"/>
        </w:trPr>
        <w:tc>
          <w:tcPr>
            <w:tcW w:w="2235" w:type="dxa"/>
            <w:vMerge/>
          </w:tcPr>
          <w:p w14:paraId="67967D33" w14:textId="77777777" w:rsidR="006C40F9" w:rsidRPr="00697E1C" w:rsidRDefault="006C40F9" w:rsidP="006C40F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134DFA40" w14:textId="77777777" w:rsidR="006C40F9" w:rsidRPr="006C40F9" w:rsidRDefault="006C40F9" w:rsidP="006C40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653273F0" w14:textId="77777777" w:rsidR="006C40F9" w:rsidRPr="006C40F9" w:rsidRDefault="006C40F9" w:rsidP="006C40F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6C40F9">
              <w:rPr>
                <w:b/>
                <w:spacing w:val="-2"/>
                <w:sz w:val="24"/>
              </w:rPr>
              <w:t>Умения:</w:t>
            </w:r>
          </w:p>
          <w:p w14:paraId="3186323B" w14:textId="45B4EA5B" w:rsidR="006C40F9" w:rsidRPr="006C40F9" w:rsidRDefault="006C40F9" w:rsidP="00AC054C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 w:rsidRPr="006C40F9">
              <w:rPr>
                <w:sz w:val="24"/>
              </w:rPr>
              <w:t>формировать общественное мнение в пользу здорового образа жизни и мотивировать</w:t>
            </w:r>
            <w:r w:rsidRPr="006C40F9">
              <w:rPr>
                <w:spacing w:val="-9"/>
                <w:sz w:val="24"/>
              </w:rPr>
              <w:t xml:space="preserve"> </w:t>
            </w:r>
            <w:r w:rsidRPr="006C40F9">
              <w:rPr>
                <w:sz w:val="24"/>
              </w:rPr>
              <w:t>пациентов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на</w:t>
            </w:r>
            <w:r w:rsidRPr="006C40F9">
              <w:rPr>
                <w:spacing w:val="-12"/>
                <w:sz w:val="24"/>
              </w:rPr>
              <w:t xml:space="preserve"> </w:t>
            </w:r>
            <w:r w:rsidRPr="006C40F9">
              <w:rPr>
                <w:sz w:val="24"/>
              </w:rPr>
              <w:t>ведение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здоров</w:t>
            </w:r>
            <w:r w:rsidR="00AC054C">
              <w:rPr>
                <w:sz w:val="24"/>
              </w:rPr>
              <w:t>о</w:t>
            </w:r>
            <w:r w:rsidRPr="006C40F9">
              <w:rPr>
                <w:sz w:val="24"/>
              </w:rPr>
              <w:t>го образа жизни; информировать</w:t>
            </w:r>
            <w:r w:rsidRPr="006C40F9">
              <w:rPr>
                <w:spacing w:val="-3"/>
                <w:sz w:val="24"/>
              </w:rPr>
              <w:t xml:space="preserve"> </w:t>
            </w:r>
            <w:r w:rsidRPr="006C40F9">
              <w:rPr>
                <w:sz w:val="24"/>
              </w:rPr>
              <w:t>население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 xml:space="preserve">о </w:t>
            </w:r>
            <w:r w:rsidRPr="006C40F9">
              <w:rPr>
                <w:spacing w:val="-2"/>
                <w:sz w:val="24"/>
              </w:rPr>
              <w:t xml:space="preserve">программах </w:t>
            </w:r>
            <w:r w:rsidRPr="006C40F9">
              <w:rPr>
                <w:sz w:val="24"/>
              </w:rPr>
              <w:t xml:space="preserve"> снижения</w:t>
            </w:r>
            <w:r w:rsidRPr="006C40F9">
              <w:rPr>
                <w:spacing w:val="-4"/>
                <w:sz w:val="24"/>
              </w:rPr>
              <w:t xml:space="preserve"> </w:t>
            </w:r>
            <w:r w:rsidRPr="006C40F9">
              <w:rPr>
                <w:sz w:val="24"/>
              </w:rPr>
              <w:t>веса,</w:t>
            </w:r>
            <w:r w:rsidRPr="006C40F9">
              <w:rPr>
                <w:spacing w:val="-4"/>
                <w:sz w:val="24"/>
              </w:rPr>
              <w:t xml:space="preserve"> </w:t>
            </w:r>
            <w:r w:rsidRPr="006C40F9">
              <w:rPr>
                <w:sz w:val="24"/>
              </w:rPr>
              <w:t>потребления</w:t>
            </w:r>
            <w:r w:rsidRPr="006C40F9">
              <w:rPr>
                <w:spacing w:val="-4"/>
                <w:sz w:val="24"/>
              </w:rPr>
              <w:t xml:space="preserve"> </w:t>
            </w:r>
            <w:r w:rsidRPr="006C40F9">
              <w:rPr>
                <w:sz w:val="24"/>
              </w:rPr>
              <w:t>алкоголя</w:t>
            </w:r>
            <w:r w:rsidRPr="006C40F9">
              <w:rPr>
                <w:spacing w:val="-4"/>
                <w:sz w:val="24"/>
              </w:rPr>
              <w:t xml:space="preserve"> </w:t>
            </w:r>
            <w:r w:rsidRPr="006C40F9">
              <w:rPr>
                <w:sz w:val="24"/>
              </w:rPr>
              <w:t>и табака, предупреждения и борьбы с немедицинским</w:t>
            </w:r>
            <w:r w:rsidRPr="006C40F9">
              <w:rPr>
                <w:spacing w:val="-3"/>
                <w:sz w:val="24"/>
              </w:rPr>
              <w:t xml:space="preserve"> </w:t>
            </w:r>
            <w:r w:rsidRPr="006C40F9">
              <w:rPr>
                <w:sz w:val="24"/>
              </w:rPr>
              <w:t>потреблением</w:t>
            </w:r>
            <w:r w:rsidRPr="006C40F9">
              <w:rPr>
                <w:spacing w:val="-2"/>
                <w:sz w:val="24"/>
              </w:rPr>
              <w:t xml:space="preserve"> наркотиче</w:t>
            </w:r>
            <w:r w:rsidRPr="006C40F9">
              <w:rPr>
                <w:sz w:val="24"/>
              </w:rPr>
              <w:t>ских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>средств</w:t>
            </w:r>
            <w:r w:rsidRPr="006C40F9">
              <w:rPr>
                <w:spacing w:val="-3"/>
                <w:sz w:val="24"/>
              </w:rPr>
              <w:t xml:space="preserve"> </w:t>
            </w:r>
            <w:r w:rsidRPr="006C40F9">
              <w:rPr>
                <w:sz w:val="24"/>
              </w:rPr>
              <w:t>и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 xml:space="preserve">психотропных </w:t>
            </w:r>
            <w:r w:rsidRPr="006C40F9">
              <w:rPr>
                <w:spacing w:val="-2"/>
                <w:sz w:val="24"/>
              </w:rPr>
              <w:t>веществ</w:t>
            </w:r>
          </w:p>
        </w:tc>
      </w:tr>
      <w:tr w:rsidR="006C40F9" w:rsidRPr="00697E1C" w14:paraId="1EB10739" w14:textId="77777777" w:rsidTr="009036A1">
        <w:trPr>
          <w:trHeight w:val="270"/>
        </w:trPr>
        <w:tc>
          <w:tcPr>
            <w:tcW w:w="2235" w:type="dxa"/>
            <w:vMerge/>
          </w:tcPr>
          <w:p w14:paraId="6D0D2388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C19056E" w14:textId="77777777" w:rsidR="006C40F9" w:rsidRPr="006C40F9" w:rsidRDefault="006C40F9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4635B29B" w14:textId="77777777" w:rsidR="006C40F9" w:rsidRPr="006C40F9" w:rsidRDefault="006C40F9" w:rsidP="006C40F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6C40F9">
              <w:rPr>
                <w:b/>
                <w:spacing w:val="-2"/>
                <w:sz w:val="24"/>
              </w:rPr>
              <w:t>Знания:</w:t>
            </w:r>
          </w:p>
          <w:p w14:paraId="1511BEFA" w14:textId="5BE1D229" w:rsidR="006C40F9" w:rsidRPr="006C40F9" w:rsidRDefault="006C40F9" w:rsidP="006C40F9">
            <w:pPr>
              <w:pStyle w:val="TableParagraph"/>
              <w:spacing w:before="36" w:line="276" w:lineRule="auto"/>
              <w:ind w:left="106" w:right="150"/>
              <w:rPr>
                <w:sz w:val="24"/>
              </w:rPr>
            </w:pPr>
            <w:r w:rsidRPr="006C40F9">
              <w:rPr>
                <w:sz w:val="24"/>
              </w:rPr>
              <w:t>принципы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здорового</w:t>
            </w:r>
            <w:r w:rsidRPr="006C40F9">
              <w:rPr>
                <w:spacing w:val="-9"/>
                <w:sz w:val="24"/>
              </w:rPr>
              <w:t xml:space="preserve"> </w:t>
            </w:r>
            <w:r w:rsidRPr="006C40F9">
              <w:rPr>
                <w:sz w:val="24"/>
              </w:rPr>
              <w:t>образа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жизни,</w:t>
            </w:r>
            <w:r w:rsidRPr="006C40F9">
              <w:rPr>
                <w:spacing w:val="-9"/>
                <w:sz w:val="24"/>
              </w:rPr>
              <w:t xml:space="preserve"> </w:t>
            </w:r>
            <w:r w:rsidRPr="006C40F9">
              <w:rPr>
                <w:sz w:val="24"/>
              </w:rPr>
              <w:t xml:space="preserve">основы </w:t>
            </w:r>
            <w:r w:rsidRPr="006C40F9">
              <w:rPr>
                <w:sz w:val="24"/>
              </w:rPr>
              <w:lastRenderedPageBreak/>
              <w:t>сохранения и укрепления здоро</w:t>
            </w:r>
            <w:r w:rsidRPr="006C40F9">
              <w:rPr>
                <w:spacing w:val="-4"/>
                <w:sz w:val="24"/>
              </w:rPr>
              <w:t>вья;</w:t>
            </w:r>
          </w:p>
          <w:p w14:paraId="64D8280D" w14:textId="77777777" w:rsidR="006C40F9" w:rsidRPr="006C40F9" w:rsidRDefault="006C40F9" w:rsidP="006C40F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40F9">
              <w:rPr>
                <w:sz w:val="24"/>
              </w:rPr>
              <w:t>факторы,</w:t>
            </w:r>
            <w:r w:rsidRPr="006C40F9">
              <w:rPr>
                <w:spacing w:val="-15"/>
                <w:sz w:val="24"/>
              </w:rPr>
              <w:t xml:space="preserve"> </w:t>
            </w:r>
            <w:r w:rsidRPr="006C40F9">
              <w:rPr>
                <w:sz w:val="24"/>
              </w:rPr>
              <w:t>способствующие</w:t>
            </w:r>
            <w:r w:rsidRPr="006C40F9">
              <w:rPr>
                <w:spacing w:val="-15"/>
                <w:sz w:val="24"/>
              </w:rPr>
              <w:t xml:space="preserve"> </w:t>
            </w:r>
            <w:r w:rsidRPr="006C40F9">
              <w:rPr>
                <w:sz w:val="24"/>
              </w:rPr>
              <w:t xml:space="preserve">сохранению </w:t>
            </w:r>
            <w:r w:rsidRPr="006C40F9">
              <w:rPr>
                <w:spacing w:val="-2"/>
                <w:sz w:val="24"/>
              </w:rPr>
              <w:t>здоровья;</w:t>
            </w:r>
          </w:p>
          <w:p w14:paraId="53857382" w14:textId="4FAA887B" w:rsidR="006C40F9" w:rsidRPr="006C40F9" w:rsidRDefault="006C40F9" w:rsidP="006C40F9">
            <w:pPr>
              <w:pStyle w:val="TableParagraph"/>
              <w:spacing w:line="276" w:lineRule="auto"/>
              <w:ind w:left="106" w:right="150"/>
              <w:rPr>
                <w:sz w:val="24"/>
              </w:rPr>
            </w:pPr>
            <w:r w:rsidRPr="006C40F9">
              <w:rPr>
                <w:sz w:val="24"/>
              </w:rPr>
              <w:t>формы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и</w:t>
            </w:r>
            <w:r w:rsidRPr="006C40F9">
              <w:rPr>
                <w:spacing w:val="-6"/>
                <w:sz w:val="24"/>
              </w:rPr>
              <w:t xml:space="preserve"> </w:t>
            </w:r>
            <w:r w:rsidRPr="006C40F9">
              <w:rPr>
                <w:sz w:val="24"/>
              </w:rPr>
              <w:t>методы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работы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по</w:t>
            </w:r>
            <w:r w:rsidRPr="006C40F9">
              <w:rPr>
                <w:spacing w:val="-7"/>
                <w:sz w:val="24"/>
              </w:rPr>
              <w:t xml:space="preserve"> </w:t>
            </w:r>
            <w:r w:rsidRPr="006C40F9">
              <w:rPr>
                <w:sz w:val="24"/>
              </w:rPr>
              <w:t>формированию здорового образа жизни; программы здорового образа жизни, в том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числе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программы,</w:t>
            </w:r>
            <w:r w:rsidRPr="006C40F9">
              <w:rPr>
                <w:spacing w:val="-8"/>
                <w:sz w:val="24"/>
              </w:rPr>
              <w:t xml:space="preserve"> </w:t>
            </w:r>
            <w:r w:rsidRPr="006C40F9">
              <w:rPr>
                <w:sz w:val="24"/>
              </w:rPr>
              <w:t>направленные</w:t>
            </w:r>
            <w:r w:rsidRPr="006C40F9">
              <w:rPr>
                <w:spacing w:val="-10"/>
                <w:sz w:val="24"/>
              </w:rPr>
              <w:t xml:space="preserve"> </w:t>
            </w:r>
            <w:r w:rsidRPr="006C40F9">
              <w:rPr>
                <w:sz w:val="24"/>
              </w:rPr>
              <w:t>на снижение веса, снижение потребления алкоголя и табака, предупреждение и борьбу</w:t>
            </w:r>
            <w:r w:rsidRPr="006C40F9">
              <w:rPr>
                <w:spacing w:val="-5"/>
                <w:sz w:val="24"/>
              </w:rPr>
              <w:t xml:space="preserve"> </w:t>
            </w:r>
            <w:r w:rsidRPr="006C40F9">
              <w:rPr>
                <w:sz w:val="24"/>
              </w:rPr>
              <w:t>с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>немедицинским</w:t>
            </w:r>
            <w:r w:rsidRPr="006C40F9">
              <w:rPr>
                <w:spacing w:val="-1"/>
                <w:sz w:val="24"/>
              </w:rPr>
              <w:t xml:space="preserve"> </w:t>
            </w:r>
            <w:r w:rsidRPr="006C40F9">
              <w:rPr>
                <w:sz w:val="24"/>
              </w:rPr>
              <w:t>потреблением наркотических средств</w:t>
            </w:r>
            <w:r w:rsidRPr="006C40F9">
              <w:rPr>
                <w:spacing w:val="-3"/>
                <w:sz w:val="24"/>
              </w:rPr>
              <w:t xml:space="preserve"> </w:t>
            </w:r>
            <w:r w:rsidRPr="006C40F9">
              <w:rPr>
                <w:sz w:val="24"/>
              </w:rPr>
              <w:t xml:space="preserve">и </w:t>
            </w:r>
            <w:r w:rsidRPr="006C40F9">
              <w:rPr>
                <w:spacing w:val="-2"/>
                <w:sz w:val="24"/>
              </w:rPr>
              <w:t>психотропных</w:t>
            </w:r>
          </w:p>
          <w:p w14:paraId="56F20B86" w14:textId="41AD1493" w:rsidR="006C40F9" w:rsidRPr="006C40F9" w:rsidRDefault="006C40F9" w:rsidP="006C4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F9">
              <w:rPr>
                <w:rFonts w:ascii="Times New Roman" w:hAnsi="Times New Roman" w:cs="Times New Roman"/>
                <w:spacing w:val="-2"/>
                <w:sz w:val="24"/>
              </w:rPr>
              <w:t>веществ</w:t>
            </w:r>
          </w:p>
        </w:tc>
      </w:tr>
      <w:tr w:rsidR="006C40F9" w:rsidRPr="00697E1C" w14:paraId="2AF74AD9" w14:textId="77777777" w:rsidTr="009036A1">
        <w:trPr>
          <w:trHeight w:val="270"/>
        </w:trPr>
        <w:tc>
          <w:tcPr>
            <w:tcW w:w="2235" w:type="dxa"/>
            <w:vMerge/>
          </w:tcPr>
          <w:p w14:paraId="086ECCA2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1DAD1BCD" w14:textId="52F4A1ED" w:rsidR="006C40F9" w:rsidRPr="00697E1C" w:rsidRDefault="00713241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ПК 3.3. Участвовать в проведении профилактических осмотров и диспансеризации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4980" w:type="dxa"/>
          </w:tcPr>
          <w:p w14:paraId="28C88D5F" w14:textId="77777777" w:rsidR="00713241" w:rsidRDefault="00713241" w:rsidP="00713241">
            <w:pPr>
              <w:pStyle w:val="TableParagraph"/>
              <w:spacing w:line="275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0E44A8E" w14:textId="1F69F578" w:rsidR="00713241" w:rsidRDefault="00713241" w:rsidP="00713241">
            <w:pPr>
              <w:pStyle w:val="TableParagraph"/>
              <w:spacing w:before="38" w:line="276" w:lineRule="auto"/>
              <w:ind w:left="106" w:right="261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осмотров </w:t>
            </w:r>
            <w:r>
              <w:rPr>
                <w:spacing w:val="-2"/>
                <w:sz w:val="24"/>
              </w:rPr>
              <w:t>населения;</w:t>
            </w:r>
          </w:p>
          <w:p w14:paraId="410D09A5" w14:textId="77777777" w:rsidR="00713241" w:rsidRDefault="00713241" w:rsidP="00713241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выполнения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диспансеризации</w:t>
            </w:r>
          </w:p>
          <w:p w14:paraId="15103CC0" w14:textId="2C37D389" w:rsidR="006C40F9" w:rsidRPr="00697E1C" w:rsidRDefault="00713241" w:rsidP="0071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 здоровья, профессии</w:t>
            </w:r>
          </w:p>
        </w:tc>
      </w:tr>
      <w:tr w:rsidR="006C40F9" w:rsidRPr="00697E1C" w14:paraId="566D41B9" w14:textId="77777777" w:rsidTr="009036A1">
        <w:trPr>
          <w:trHeight w:val="240"/>
        </w:trPr>
        <w:tc>
          <w:tcPr>
            <w:tcW w:w="2235" w:type="dxa"/>
            <w:vMerge/>
          </w:tcPr>
          <w:p w14:paraId="6BFF2A0A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6FCBF37" w14:textId="77777777" w:rsidR="006C40F9" w:rsidRPr="00697E1C" w:rsidRDefault="006C40F9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6B415AB3" w14:textId="77777777" w:rsidR="00713241" w:rsidRDefault="0071324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5416FE0" w14:textId="064931CF" w:rsidR="00713241" w:rsidRDefault="00713241" w:rsidP="00713241">
            <w:pPr>
              <w:pStyle w:val="TableParagraph"/>
              <w:spacing w:before="38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 диспансеризации населения с учетом возрастной категории и проводимых обследований;</w:t>
            </w:r>
          </w:p>
          <w:p w14:paraId="7A6DBF1C" w14:textId="01AEF07C" w:rsidR="00713241" w:rsidRDefault="00713241" w:rsidP="00713241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>
              <w:rPr>
                <w:sz w:val="24"/>
              </w:rPr>
              <w:t>проводить разъяснительные беседы на уровне семьи, организованного 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 медицинского осмотра, порядке 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диспансеризации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в том числе беседы с несовершеннолетними в образовательных организациях; проводить медицинский осмотр в соответствии с нормативными правовыми </w:t>
            </w:r>
            <w:r>
              <w:rPr>
                <w:spacing w:val="-2"/>
                <w:sz w:val="24"/>
              </w:rPr>
              <w:t>актами;</w:t>
            </w:r>
          </w:p>
          <w:p w14:paraId="5F499419" w14:textId="24E930A6" w:rsidR="00713241" w:rsidRPr="00AC054C" w:rsidRDefault="00713241" w:rsidP="00713241">
            <w:pPr>
              <w:pStyle w:val="TableParagraph"/>
              <w:spacing w:line="276" w:lineRule="auto"/>
              <w:ind w:left="106" w:right="201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доврачебный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профилактический осмотр с целью выявления факторов риска </w:t>
            </w:r>
            <w:r w:rsidRPr="00AC054C">
              <w:rPr>
                <w:sz w:val="24"/>
              </w:rPr>
              <w:t>развития заболевания;</w:t>
            </w:r>
          </w:p>
          <w:p w14:paraId="677E0692" w14:textId="77777777" w:rsidR="006C40F9" w:rsidRPr="00AC054C" w:rsidRDefault="00713241" w:rsidP="0071324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проводить работу</w:t>
            </w:r>
            <w:r w:rsidRPr="00AC054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по</w:t>
            </w:r>
            <w:r w:rsidRPr="00AC054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диспансеризации</w:t>
            </w:r>
          </w:p>
          <w:p w14:paraId="68CEF431" w14:textId="0051F403" w:rsidR="00713241" w:rsidRPr="00AC054C" w:rsidRDefault="00713241" w:rsidP="00713241">
            <w:pPr>
              <w:pStyle w:val="TableParagraph"/>
              <w:spacing w:line="276" w:lineRule="auto"/>
              <w:ind w:left="106" w:right="177"/>
              <w:jc w:val="both"/>
              <w:rPr>
                <w:sz w:val="24"/>
              </w:rPr>
            </w:pPr>
            <w:r w:rsidRPr="00AC054C">
              <w:rPr>
                <w:sz w:val="24"/>
              </w:rPr>
              <w:t>населения, проводить опрос (анкетирование), проводить доврачебный осмотр и</w:t>
            </w:r>
            <w:r w:rsidRPr="00AC054C">
              <w:rPr>
                <w:spacing w:val="-12"/>
                <w:sz w:val="24"/>
              </w:rPr>
              <w:t xml:space="preserve"> </w:t>
            </w:r>
            <w:r w:rsidRPr="00AC054C">
              <w:rPr>
                <w:sz w:val="24"/>
              </w:rPr>
              <w:t>обследование</w:t>
            </w:r>
            <w:r w:rsidRPr="00AC054C">
              <w:rPr>
                <w:spacing w:val="-14"/>
                <w:sz w:val="24"/>
              </w:rPr>
              <w:t xml:space="preserve"> </w:t>
            </w:r>
            <w:r w:rsidRPr="00AC054C">
              <w:rPr>
                <w:sz w:val="24"/>
              </w:rPr>
              <w:t>по</w:t>
            </w:r>
            <w:r w:rsidRPr="00AC054C">
              <w:rPr>
                <w:spacing w:val="-13"/>
                <w:sz w:val="24"/>
              </w:rPr>
              <w:t xml:space="preserve"> </w:t>
            </w:r>
            <w:r w:rsidRPr="00AC054C">
              <w:rPr>
                <w:sz w:val="24"/>
              </w:rPr>
              <w:t xml:space="preserve">скрининг-программе </w:t>
            </w:r>
            <w:r w:rsidRPr="00AC054C">
              <w:rPr>
                <w:spacing w:val="-2"/>
                <w:sz w:val="24"/>
              </w:rPr>
              <w:t>диспансеризации;</w:t>
            </w:r>
          </w:p>
          <w:p w14:paraId="667ADDE1" w14:textId="6C51EED2" w:rsidR="00713241" w:rsidRPr="00AC054C" w:rsidRDefault="00713241" w:rsidP="0071324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проводить работу по диспансерному наблюдению</w:t>
            </w:r>
            <w:r w:rsidRPr="00AC054C">
              <w:rPr>
                <w:spacing w:val="-12"/>
                <w:sz w:val="24"/>
              </w:rPr>
              <w:t xml:space="preserve"> </w:t>
            </w:r>
            <w:r w:rsidRPr="00AC054C">
              <w:rPr>
                <w:sz w:val="24"/>
              </w:rPr>
              <w:t>пациентов</w:t>
            </w:r>
            <w:r w:rsidRPr="00AC054C">
              <w:rPr>
                <w:spacing w:val="-14"/>
                <w:sz w:val="24"/>
              </w:rPr>
              <w:t xml:space="preserve"> </w:t>
            </w:r>
            <w:r w:rsidRPr="00AC054C">
              <w:rPr>
                <w:sz w:val="24"/>
              </w:rPr>
              <w:t>с</w:t>
            </w:r>
            <w:r w:rsidRPr="00AC054C">
              <w:rPr>
                <w:spacing w:val="-12"/>
                <w:sz w:val="24"/>
              </w:rPr>
              <w:t xml:space="preserve"> </w:t>
            </w:r>
            <w:r w:rsidRPr="00AC054C">
              <w:rPr>
                <w:sz w:val="24"/>
              </w:rPr>
              <w:t>хроническими заболеваниями с учетом возраста, состояния здоровья, профессии в соответствии с нормативными правовыми ак</w:t>
            </w:r>
            <w:r w:rsidRPr="00AC054C">
              <w:rPr>
                <w:spacing w:val="-2"/>
                <w:sz w:val="24"/>
              </w:rPr>
              <w:t>тами;</w:t>
            </w:r>
          </w:p>
          <w:p w14:paraId="129EF807" w14:textId="5B95B3F3" w:rsidR="00713241" w:rsidRPr="00AC054C" w:rsidRDefault="00713241" w:rsidP="00713241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 w:rsidRPr="00AC054C">
              <w:rPr>
                <w:sz w:val="24"/>
              </w:rPr>
              <w:t xml:space="preserve">обеспечивать инфекционную безопасность при оказании медицинской помощи, проведении профилактических </w:t>
            </w:r>
            <w:r w:rsidRPr="00AC054C">
              <w:rPr>
                <w:sz w:val="24"/>
              </w:rPr>
              <w:lastRenderedPageBreak/>
              <w:t>медицинских осмотров и осуществлении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сестринского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ухода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за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пациентами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с</w:t>
            </w:r>
          </w:p>
          <w:p w14:paraId="194064F1" w14:textId="779DDE9C" w:rsidR="00713241" w:rsidRPr="00697E1C" w:rsidRDefault="00713241" w:rsidP="0071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инфекционными</w:t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заболеваниями</w:t>
            </w:r>
          </w:p>
        </w:tc>
      </w:tr>
      <w:tr w:rsidR="006C40F9" w:rsidRPr="00697E1C" w14:paraId="505790BD" w14:textId="77777777" w:rsidTr="009036A1">
        <w:trPr>
          <w:trHeight w:val="255"/>
        </w:trPr>
        <w:tc>
          <w:tcPr>
            <w:tcW w:w="2235" w:type="dxa"/>
            <w:vMerge/>
          </w:tcPr>
          <w:p w14:paraId="387F3DAF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46E367F" w14:textId="77777777" w:rsidR="006C40F9" w:rsidRPr="00697E1C" w:rsidRDefault="006C40F9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0FEAFF89" w14:textId="77777777" w:rsidR="00713241" w:rsidRDefault="00713241" w:rsidP="00713241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559DFE5" w14:textId="77777777" w:rsidR="00713241" w:rsidRDefault="00713241" w:rsidP="00713241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положение об организации оказания первичной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медико-санитарной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взрослому населению;</w:t>
            </w:r>
          </w:p>
          <w:p w14:paraId="23EF25B7" w14:textId="144F4154" w:rsidR="00713241" w:rsidRDefault="00713241" w:rsidP="00713241">
            <w:pPr>
              <w:pStyle w:val="TableParagraph"/>
              <w:spacing w:before="1"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возраста,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 в соответствии с нормативными правовыми актами;</w:t>
            </w:r>
          </w:p>
          <w:p w14:paraId="2886A8EF" w14:textId="27DFB66A" w:rsidR="00713241" w:rsidRDefault="00713241" w:rsidP="00713241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 осмотра;</w:t>
            </w:r>
          </w:p>
          <w:p w14:paraId="132D6A66" w14:textId="54B7D64C" w:rsidR="006C40F9" w:rsidRPr="00697E1C" w:rsidRDefault="00713241" w:rsidP="00AC054C">
            <w:pPr>
              <w:pStyle w:val="TableParagraph"/>
              <w:spacing w:line="276" w:lineRule="auto"/>
              <w:ind w:left="106" w:right="124"/>
              <w:rPr>
                <w:sz w:val="24"/>
                <w:szCs w:val="24"/>
              </w:rPr>
            </w:pPr>
            <w:r>
              <w:rPr>
                <w:sz w:val="24"/>
              </w:rPr>
              <w:t>порядок проведения диспансеризации населения, порядок доврачебного осмотра и обследования населения по скрининг-программе диспансеризации;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</w:tc>
      </w:tr>
      <w:tr w:rsidR="006C40F9" w:rsidRPr="00697E1C" w14:paraId="0B57C266" w14:textId="77777777" w:rsidTr="009036A1">
        <w:trPr>
          <w:trHeight w:val="270"/>
        </w:trPr>
        <w:tc>
          <w:tcPr>
            <w:tcW w:w="2235" w:type="dxa"/>
            <w:vMerge/>
          </w:tcPr>
          <w:p w14:paraId="4A5879A7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3F3FD116" w14:textId="2BA5039E" w:rsidR="006C40F9" w:rsidRPr="00AC054C" w:rsidRDefault="00713241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pacing w:val="-6"/>
                <w:sz w:val="24"/>
              </w:rPr>
              <w:t>ПК</w:t>
            </w:r>
            <w:r w:rsidRPr="00AC054C">
              <w:rPr>
                <w:rFonts w:ascii="Times New Roman" w:hAnsi="Times New Roman" w:cs="Times New Roman"/>
                <w:sz w:val="24"/>
              </w:rPr>
              <w:tab/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>3.4.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 xml:space="preserve">Проводить санитарно- противоэпидемиче- </w:t>
            </w:r>
            <w:r w:rsidRPr="00AC054C">
              <w:rPr>
                <w:rFonts w:ascii="Times New Roman" w:hAnsi="Times New Roman" w:cs="Times New Roman"/>
                <w:sz w:val="24"/>
              </w:rPr>
              <w:t>ские</w:t>
            </w:r>
            <w:r w:rsidRPr="00AC054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мероприятия</w:t>
            </w:r>
            <w:r w:rsidRPr="00AC054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по профилактике</w:t>
            </w:r>
            <w:r w:rsidRPr="00AC054C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инфек- ционных заболеваний</w:t>
            </w:r>
          </w:p>
        </w:tc>
        <w:tc>
          <w:tcPr>
            <w:tcW w:w="4980" w:type="dxa"/>
          </w:tcPr>
          <w:p w14:paraId="2E9E5B52" w14:textId="77777777" w:rsidR="00713241" w:rsidRPr="00AC054C" w:rsidRDefault="0071324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AC054C">
              <w:rPr>
                <w:b/>
                <w:sz w:val="24"/>
              </w:rPr>
              <w:t>Практический</w:t>
            </w:r>
            <w:r w:rsidRPr="00AC054C">
              <w:rPr>
                <w:b/>
                <w:spacing w:val="-5"/>
                <w:sz w:val="24"/>
              </w:rPr>
              <w:t xml:space="preserve"> </w:t>
            </w:r>
            <w:r w:rsidRPr="00AC054C">
              <w:rPr>
                <w:b/>
                <w:spacing w:val="-4"/>
                <w:sz w:val="24"/>
              </w:rPr>
              <w:t>опыт:</w:t>
            </w:r>
          </w:p>
          <w:p w14:paraId="0C22358E" w14:textId="77777777" w:rsidR="00713241" w:rsidRPr="00AC054C" w:rsidRDefault="00713241" w:rsidP="00713241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проведения санитарно- противоэпидемических</w:t>
            </w:r>
            <w:r w:rsidRPr="00AC054C">
              <w:rPr>
                <w:spacing w:val="-15"/>
                <w:sz w:val="24"/>
              </w:rPr>
              <w:t xml:space="preserve"> </w:t>
            </w:r>
            <w:r w:rsidRPr="00AC054C">
              <w:rPr>
                <w:sz w:val="24"/>
              </w:rPr>
              <w:t>мероприятий</w:t>
            </w:r>
            <w:r w:rsidRPr="00AC054C">
              <w:rPr>
                <w:spacing w:val="-15"/>
                <w:sz w:val="24"/>
              </w:rPr>
              <w:t xml:space="preserve"> </w:t>
            </w:r>
            <w:r w:rsidRPr="00AC054C">
              <w:rPr>
                <w:sz w:val="24"/>
              </w:rPr>
              <w:t>по профилактике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инфекционных</w:t>
            </w:r>
            <w:r w:rsidRPr="00AC054C">
              <w:rPr>
                <w:spacing w:val="1"/>
                <w:sz w:val="24"/>
              </w:rPr>
              <w:t xml:space="preserve"> </w:t>
            </w:r>
            <w:r w:rsidRPr="00AC054C">
              <w:rPr>
                <w:spacing w:val="-2"/>
                <w:sz w:val="24"/>
              </w:rPr>
              <w:t>заболева-</w:t>
            </w:r>
          </w:p>
          <w:p w14:paraId="0E451588" w14:textId="176D371F" w:rsidR="006C40F9" w:rsidRPr="00AC054C" w:rsidRDefault="00713241" w:rsidP="0071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pacing w:val="-5"/>
                <w:sz w:val="24"/>
              </w:rPr>
              <w:t>ний</w:t>
            </w:r>
          </w:p>
        </w:tc>
      </w:tr>
      <w:tr w:rsidR="006C40F9" w:rsidRPr="00697E1C" w14:paraId="5D4A38D4" w14:textId="77777777" w:rsidTr="009036A1">
        <w:trPr>
          <w:trHeight w:val="209"/>
        </w:trPr>
        <w:tc>
          <w:tcPr>
            <w:tcW w:w="2235" w:type="dxa"/>
            <w:vMerge/>
          </w:tcPr>
          <w:p w14:paraId="40C97B2D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C874910" w14:textId="77777777" w:rsidR="006C40F9" w:rsidRPr="00AC054C" w:rsidRDefault="006C40F9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4DAE44C8" w14:textId="77777777" w:rsidR="00713241" w:rsidRPr="00AC054C" w:rsidRDefault="0071324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AC054C">
              <w:rPr>
                <w:b/>
                <w:spacing w:val="-2"/>
                <w:sz w:val="24"/>
              </w:rPr>
              <w:t>Умения:</w:t>
            </w:r>
          </w:p>
          <w:p w14:paraId="3310E082" w14:textId="5D4B4D86" w:rsidR="00713241" w:rsidRPr="00AC054C" w:rsidRDefault="00713241" w:rsidP="00713241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 w:rsidRPr="00AC054C">
              <w:rPr>
                <w:sz w:val="24"/>
              </w:rPr>
              <w:t>проводить профилактические и проти- воэпидемические</w:t>
            </w:r>
            <w:r w:rsidRPr="00AC054C">
              <w:rPr>
                <w:spacing w:val="-13"/>
                <w:sz w:val="24"/>
              </w:rPr>
              <w:t xml:space="preserve"> </w:t>
            </w:r>
            <w:r w:rsidRPr="00AC054C">
              <w:rPr>
                <w:sz w:val="24"/>
              </w:rPr>
              <w:t>мероприятия</w:t>
            </w:r>
            <w:r w:rsidRPr="00AC054C">
              <w:rPr>
                <w:spacing w:val="-12"/>
                <w:sz w:val="24"/>
              </w:rPr>
              <w:t xml:space="preserve"> </w:t>
            </w:r>
            <w:r w:rsidRPr="00AC054C">
              <w:rPr>
                <w:sz w:val="24"/>
              </w:rPr>
              <w:t>при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вы явлении пациентов с инфекционными паразитарными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болезнями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лиц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с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подозрением на инфекционные заболевания, а также носителей возбудителей инфек- ционных заболеваний;</w:t>
            </w:r>
          </w:p>
          <w:p w14:paraId="29819719" w14:textId="2C524B44" w:rsidR="00713241" w:rsidRPr="00AC054C" w:rsidRDefault="00713241" w:rsidP="00713241">
            <w:pPr>
              <w:pStyle w:val="TableParagraph"/>
              <w:spacing w:line="276" w:lineRule="auto"/>
              <w:ind w:left="106" w:right="150"/>
              <w:rPr>
                <w:sz w:val="24"/>
              </w:rPr>
            </w:pPr>
            <w:r w:rsidRPr="00AC054C">
              <w:rPr>
                <w:sz w:val="24"/>
              </w:rPr>
              <w:t>выполнять работу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по проведению сани- тарно-противоэпидемических (профилактических) мероприятий при реги- страции инфекционных заболеваний; выявлять заболевших инфекционным заболеванием,</w:t>
            </w:r>
            <w:r w:rsidRPr="00AC054C">
              <w:rPr>
                <w:spacing w:val="-8"/>
                <w:sz w:val="24"/>
              </w:rPr>
              <w:t xml:space="preserve"> </w:t>
            </w:r>
            <w:r w:rsidRPr="00AC054C">
              <w:rPr>
                <w:sz w:val="24"/>
              </w:rPr>
              <w:t>контактных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с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ними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лиц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и подозрительных на заболевания инфекционными болезнями;</w:t>
            </w:r>
          </w:p>
          <w:p w14:paraId="6B8E5293" w14:textId="09617124" w:rsidR="00713241" w:rsidRPr="00AC054C" w:rsidRDefault="00713241" w:rsidP="0071324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AC054C">
              <w:rPr>
                <w:sz w:val="24"/>
              </w:rPr>
              <w:t>проводить работу по организации и проведению санитарно- противоэпидемических (профилактических)</w:t>
            </w:r>
            <w:r w:rsidRPr="00AC054C">
              <w:rPr>
                <w:spacing w:val="-13"/>
                <w:sz w:val="24"/>
              </w:rPr>
              <w:t xml:space="preserve"> </w:t>
            </w:r>
            <w:r w:rsidRPr="00AC054C">
              <w:rPr>
                <w:sz w:val="24"/>
              </w:rPr>
              <w:lastRenderedPageBreak/>
              <w:t>и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ограничительных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(карантинных) мероприятий при выявлении инфекционных заболеваний;</w:t>
            </w:r>
          </w:p>
          <w:p w14:paraId="3D0AAAE0" w14:textId="401928E4" w:rsidR="006C40F9" w:rsidRPr="00AC054C" w:rsidRDefault="00713241" w:rsidP="00AC054C">
            <w:pPr>
              <w:pStyle w:val="TableParagraph"/>
              <w:spacing w:line="276" w:lineRule="auto"/>
              <w:ind w:left="106" w:right="282"/>
              <w:jc w:val="both"/>
              <w:rPr>
                <w:sz w:val="24"/>
                <w:szCs w:val="24"/>
              </w:rPr>
            </w:pPr>
            <w:r w:rsidRPr="00AC054C">
              <w:rPr>
                <w:sz w:val="24"/>
              </w:rPr>
              <w:t>проводить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осмотр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лиц</w:t>
            </w:r>
            <w:r w:rsidRPr="00AC054C">
              <w:rPr>
                <w:spacing w:val="-8"/>
                <w:sz w:val="24"/>
              </w:rPr>
              <w:t xml:space="preserve"> </w:t>
            </w:r>
            <w:r w:rsidRPr="00AC054C">
              <w:rPr>
                <w:sz w:val="24"/>
              </w:rPr>
              <w:t>и</w:t>
            </w:r>
            <w:r w:rsidRPr="00AC054C">
              <w:rPr>
                <w:spacing w:val="-6"/>
                <w:sz w:val="24"/>
              </w:rPr>
              <w:t xml:space="preserve"> </w:t>
            </w:r>
            <w:r w:rsidRPr="00AC054C">
              <w:rPr>
                <w:sz w:val="24"/>
              </w:rPr>
              <w:t>динамическое наблюдение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за</w:t>
            </w:r>
            <w:r w:rsidRPr="00AC054C">
              <w:rPr>
                <w:spacing w:val="-9"/>
                <w:sz w:val="24"/>
              </w:rPr>
              <w:t xml:space="preserve"> </w:t>
            </w:r>
            <w:r w:rsidRPr="00AC054C">
              <w:rPr>
                <w:sz w:val="24"/>
              </w:rPr>
              <w:t>лицами,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контактными</w:t>
            </w:r>
            <w:r w:rsidRPr="00AC054C">
              <w:rPr>
                <w:spacing w:val="-7"/>
                <w:sz w:val="24"/>
              </w:rPr>
              <w:t xml:space="preserve"> </w:t>
            </w:r>
            <w:r w:rsidRPr="00AC054C">
              <w:rPr>
                <w:sz w:val="24"/>
              </w:rPr>
              <w:t>с пациентом, заболевшими инфекционным</w:t>
            </w:r>
            <w:r w:rsidRPr="00AC054C">
              <w:rPr>
                <w:spacing w:val="-1"/>
                <w:sz w:val="24"/>
              </w:rPr>
              <w:t xml:space="preserve"> </w:t>
            </w:r>
            <w:r w:rsidRPr="00AC054C">
              <w:rPr>
                <w:spacing w:val="-2"/>
                <w:sz w:val="24"/>
              </w:rPr>
              <w:t>заболеванием.</w:t>
            </w:r>
          </w:p>
        </w:tc>
      </w:tr>
      <w:tr w:rsidR="006C40F9" w:rsidRPr="00697E1C" w14:paraId="0FD6BFDF" w14:textId="77777777" w:rsidTr="009036A1">
        <w:trPr>
          <w:trHeight w:val="285"/>
        </w:trPr>
        <w:tc>
          <w:tcPr>
            <w:tcW w:w="2235" w:type="dxa"/>
            <w:vMerge/>
          </w:tcPr>
          <w:p w14:paraId="0372F49C" w14:textId="77777777" w:rsidR="006C40F9" w:rsidRPr="00697E1C" w:rsidRDefault="006C40F9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C1EC51C" w14:textId="77777777" w:rsidR="006C40F9" w:rsidRPr="00697E1C" w:rsidRDefault="006C40F9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14:paraId="0FAEB7E2" w14:textId="77777777" w:rsidR="00713241" w:rsidRDefault="0071324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CD1004A" w14:textId="4DE10DAB" w:rsidR="00713241" w:rsidRDefault="00713241" w:rsidP="00713241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санитарно-эпидемиологическая обстановка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прикрепленного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 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окружающей среды, в том числе </w:t>
            </w:r>
            <w:r>
              <w:rPr>
                <w:spacing w:val="-2"/>
                <w:sz w:val="24"/>
              </w:rPr>
              <w:t>социальных;</w:t>
            </w:r>
          </w:p>
          <w:p w14:paraId="3904F0A6" w14:textId="396C5A37" w:rsidR="00713241" w:rsidRDefault="00713241" w:rsidP="00713241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болеваний;</w:t>
            </w:r>
          </w:p>
          <w:p w14:paraId="737CA51A" w14:textId="61B64ADD" w:rsidR="006C40F9" w:rsidRPr="00697E1C" w:rsidRDefault="00713241" w:rsidP="00AC054C">
            <w:pPr>
              <w:pStyle w:val="TableParagraph"/>
              <w:spacing w:line="276" w:lineRule="auto"/>
              <w:ind w:left="106" w:right="111"/>
              <w:rPr>
                <w:sz w:val="24"/>
                <w:szCs w:val="24"/>
              </w:rPr>
            </w:pPr>
            <w:r>
              <w:rPr>
                <w:sz w:val="24"/>
              </w:rPr>
              <w:t>порядок проведения санитарно- противоэпидемических мероприятий в случае возникновения очага инфекции,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том числе карантинных мероприятий при выявлении особо опасных (карантинных) инфекционных заболеваний; государственные санитарно- эпидемиологические правила и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профилактические и противоэпидемические мероприятия при выявлении инфекционного заболе</w:t>
            </w:r>
            <w:r>
              <w:rPr>
                <w:spacing w:val="-2"/>
                <w:sz w:val="24"/>
              </w:rPr>
              <w:t>вания.</w:t>
            </w:r>
          </w:p>
        </w:tc>
      </w:tr>
      <w:tr w:rsidR="009036A1" w:rsidRPr="003D50C9" w14:paraId="5B22E63F" w14:textId="77777777" w:rsidTr="009036A1">
        <w:trPr>
          <w:trHeight w:val="13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3C8B975E" w14:textId="73504E06" w:rsidR="009036A1" w:rsidRPr="003D50C9" w:rsidRDefault="009036A1" w:rsidP="000970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14:paraId="3F05D8B0" w14:textId="77777777" w:rsidR="00AC054C" w:rsidRDefault="009036A1" w:rsidP="00AC05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 xml:space="preserve">ПК 3.5. </w:t>
            </w:r>
          </w:p>
          <w:p w14:paraId="523AC451" w14:textId="7B1A679C" w:rsidR="009036A1" w:rsidRPr="00AC054C" w:rsidRDefault="009036A1" w:rsidP="00AC0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 xml:space="preserve">Участвовать в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иммунопрофилактике инфекционных</w:t>
            </w:r>
            <w:r w:rsidRPr="00AC054C">
              <w:rPr>
                <w:rFonts w:ascii="Times New Roman" w:hAnsi="Times New Roman" w:cs="Times New Roman"/>
                <w:sz w:val="24"/>
              </w:rPr>
              <w:tab/>
            </w:r>
            <w:r w:rsidRPr="00AC054C">
              <w:rPr>
                <w:rFonts w:ascii="Times New Roman" w:hAnsi="Times New Roman" w:cs="Times New Roman"/>
                <w:spacing w:val="-4"/>
                <w:sz w:val="24"/>
              </w:rPr>
              <w:t>забо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леваний.</w:t>
            </w:r>
          </w:p>
        </w:tc>
        <w:tc>
          <w:tcPr>
            <w:tcW w:w="4980" w:type="dxa"/>
            <w:tcBorders>
              <w:top w:val="single" w:sz="4" w:space="0" w:color="auto"/>
            </w:tcBorders>
          </w:tcPr>
          <w:p w14:paraId="3E411535" w14:textId="77777777" w:rsidR="009036A1" w:rsidRPr="00AC054C" w:rsidRDefault="009036A1" w:rsidP="00713241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AC054C">
              <w:rPr>
                <w:b/>
                <w:sz w:val="24"/>
              </w:rPr>
              <w:t>Практический</w:t>
            </w:r>
            <w:r w:rsidRPr="00AC054C">
              <w:rPr>
                <w:b/>
                <w:spacing w:val="-5"/>
                <w:sz w:val="24"/>
              </w:rPr>
              <w:t xml:space="preserve"> </w:t>
            </w:r>
            <w:r w:rsidRPr="00AC054C">
              <w:rPr>
                <w:b/>
                <w:spacing w:val="-4"/>
                <w:sz w:val="24"/>
              </w:rPr>
              <w:t>опыт:</w:t>
            </w:r>
          </w:p>
          <w:p w14:paraId="338A4918" w14:textId="7AAEB5FF" w:rsidR="009036A1" w:rsidRPr="00AC054C" w:rsidRDefault="009036A1" w:rsidP="00AC054C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</w:rPr>
              <w:t>выполнения</w:t>
            </w:r>
            <w:r w:rsidRPr="00AC054C">
              <w:rPr>
                <w:spacing w:val="-8"/>
                <w:sz w:val="24"/>
              </w:rPr>
              <w:t xml:space="preserve"> </w:t>
            </w:r>
            <w:r w:rsidRPr="00AC054C">
              <w:rPr>
                <w:sz w:val="24"/>
              </w:rPr>
              <w:t>работы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по</w:t>
            </w:r>
            <w:r w:rsidRPr="00AC054C">
              <w:rPr>
                <w:spacing w:val="-11"/>
                <w:sz w:val="24"/>
              </w:rPr>
              <w:t xml:space="preserve"> </w:t>
            </w:r>
            <w:r w:rsidRPr="00AC054C">
              <w:rPr>
                <w:sz w:val="24"/>
              </w:rPr>
              <w:t>проведению</w:t>
            </w:r>
            <w:r w:rsidRPr="00AC054C">
              <w:rPr>
                <w:spacing w:val="-8"/>
                <w:sz w:val="24"/>
              </w:rPr>
              <w:t xml:space="preserve"> </w:t>
            </w:r>
            <w:r w:rsidRPr="00AC054C">
              <w:rPr>
                <w:sz w:val="24"/>
              </w:rPr>
              <w:t>иммунопрофилактики инфекционных заболеваний в</w:t>
            </w:r>
            <w:r w:rsidRPr="00AC054C">
              <w:rPr>
                <w:spacing w:val="-2"/>
                <w:sz w:val="24"/>
              </w:rPr>
              <w:t xml:space="preserve"> </w:t>
            </w:r>
            <w:r w:rsidRPr="00AC054C">
              <w:rPr>
                <w:sz w:val="24"/>
              </w:rPr>
              <w:t>соответствии с</w:t>
            </w:r>
            <w:r w:rsidRPr="00AC054C">
              <w:rPr>
                <w:spacing w:val="-2"/>
                <w:sz w:val="24"/>
              </w:rPr>
              <w:t xml:space="preserve"> </w:t>
            </w:r>
            <w:r w:rsidRPr="00AC054C">
              <w:rPr>
                <w:sz w:val="24"/>
              </w:rPr>
              <w:t>национальным календарем профилактических прививок и по эпидемическим показа</w:t>
            </w:r>
            <w:r w:rsidRPr="00AC054C">
              <w:rPr>
                <w:spacing w:val="-4"/>
                <w:sz w:val="24"/>
              </w:rPr>
              <w:t>ниям</w:t>
            </w:r>
          </w:p>
        </w:tc>
      </w:tr>
      <w:tr w:rsidR="009036A1" w:rsidRPr="003D50C9" w14:paraId="3FB89D35" w14:textId="77777777" w:rsidTr="009036A1">
        <w:trPr>
          <w:trHeight w:val="270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14:paraId="64E7F87E" w14:textId="77777777" w:rsidR="009036A1" w:rsidRPr="003D50C9" w:rsidRDefault="009036A1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234F269" w14:textId="77777777" w:rsidR="009036A1" w:rsidRPr="003D50C9" w:rsidRDefault="009036A1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</w:tcBorders>
          </w:tcPr>
          <w:p w14:paraId="1FEA5849" w14:textId="77777777" w:rsidR="009036A1" w:rsidRDefault="009036A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4446A8E" w14:textId="7C49BD43" w:rsidR="009036A1" w:rsidRPr="00AC054C" w:rsidRDefault="009036A1" w:rsidP="0071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</w:rPr>
              <w:t>проводить</w:t>
            </w:r>
            <w:r w:rsidRPr="00AC054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</w:rPr>
              <w:t>вакцинацию</w:t>
            </w:r>
            <w:r w:rsidRPr="00AC054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</w:rPr>
              <w:t>населения;</w:t>
            </w:r>
          </w:p>
        </w:tc>
      </w:tr>
      <w:tr w:rsidR="009036A1" w:rsidRPr="003D50C9" w14:paraId="25CCC223" w14:textId="77777777" w:rsidTr="00AC054C">
        <w:trPr>
          <w:trHeight w:val="1912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14:paraId="2873C901" w14:textId="77777777" w:rsidR="009036A1" w:rsidRPr="003D50C9" w:rsidRDefault="009036A1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CF30187" w14:textId="77777777" w:rsidR="009036A1" w:rsidRPr="003D50C9" w:rsidRDefault="009036A1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3D973F2" w14:textId="77777777" w:rsidR="009036A1" w:rsidRDefault="009036A1" w:rsidP="0071324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18E93E7" w14:textId="5109C144" w:rsidR="009036A1" w:rsidRPr="003D50C9" w:rsidRDefault="009036A1" w:rsidP="00AC054C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вакцинации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календарем профилактических прививок; течение вакцинального процесса, возможные реакции и осложнения, меры</w:t>
            </w:r>
            <w:r w:rsidR="00AC054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63D48" w:rsidRPr="003D50C9" w14:paraId="214CC42B" w14:textId="77777777" w:rsidTr="00835CA4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4B22369A" w14:textId="2FC5E21C" w:rsidR="00263D48" w:rsidRPr="00AC054C" w:rsidRDefault="00263D48" w:rsidP="00263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Оказание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05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меди-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цинской</w:t>
            </w:r>
            <w:r w:rsidRPr="00AC054C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помощи,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осуществление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сестринского</w:t>
            </w:r>
            <w:r w:rsidRPr="00AC054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ухо- да</w:t>
            </w:r>
            <w:r w:rsidRPr="00AC05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05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  <w:r w:rsidRPr="00AC05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05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пациентами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 w:rsidRPr="00AC054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заболеваниях и</w:t>
            </w:r>
            <w:r w:rsidRPr="00AC05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AC054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 w:rsidRPr="00AC05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ях</w:t>
            </w:r>
          </w:p>
        </w:tc>
        <w:tc>
          <w:tcPr>
            <w:tcW w:w="2458" w:type="dxa"/>
            <w:vMerge w:val="restart"/>
          </w:tcPr>
          <w:p w14:paraId="7A959CA4" w14:textId="0E587559" w:rsidR="00263D48" w:rsidRPr="00AC054C" w:rsidRDefault="00263D48" w:rsidP="00263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4.1. Проводить оценку состояния па</w:t>
            </w:r>
            <w:r w:rsidRPr="00AC05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циента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B61C7DA" w14:textId="77777777" w:rsidR="00263D48" w:rsidRPr="00AC054C" w:rsidRDefault="00263D48" w:rsidP="00263D48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AC054C">
              <w:rPr>
                <w:b/>
                <w:sz w:val="24"/>
                <w:szCs w:val="24"/>
              </w:rPr>
              <w:t>Практический</w:t>
            </w:r>
            <w:r w:rsidRPr="00AC05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054C">
              <w:rPr>
                <w:b/>
                <w:spacing w:val="-4"/>
                <w:sz w:val="24"/>
                <w:szCs w:val="24"/>
              </w:rPr>
              <w:t>опыт:</w:t>
            </w:r>
          </w:p>
          <w:p w14:paraId="58A73298" w14:textId="46D94777" w:rsidR="00263D48" w:rsidRPr="00AC054C" w:rsidRDefault="00263D48" w:rsidP="00835CA4">
            <w:pPr>
              <w:pStyle w:val="TableParagraph"/>
              <w:spacing w:before="36" w:line="276" w:lineRule="auto"/>
              <w:ind w:left="106" w:right="150"/>
              <w:rPr>
                <w:b/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проведения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динамического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наблюдения за показателями состояния пациента с последующим информированием лечащего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врача;</w:t>
            </w:r>
          </w:p>
        </w:tc>
      </w:tr>
      <w:tr w:rsidR="00263D48" w:rsidRPr="003D50C9" w14:paraId="135EACEE" w14:textId="77777777" w:rsidTr="00835CA4">
        <w:trPr>
          <w:trHeight w:val="111"/>
        </w:trPr>
        <w:tc>
          <w:tcPr>
            <w:tcW w:w="2235" w:type="dxa"/>
            <w:vMerge/>
          </w:tcPr>
          <w:p w14:paraId="3B3F832A" w14:textId="77777777" w:rsidR="00263D48" w:rsidRPr="00AC054C" w:rsidRDefault="00263D48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E97A3D3" w14:textId="77777777" w:rsidR="00263D48" w:rsidRPr="00AC054C" w:rsidRDefault="00263D48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5DF19E3" w14:textId="77777777" w:rsidR="00263D48" w:rsidRPr="00AC054C" w:rsidRDefault="00263D48" w:rsidP="00263D48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AC054C">
              <w:rPr>
                <w:b/>
                <w:spacing w:val="-2"/>
                <w:sz w:val="24"/>
                <w:szCs w:val="24"/>
              </w:rPr>
              <w:tab/>
              <w:t>Умения:</w:t>
            </w:r>
          </w:p>
          <w:p w14:paraId="3AF0FAA6" w14:textId="30BD8D13" w:rsidR="00263D48" w:rsidRPr="00AC054C" w:rsidRDefault="00263D48" w:rsidP="00263D48">
            <w:pPr>
              <w:pStyle w:val="TableParagraph"/>
              <w:spacing w:before="36" w:line="276" w:lineRule="auto"/>
              <w:ind w:left="106" w:right="83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 xml:space="preserve">проводить оценку функциональной </w:t>
            </w:r>
            <w:r w:rsidRPr="00AC054C">
              <w:rPr>
                <w:sz w:val="24"/>
                <w:szCs w:val="24"/>
              </w:rPr>
              <w:lastRenderedPageBreak/>
              <w:t>активности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самостоятельности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пациента в самообслуживании, передвижении, </w:t>
            </w:r>
            <w:r w:rsidRPr="00AC054C">
              <w:rPr>
                <w:spacing w:val="-2"/>
                <w:sz w:val="24"/>
                <w:szCs w:val="24"/>
              </w:rPr>
              <w:t>общении;</w:t>
            </w:r>
          </w:p>
          <w:p w14:paraId="49CC7C55" w14:textId="28F71A95" w:rsidR="00263D48" w:rsidRPr="00AC054C" w:rsidRDefault="00263D48" w:rsidP="00263D48">
            <w:pPr>
              <w:pStyle w:val="TableParagraph"/>
              <w:spacing w:line="276" w:lineRule="auto"/>
              <w:ind w:left="106" w:right="25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выявлять потребность в посторонней помощи и сестринском уходе; выявлять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факторы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риска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падений,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развития пролежней;</w:t>
            </w:r>
          </w:p>
          <w:p w14:paraId="44CAB467" w14:textId="6549D329" w:rsidR="00263D48" w:rsidRPr="00AC054C" w:rsidRDefault="00263D48" w:rsidP="00263D48">
            <w:pPr>
              <w:pStyle w:val="TableParagraph"/>
              <w:spacing w:line="276" w:lineRule="auto"/>
              <w:ind w:left="106" w:right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проводить опрос пациента и его родственников (законных представителей), лиц, осуществляющих уход, измерять и интерпретировать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показатели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жизнедеятельности пациента в динамике; осуществлять динамическое наблюдение за состоянием и самочувствием п</w:t>
            </w:r>
            <w:r w:rsidR="00835CA4">
              <w:rPr>
                <w:sz w:val="24"/>
                <w:szCs w:val="24"/>
              </w:rPr>
              <w:t>а</w:t>
            </w:r>
            <w:r w:rsidRPr="00AC054C">
              <w:rPr>
                <w:sz w:val="24"/>
                <w:szCs w:val="24"/>
              </w:rPr>
              <w:t>циента во время лечебных и (или) диагностических вмешательств;</w:t>
            </w:r>
            <w:r w:rsidRPr="00AC054C">
              <w:rPr>
                <w:spacing w:val="8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определять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интерпретировать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реакции пациента на прием назначенных лекарственных препаратов и процедуры ухо</w:t>
            </w:r>
            <w:r w:rsidRPr="00AC054C">
              <w:rPr>
                <w:spacing w:val="-4"/>
                <w:sz w:val="24"/>
                <w:szCs w:val="24"/>
              </w:rPr>
              <w:t>да;</w:t>
            </w:r>
          </w:p>
          <w:p w14:paraId="2F779FFF" w14:textId="77777777" w:rsidR="00263D48" w:rsidRPr="00AC054C" w:rsidRDefault="00263D48" w:rsidP="00263D48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выявлять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клинические</w:t>
            </w:r>
            <w:r w:rsidRPr="00AC054C">
              <w:rPr>
                <w:spacing w:val="-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признаки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pacing w:val="-10"/>
                <w:sz w:val="24"/>
                <w:szCs w:val="24"/>
              </w:rPr>
              <w:t>и</w:t>
            </w:r>
          </w:p>
          <w:p w14:paraId="137DDAB4" w14:textId="1E9D1197" w:rsidR="00263D48" w:rsidRPr="00AC054C" w:rsidRDefault="00263D48" w:rsidP="00263D48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симптомы</w:t>
            </w:r>
            <w:r w:rsidRPr="00AC054C">
              <w:rPr>
                <w:spacing w:val="-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терминальных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состояний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pacing w:val="-5"/>
                <w:sz w:val="24"/>
                <w:szCs w:val="24"/>
              </w:rPr>
              <w:t>бо</w:t>
            </w:r>
            <w:r w:rsidR="00835CA4">
              <w:rPr>
                <w:spacing w:val="-5"/>
                <w:sz w:val="24"/>
                <w:szCs w:val="24"/>
              </w:rPr>
              <w:t>л</w:t>
            </w:r>
            <w:r w:rsidRPr="00AC054C">
              <w:rPr>
                <w:spacing w:val="-2"/>
                <w:sz w:val="24"/>
                <w:szCs w:val="24"/>
              </w:rPr>
              <w:t>езни;</w:t>
            </w:r>
          </w:p>
          <w:p w14:paraId="6A7486A7" w14:textId="736D5530" w:rsidR="00263D48" w:rsidRPr="00AC054C" w:rsidRDefault="00263D48" w:rsidP="00263D48">
            <w:pPr>
              <w:pStyle w:val="TableParagraph"/>
              <w:tabs>
                <w:tab w:val="left" w:pos="1020"/>
              </w:tabs>
              <w:spacing w:line="275" w:lineRule="exact"/>
              <w:ind w:left="106"/>
              <w:rPr>
                <w:b/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проводить оценку</w:t>
            </w:r>
            <w:r w:rsidRPr="00AC054C">
              <w:rPr>
                <w:spacing w:val="-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интенсивности и характера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болевого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синдрома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использованием шкал оценки боли</w:t>
            </w:r>
          </w:p>
        </w:tc>
      </w:tr>
      <w:tr w:rsidR="00263D48" w:rsidRPr="003D50C9" w14:paraId="3C883AED" w14:textId="77777777" w:rsidTr="00835CA4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403284A5" w14:textId="77777777" w:rsidR="00263D48" w:rsidRPr="00AC054C" w:rsidRDefault="00263D48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D17775E" w14:textId="77777777" w:rsidR="00263D48" w:rsidRPr="00AC054C" w:rsidRDefault="00263D48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3F0556F" w14:textId="77777777" w:rsidR="00263D48" w:rsidRPr="00AC054C" w:rsidRDefault="00263D48" w:rsidP="00263D48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AC054C">
              <w:rPr>
                <w:b/>
                <w:spacing w:val="-2"/>
                <w:sz w:val="24"/>
                <w:szCs w:val="24"/>
              </w:rPr>
              <w:t>Знания:</w:t>
            </w:r>
          </w:p>
          <w:p w14:paraId="660A88C5" w14:textId="7F31AA07" w:rsidR="00263D48" w:rsidRPr="00AC054C" w:rsidRDefault="00263D48" w:rsidP="00263D48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основы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теории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практики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сестринского дела, методы определения функциональной активности и самостоятельн</w:t>
            </w:r>
            <w:r w:rsidR="00835CA4">
              <w:rPr>
                <w:sz w:val="24"/>
                <w:szCs w:val="24"/>
              </w:rPr>
              <w:t>о</w:t>
            </w:r>
            <w:r w:rsidRPr="00AC054C">
              <w:rPr>
                <w:sz w:val="24"/>
                <w:szCs w:val="24"/>
              </w:rPr>
              <w:t>сти пациента в самообслуживании, передвижении, общении, определения потребности в посторонней помощи и сестринском уходе;</w:t>
            </w:r>
          </w:p>
          <w:p w14:paraId="384B51A7" w14:textId="06308B71" w:rsidR="00263D48" w:rsidRPr="00AC054C" w:rsidRDefault="00263D48" w:rsidP="00263D48">
            <w:pPr>
              <w:pStyle w:val="TableParagraph"/>
              <w:spacing w:before="1" w:line="276" w:lineRule="auto"/>
              <w:ind w:left="106" w:right="153"/>
              <w:rPr>
                <w:b/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диагностические критерии факторов риска падений, развития пролежней и контактного дерматита у пациентов; анатомо-физиологические особенности и показатели жизнедеятельности человека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разные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возрастные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периоды,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правила измерения и интерпретации дан</w:t>
            </w:r>
            <w:r w:rsidRPr="00AC054C">
              <w:rPr>
                <w:spacing w:val="-5"/>
                <w:sz w:val="24"/>
                <w:szCs w:val="24"/>
              </w:rPr>
              <w:t>ных</w:t>
            </w:r>
          </w:p>
        </w:tc>
      </w:tr>
      <w:tr w:rsidR="00130370" w:rsidRPr="003D50C9" w14:paraId="3CDA2224" w14:textId="77777777" w:rsidTr="00130370">
        <w:trPr>
          <w:trHeight w:val="11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83A4053" w14:textId="77777777" w:rsidR="00130370" w:rsidRPr="00AC054C" w:rsidRDefault="00130370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DC25D90" w14:textId="56C0C46C" w:rsidR="00130370" w:rsidRPr="00AC054C" w:rsidRDefault="00913F1E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54C">
              <w:rPr>
                <w:rFonts w:ascii="Times New Roman" w:hAnsi="Times New Roman" w:cs="Times New Roman"/>
                <w:sz w:val="24"/>
                <w:szCs w:val="24"/>
              </w:rPr>
              <w:t xml:space="preserve">ПК 4.2. Выполнять медицинские манипуляции при оказании медицинской помощи </w:t>
            </w:r>
            <w:r w:rsidRPr="00AC05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пациенту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B056322" w14:textId="77777777" w:rsidR="00913F1E" w:rsidRPr="00AC054C" w:rsidRDefault="00913F1E" w:rsidP="00913F1E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AC054C">
              <w:rPr>
                <w:b/>
                <w:sz w:val="24"/>
                <w:szCs w:val="24"/>
              </w:rPr>
              <w:t>Практический</w:t>
            </w:r>
            <w:r w:rsidRPr="00AC05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054C">
              <w:rPr>
                <w:b/>
                <w:spacing w:val="-4"/>
                <w:sz w:val="24"/>
                <w:szCs w:val="24"/>
              </w:rPr>
              <w:t>опыт:</w:t>
            </w:r>
          </w:p>
          <w:p w14:paraId="748C13A2" w14:textId="38B8D663" w:rsidR="00130370" w:rsidRPr="00AC054C" w:rsidRDefault="00913F1E" w:rsidP="00913F1E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выполнения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медицинских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манипуляций при оказании помощи пациенту</w:t>
            </w:r>
          </w:p>
        </w:tc>
      </w:tr>
      <w:tr w:rsidR="00130370" w:rsidRPr="003D50C9" w14:paraId="524FDFC8" w14:textId="77777777" w:rsidTr="00913F1E">
        <w:trPr>
          <w:trHeight w:val="11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1D5C676" w14:textId="77777777" w:rsidR="00130370" w:rsidRPr="00AC054C" w:rsidRDefault="00130370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12B51D7" w14:textId="77777777" w:rsidR="00130370" w:rsidRPr="00AC054C" w:rsidRDefault="00130370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F55DEAA" w14:textId="77777777" w:rsidR="00913F1E" w:rsidRPr="00AC054C" w:rsidRDefault="00913F1E" w:rsidP="00913F1E">
            <w:pPr>
              <w:pStyle w:val="TableParagraph"/>
              <w:spacing w:before="1"/>
              <w:ind w:left="106"/>
              <w:rPr>
                <w:b/>
                <w:sz w:val="24"/>
                <w:szCs w:val="24"/>
              </w:rPr>
            </w:pPr>
            <w:r w:rsidRPr="00AC054C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3C4BE7C4" w14:textId="6E08732F" w:rsidR="00913F1E" w:rsidRPr="00AC054C" w:rsidRDefault="00913F1E" w:rsidP="00913F1E">
            <w:pPr>
              <w:pStyle w:val="TableParagraph"/>
              <w:spacing w:before="36"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выполнять медицинские манипуляции при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оказании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медицинской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помощи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па</w:t>
            </w:r>
            <w:r w:rsidRPr="00AC054C">
              <w:rPr>
                <w:spacing w:val="-2"/>
                <w:sz w:val="24"/>
                <w:szCs w:val="24"/>
              </w:rPr>
              <w:t>циенту:</w:t>
            </w:r>
          </w:p>
          <w:p w14:paraId="47071309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1" w:line="276" w:lineRule="auto"/>
              <w:ind w:right="240" w:firstLine="0"/>
              <w:jc w:val="both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кормление тяжелобольного пациента через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рот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/или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назогастральный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зонд, </w:t>
            </w:r>
            <w:r w:rsidRPr="00AC054C">
              <w:rPr>
                <w:sz w:val="24"/>
                <w:szCs w:val="24"/>
              </w:rPr>
              <w:lastRenderedPageBreak/>
              <w:t>через гастростому;</w:t>
            </w:r>
          </w:p>
          <w:p w14:paraId="75720906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6" w:lineRule="auto"/>
              <w:ind w:right="426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установку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назогастрального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зонда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 уход за назогастральным зондом;</w:t>
            </w:r>
          </w:p>
          <w:p w14:paraId="32D11355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6" w:lineRule="auto"/>
              <w:ind w:right="459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введение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питательных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смесей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через рот (сипинг);</w:t>
            </w:r>
          </w:p>
          <w:p w14:paraId="19DF69F1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хранение</w:t>
            </w:r>
            <w:r w:rsidRPr="00AC054C">
              <w:rPr>
                <w:spacing w:val="-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питательных </w:t>
            </w:r>
            <w:r w:rsidRPr="00AC054C">
              <w:rPr>
                <w:spacing w:val="-2"/>
                <w:sz w:val="24"/>
                <w:szCs w:val="24"/>
              </w:rPr>
              <w:t>смесей;</w:t>
            </w:r>
          </w:p>
          <w:p w14:paraId="2AEFEFA9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40" w:line="278" w:lineRule="auto"/>
              <w:ind w:right="41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зондирование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желудка,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промывание </w:t>
            </w:r>
            <w:r w:rsidRPr="00AC054C">
              <w:rPr>
                <w:spacing w:val="-2"/>
                <w:sz w:val="24"/>
                <w:szCs w:val="24"/>
              </w:rPr>
              <w:t>желудка;</w:t>
            </w:r>
          </w:p>
          <w:p w14:paraId="51C9E735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2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применение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грелки,</w:t>
            </w:r>
            <w:r w:rsidRPr="00AC054C">
              <w:rPr>
                <w:spacing w:val="-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пузыря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со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льдом;</w:t>
            </w:r>
          </w:p>
          <w:p w14:paraId="49B7BAAA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41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наложение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компресса;</w:t>
            </w:r>
          </w:p>
          <w:p w14:paraId="2880E081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41" w:line="278" w:lineRule="auto"/>
              <w:ind w:right="366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отсасывание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слизи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из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ротоглотки,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из верхних дыхательных путей, из носа;</w:t>
            </w:r>
          </w:p>
          <w:p w14:paraId="7331790C" w14:textId="579F3594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6" w:lineRule="auto"/>
              <w:ind w:right="219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носовыми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канюлями и катетером;</w:t>
            </w:r>
          </w:p>
          <w:p w14:paraId="4BFDA670" w14:textId="77777777" w:rsidR="00913F1E" w:rsidRPr="00AC054C" w:rsidRDefault="00913F1E" w:rsidP="00913F1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 пособия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трахеостоме,</w:t>
            </w:r>
          </w:p>
          <w:p w14:paraId="466FA5BC" w14:textId="77777777" w:rsidR="00130370" w:rsidRPr="00AC054C" w:rsidRDefault="00913F1E" w:rsidP="00913F1E">
            <w:pPr>
              <w:pStyle w:val="TableParagraph"/>
              <w:spacing w:line="275" w:lineRule="exact"/>
              <w:ind w:left="106"/>
              <w:rPr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фарингостоме;</w:t>
            </w:r>
          </w:p>
          <w:p w14:paraId="4435EA53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24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оростомах,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эзо- фагостомах, гастростомах, илеостоме;</w:t>
            </w:r>
          </w:p>
          <w:p w14:paraId="636B4180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256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интестиналь- ным зондом;</w:t>
            </w:r>
          </w:p>
          <w:p w14:paraId="24BCB30E" w14:textId="0D173C51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256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стомах</w:t>
            </w:r>
            <w:r w:rsidRPr="00AC054C">
              <w:rPr>
                <w:spacing w:val="-6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толстой кишки, введение бария через колосто</w:t>
            </w:r>
            <w:r w:rsidRPr="00AC054C">
              <w:rPr>
                <w:spacing w:val="-4"/>
                <w:sz w:val="24"/>
                <w:szCs w:val="24"/>
              </w:rPr>
              <w:t>му;</w:t>
            </w:r>
          </w:p>
          <w:p w14:paraId="762DD49C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4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3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дренажом;</w:t>
            </w:r>
          </w:p>
          <w:p w14:paraId="57424B2C" w14:textId="576913BC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37" w:line="278" w:lineRule="auto"/>
              <w:ind w:right="374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дефекации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тяжелобольного пациента;</w:t>
            </w:r>
          </w:p>
          <w:p w14:paraId="254AC368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2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постановку</w:t>
            </w:r>
            <w:r w:rsidRPr="00AC054C">
              <w:rPr>
                <w:spacing w:val="-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очистительной </w:t>
            </w:r>
            <w:r w:rsidRPr="00AC054C">
              <w:rPr>
                <w:spacing w:val="-2"/>
                <w:sz w:val="24"/>
                <w:szCs w:val="24"/>
              </w:rPr>
              <w:t>клизмы;</w:t>
            </w:r>
          </w:p>
          <w:p w14:paraId="40374040" w14:textId="706FD460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41" w:line="276" w:lineRule="auto"/>
              <w:ind w:right="206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постановку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газоотводной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трубки;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удаление копролитов;</w:t>
            </w:r>
          </w:p>
          <w:p w14:paraId="22A8BE6E" w14:textId="08B873FF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1" w:line="276" w:lineRule="auto"/>
              <w:ind w:right="225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недержании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ка</w:t>
            </w:r>
            <w:r w:rsidRPr="00AC054C">
              <w:rPr>
                <w:spacing w:val="-4"/>
                <w:sz w:val="24"/>
                <w:szCs w:val="24"/>
              </w:rPr>
              <w:t>ла;</w:t>
            </w:r>
          </w:p>
          <w:p w14:paraId="3E9E3A02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постановку</w:t>
            </w:r>
            <w:r w:rsidRPr="00AC054C">
              <w:rPr>
                <w:spacing w:val="-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сифонной</w:t>
            </w:r>
            <w:r w:rsidRPr="00AC054C">
              <w:rPr>
                <w:spacing w:val="1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клизмы;</w:t>
            </w:r>
          </w:p>
          <w:p w14:paraId="57243378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41" w:line="278" w:lineRule="auto"/>
              <w:ind w:right="13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мочеиспускании тяжелобольного пациента;</w:t>
            </w:r>
          </w:p>
          <w:p w14:paraId="22D76D25" w14:textId="60F3B574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325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мочевым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ка</w:t>
            </w:r>
            <w:r w:rsidRPr="00AC054C">
              <w:rPr>
                <w:spacing w:val="-2"/>
                <w:sz w:val="24"/>
                <w:szCs w:val="24"/>
              </w:rPr>
              <w:t>тетером;</w:t>
            </w:r>
          </w:p>
          <w:p w14:paraId="3D82E328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8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цистостомой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и </w:t>
            </w:r>
            <w:r w:rsidRPr="00AC054C">
              <w:rPr>
                <w:spacing w:val="-2"/>
                <w:sz w:val="24"/>
                <w:szCs w:val="24"/>
              </w:rPr>
              <w:t>уростомой;</w:t>
            </w:r>
          </w:p>
          <w:p w14:paraId="615150A4" w14:textId="08A21E18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177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недержании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мо</w:t>
            </w:r>
            <w:r w:rsidRPr="00AC054C">
              <w:rPr>
                <w:spacing w:val="-4"/>
                <w:sz w:val="24"/>
                <w:szCs w:val="24"/>
              </w:rPr>
              <w:t>чи;</w:t>
            </w:r>
          </w:p>
          <w:p w14:paraId="078F9EFD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катетеризацию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мочевого</w:t>
            </w:r>
            <w:r w:rsidRPr="00AC054C">
              <w:rPr>
                <w:spacing w:val="-2"/>
                <w:sz w:val="24"/>
                <w:szCs w:val="24"/>
              </w:rPr>
              <w:t xml:space="preserve"> пузыря;</w:t>
            </w:r>
          </w:p>
          <w:p w14:paraId="2BD3099B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34" w:line="276" w:lineRule="auto"/>
              <w:ind w:right="17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оказание</w:t>
            </w:r>
            <w:r w:rsidRPr="00AC054C">
              <w:rPr>
                <w:spacing w:val="-1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пособия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парентеральном введении лекарственных препаратов;</w:t>
            </w:r>
          </w:p>
          <w:p w14:paraId="5A2453E7" w14:textId="32D77AF0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184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введение лекарственных препаратов внутрикожно,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внутримышечно,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внутривенно, в очаг поражения кожи;</w:t>
            </w:r>
          </w:p>
          <w:p w14:paraId="3EB3A188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left="244" w:hanging="138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катетеризацию</w:t>
            </w:r>
            <w:r w:rsidRPr="00AC054C">
              <w:rPr>
                <w:spacing w:val="-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периферических</w:t>
            </w:r>
            <w:r w:rsidRPr="00AC054C">
              <w:rPr>
                <w:spacing w:val="1"/>
                <w:sz w:val="24"/>
                <w:szCs w:val="24"/>
              </w:rPr>
              <w:t xml:space="preserve"> </w:t>
            </w:r>
            <w:r w:rsidRPr="00AC054C">
              <w:rPr>
                <w:spacing w:val="-4"/>
                <w:sz w:val="24"/>
                <w:szCs w:val="24"/>
              </w:rPr>
              <w:t>вен;</w:t>
            </w:r>
          </w:p>
          <w:p w14:paraId="0C48A55E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40" w:line="276" w:lineRule="auto"/>
              <w:ind w:right="132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внутривенное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введение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лекарственных </w:t>
            </w:r>
            <w:r w:rsidRPr="00AC054C">
              <w:rPr>
                <w:spacing w:val="-2"/>
                <w:sz w:val="24"/>
                <w:szCs w:val="24"/>
              </w:rPr>
              <w:t>препаратов;</w:t>
            </w:r>
          </w:p>
          <w:p w14:paraId="59FCBB26" w14:textId="3D19E2DE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240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внутрипросветное введение в центральный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венозный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катетер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антисепти- </w:t>
            </w:r>
            <w:r w:rsidRPr="00AC054C">
              <w:rPr>
                <w:sz w:val="24"/>
                <w:szCs w:val="24"/>
              </w:rPr>
              <w:lastRenderedPageBreak/>
              <w:t>ков и лекарственных препаратов;</w:t>
            </w:r>
          </w:p>
          <w:p w14:paraId="4FA47CE4" w14:textId="77777777" w:rsidR="00913F1E" w:rsidRPr="00AC054C" w:rsidRDefault="00913F1E" w:rsidP="00913F1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6" w:lineRule="auto"/>
              <w:ind w:right="384" w:firstLine="0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осуществление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ухода</w:t>
            </w:r>
            <w:r w:rsidRPr="00AC054C">
              <w:rPr>
                <w:spacing w:val="-1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</w:t>
            </w:r>
            <w:r w:rsidRPr="00AC054C">
              <w:rPr>
                <w:spacing w:val="-1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сосудистым </w:t>
            </w:r>
            <w:r w:rsidRPr="00AC054C">
              <w:rPr>
                <w:spacing w:val="-2"/>
                <w:sz w:val="24"/>
                <w:szCs w:val="24"/>
              </w:rPr>
              <w:t>катетером;</w:t>
            </w:r>
          </w:p>
          <w:p w14:paraId="745819BB" w14:textId="53F94483" w:rsidR="00913F1E" w:rsidRPr="00AC054C" w:rsidRDefault="00913F1E" w:rsidP="00913F1E">
            <w:pPr>
              <w:pStyle w:val="TableParagraph"/>
              <w:spacing w:before="1"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проводить подготовку пациента к лечебным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6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(или)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диагностическим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вмешательствам</w:t>
            </w:r>
            <w:r w:rsidRPr="00AC054C">
              <w:rPr>
                <w:spacing w:val="-1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назначению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лечащего </w:t>
            </w:r>
            <w:r w:rsidRPr="00AC054C">
              <w:rPr>
                <w:spacing w:val="-2"/>
                <w:sz w:val="24"/>
                <w:szCs w:val="24"/>
              </w:rPr>
              <w:t>врача;</w:t>
            </w:r>
          </w:p>
          <w:p w14:paraId="72E01224" w14:textId="77777777" w:rsidR="00913F1E" w:rsidRPr="00AC054C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собирать, подготавливать и размещать наборы</w:t>
            </w:r>
            <w:r w:rsidRPr="00AC054C">
              <w:rPr>
                <w:spacing w:val="-1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инструментов,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расходные</w:t>
            </w:r>
            <w:r w:rsidRPr="00AC054C">
              <w:rPr>
                <w:spacing w:val="-1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мате-</w:t>
            </w:r>
          </w:p>
          <w:p w14:paraId="2E34A8B3" w14:textId="77777777" w:rsidR="00913F1E" w:rsidRPr="00AC054C" w:rsidRDefault="00913F1E" w:rsidP="00913F1E">
            <w:pPr>
              <w:pStyle w:val="TableParagraph"/>
              <w:spacing w:line="275" w:lineRule="exact"/>
              <w:ind w:left="106"/>
              <w:rPr>
                <w:spacing w:val="-5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риалы,</w:t>
            </w:r>
            <w:r w:rsidRPr="00AC054C">
              <w:rPr>
                <w:spacing w:val="-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лекарственные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препараты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pacing w:val="-5"/>
                <w:sz w:val="24"/>
                <w:szCs w:val="24"/>
              </w:rPr>
              <w:t>для</w:t>
            </w:r>
          </w:p>
          <w:p w14:paraId="353895EC" w14:textId="79C8C41F" w:rsidR="00913F1E" w:rsidRPr="00AC054C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выполнения лечебных и (или) диагностических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вмешательств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назначению лечащего врача;</w:t>
            </w:r>
          </w:p>
          <w:p w14:paraId="56DC4FBB" w14:textId="70326B25" w:rsidR="00913F1E" w:rsidRPr="00AC054C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проводить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забор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биологического</w:t>
            </w:r>
            <w:r w:rsidRPr="00AC054C">
              <w:rPr>
                <w:spacing w:val="-13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материала пациента для лабораторных исследований по назначению лечащего </w:t>
            </w:r>
            <w:r w:rsidRPr="00AC054C">
              <w:rPr>
                <w:spacing w:val="-2"/>
                <w:sz w:val="24"/>
                <w:szCs w:val="24"/>
              </w:rPr>
              <w:t>врача;</w:t>
            </w:r>
          </w:p>
          <w:p w14:paraId="5CEBA055" w14:textId="2E857048" w:rsidR="00913F1E" w:rsidRPr="00AC054C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обеспечивать хранение, вести учет и применение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лекарственных</w:t>
            </w:r>
            <w:r w:rsidRPr="00AC054C">
              <w:rPr>
                <w:spacing w:val="-15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препаратов, медицинских изделий и лечебного питания, в том числе наркотических средств,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психотропных</w:t>
            </w:r>
            <w:r w:rsidRPr="00AC054C">
              <w:rPr>
                <w:spacing w:val="-1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веществ</w:t>
            </w:r>
            <w:r w:rsidRPr="00AC054C">
              <w:rPr>
                <w:spacing w:val="-2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 сильно действующих лекарственных препа</w:t>
            </w:r>
            <w:r w:rsidRPr="00AC054C">
              <w:rPr>
                <w:spacing w:val="-2"/>
                <w:sz w:val="24"/>
                <w:szCs w:val="24"/>
              </w:rPr>
              <w:t>ратов;</w:t>
            </w:r>
          </w:p>
          <w:p w14:paraId="5672D031" w14:textId="77777777" w:rsidR="00913F1E" w:rsidRPr="00AC054C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ассистировать</w:t>
            </w:r>
            <w:r w:rsidRPr="00AC054C">
              <w:rPr>
                <w:spacing w:val="-10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врачу</w:t>
            </w:r>
            <w:r w:rsidRPr="00AC054C">
              <w:rPr>
                <w:spacing w:val="-1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при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 xml:space="preserve">выполнении лечебных и (или) диагностических </w:t>
            </w:r>
            <w:r w:rsidRPr="00AC054C">
              <w:rPr>
                <w:spacing w:val="-2"/>
                <w:sz w:val="24"/>
                <w:szCs w:val="24"/>
              </w:rPr>
              <w:t>вмешательств;</w:t>
            </w:r>
          </w:p>
          <w:p w14:paraId="05EF8F0F" w14:textId="06843F32" w:rsidR="00913F1E" w:rsidRPr="00AC054C" w:rsidRDefault="00913F1E" w:rsidP="00E13884">
            <w:pPr>
              <w:pStyle w:val="TableParagraph"/>
              <w:ind w:left="106"/>
              <w:rPr>
                <w:b/>
                <w:spacing w:val="-2"/>
                <w:sz w:val="24"/>
                <w:szCs w:val="24"/>
              </w:rPr>
            </w:pPr>
            <w:r w:rsidRPr="00AC054C">
              <w:rPr>
                <w:sz w:val="24"/>
                <w:szCs w:val="24"/>
              </w:rPr>
              <w:t>проводить</w:t>
            </w:r>
            <w:r w:rsidRPr="00AC054C">
              <w:rPr>
                <w:spacing w:val="-4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транспортную</w:t>
            </w:r>
            <w:r w:rsidRPr="00AC054C">
              <w:rPr>
                <w:spacing w:val="-3"/>
                <w:sz w:val="24"/>
                <w:szCs w:val="24"/>
              </w:rPr>
              <w:t xml:space="preserve"> </w:t>
            </w:r>
            <w:r w:rsidRPr="00AC054C">
              <w:rPr>
                <w:spacing w:val="-2"/>
                <w:sz w:val="24"/>
                <w:szCs w:val="24"/>
              </w:rPr>
              <w:t>иммобилиза</w:t>
            </w:r>
            <w:r w:rsidRPr="00AC054C">
              <w:rPr>
                <w:sz w:val="24"/>
                <w:szCs w:val="24"/>
              </w:rPr>
              <w:t>цию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и</w:t>
            </w:r>
            <w:r w:rsidRPr="00AC054C">
              <w:rPr>
                <w:spacing w:val="-6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накладывать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повязки</w:t>
            </w:r>
            <w:r w:rsidRPr="00AC054C">
              <w:rPr>
                <w:spacing w:val="-9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по</w:t>
            </w:r>
            <w:r w:rsidRPr="00AC054C">
              <w:rPr>
                <w:spacing w:val="-7"/>
                <w:sz w:val="24"/>
                <w:szCs w:val="24"/>
              </w:rPr>
              <w:t xml:space="preserve"> </w:t>
            </w:r>
            <w:r w:rsidRPr="00AC054C">
              <w:rPr>
                <w:sz w:val="24"/>
                <w:szCs w:val="24"/>
              </w:rPr>
              <w:t>назначению врача или совместно с врачом.</w:t>
            </w:r>
          </w:p>
        </w:tc>
      </w:tr>
      <w:tr w:rsidR="00913F1E" w:rsidRPr="003D50C9" w14:paraId="1DA0F684" w14:textId="77777777" w:rsidTr="00913F1E">
        <w:trPr>
          <w:trHeight w:val="11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157F579" w14:textId="77777777" w:rsidR="00913F1E" w:rsidRPr="003D50C9" w:rsidRDefault="00913F1E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670F90D" w14:textId="77777777" w:rsidR="00913F1E" w:rsidRPr="005B15E4" w:rsidRDefault="00913F1E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00D1DA0F" w14:textId="77777777" w:rsidR="00913F1E" w:rsidRPr="005B15E4" w:rsidRDefault="00913F1E" w:rsidP="00913F1E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5B15E4">
              <w:rPr>
                <w:b/>
                <w:spacing w:val="-2"/>
                <w:sz w:val="24"/>
              </w:rPr>
              <w:t>Знания:</w:t>
            </w:r>
          </w:p>
          <w:p w14:paraId="0DA723CE" w14:textId="346CAE7B" w:rsidR="00913F1E" w:rsidRPr="005B15E4" w:rsidRDefault="00913F1E" w:rsidP="00913F1E">
            <w:pPr>
              <w:pStyle w:val="TableParagraph"/>
              <w:spacing w:before="36" w:line="276" w:lineRule="auto"/>
              <w:ind w:left="106" w:right="384"/>
              <w:jc w:val="both"/>
              <w:rPr>
                <w:sz w:val="24"/>
              </w:rPr>
            </w:pPr>
            <w:r w:rsidRPr="005B15E4">
              <w:rPr>
                <w:sz w:val="24"/>
              </w:rPr>
              <w:t>технология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>выполнения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>медицинских услуг, манипуляций и процедур сестринского ухода;</w:t>
            </w:r>
          </w:p>
          <w:p w14:paraId="60154BB5" w14:textId="5169EEE9" w:rsidR="00913F1E" w:rsidRPr="005B15E4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5B15E4">
              <w:rPr>
                <w:sz w:val="24"/>
              </w:rPr>
              <w:t>основы</w:t>
            </w:r>
            <w:r w:rsidRPr="005B15E4">
              <w:rPr>
                <w:spacing w:val="-13"/>
                <w:sz w:val="24"/>
              </w:rPr>
              <w:t xml:space="preserve"> </w:t>
            </w:r>
            <w:r w:rsidRPr="005B15E4">
              <w:rPr>
                <w:sz w:val="24"/>
              </w:rPr>
              <w:t>клинической</w:t>
            </w:r>
            <w:r w:rsidRPr="005B15E4">
              <w:rPr>
                <w:spacing w:val="-11"/>
                <w:sz w:val="24"/>
              </w:rPr>
              <w:t xml:space="preserve"> </w:t>
            </w:r>
            <w:r w:rsidRPr="005B15E4">
              <w:rPr>
                <w:sz w:val="24"/>
              </w:rPr>
              <w:t>фармакологии,</w:t>
            </w:r>
            <w:r w:rsidRPr="005B15E4">
              <w:rPr>
                <w:spacing w:val="-12"/>
                <w:sz w:val="24"/>
              </w:rPr>
              <w:t xml:space="preserve"> </w:t>
            </w:r>
            <w:r w:rsidRPr="005B15E4">
              <w:rPr>
                <w:sz w:val="24"/>
              </w:rPr>
              <w:t>ви- ды лекарственных форм, способы и правила введения лекарственных препаратов, инфузионных сред;</w:t>
            </w:r>
          </w:p>
          <w:p w14:paraId="2C065B19" w14:textId="0D69F524" w:rsidR="00913F1E" w:rsidRPr="005B15E4" w:rsidRDefault="00913F1E" w:rsidP="00913F1E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 w:rsidRPr="005B15E4">
              <w:rPr>
                <w:sz w:val="24"/>
              </w:rPr>
              <w:t>правила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z w:val="24"/>
              </w:rPr>
              <w:t>и</w:t>
            </w:r>
            <w:r w:rsidRPr="005B15E4">
              <w:rPr>
                <w:spacing w:val="-1"/>
                <w:sz w:val="24"/>
              </w:rPr>
              <w:t xml:space="preserve"> </w:t>
            </w:r>
            <w:r w:rsidRPr="005B15E4">
              <w:rPr>
                <w:sz w:val="24"/>
              </w:rPr>
              <w:t>порядок</w:t>
            </w:r>
            <w:r w:rsidRPr="005B15E4">
              <w:rPr>
                <w:spacing w:val="-1"/>
                <w:sz w:val="24"/>
              </w:rPr>
              <w:t xml:space="preserve"> </w:t>
            </w:r>
            <w:r w:rsidRPr="005B15E4">
              <w:rPr>
                <w:sz w:val="24"/>
              </w:rPr>
              <w:t>подготовки</w:t>
            </w:r>
            <w:r w:rsidRPr="005B15E4">
              <w:rPr>
                <w:spacing w:val="-1"/>
                <w:sz w:val="24"/>
              </w:rPr>
              <w:t xml:space="preserve"> </w:t>
            </w:r>
            <w:r w:rsidRPr="005B15E4">
              <w:rPr>
                <w:sz w:val="24"/>
              </w:rPr>
              <w:t>пациента к медицинским вмешательствам; медицинские изделия (медицинские инструменты, расходные материалы, медицинское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>оборудование),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 xml:space="preserve">применяемые для проведения лечебных и (или) диагностических процедур, оперативных </w:t>
            </w:r>
            <w:r w:rsidRPr="005B15E4">
              <w:rPr>
                <w:spacing w:val="-2"/>
                <w:sz w:val="24"/>
              </w:rPr>
              <w:t>вмешательств;</w:t>
            </w:r>
          </w:p>
          <w:p w14:paraId="0AE1A54D" w14:textId="2BE73ED0" w:rsidR="00913F1E" w:rsidRPr="005B15E4" w:rsidRDefault="00913F1E" w:rsidP="00913F1E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 w:rsidRPr="005B15E4">
              <w:rPr>
                <w:sz w:val="24"/>
              </w:rPr>
              <w:t>требования</w:t>
            </w:r>
            <w:r w:rsidRPr="005B15E4">
              <w:rPr>
                <w:spacing w:val="-9"/>
                <w:sz w:val="24"/>
              </w:rPr>
              <w:t xml:space="preserve"> </w:t>
            </w:r>
            <w:r w:rsidRPr="005B15E4">
              <w:rPr>
                <w:sz w:val="24"/>
              </w:rPr>
              <w:t>к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условиям</w:t>
            </w:r>
            <w:r w:rsidRPr="005B15E4">
              <w:rPr>
                <w:spacing w:val="-9"/>
                <w:sz w:val="24"/>
              </w:rPr>
              <w:t xml:space="preserve"> </w:t>
            </w:r>
            <w:r w:rsidRPr="005B15E4">
              <w:rPr>
                <w:sz w:val="24"/>
              </w:rPr>
              <w:t>забора,</w:t>
            </w:r>
            <w:r w:rsidRPr="005B15E4">
              <w:rPr>
                <w:spacing w:val="-9"/>
                <w:sz w:val="24"/>
              </w:rPr>
              <w:t xml:space="preserve"> </w:t>
            </w:r>
            <w:r w:rsidRPr="005B15E4">
              <w:rPr>
                <w:sz w:val="24"/>
              </w:rPr>
              <w:t>хранения и транспортировки биологического материала пациента;</w:t>
            </w:r>
          </w:p>
          <w:p w14:paraId="0D8F3EF0" w14:textId="74AC916B" w:rsidR="00913F1E" w:rsidRPr="005B15E4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5B15E4">
              <w:rPr>
                <w:sz w:val="24"/>
              </w:rPr>
              <w:t>порядок и правила учета, хранения и применения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>лекарственных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 xml:space="preserve">препаратов, </w:t>
            </w:r>
            <w:r w:rsidRPr="005B15E4">
              <w:rPr>
                <w:sz w:val="24"/>
              </w:rPr>
              <w:lastRenderedPageBreak/>
              <w:t>этилового спирта, спиртсодержащих препаратов, инфузионных сред, медицинских изделий, специализированных</w:t>
            </w:r>
          </w:p>
          <w:p w14:paraId="1A6A3BF9" w14:textId="77777777" w:rsidR="00913F1E" w:rsidRPr="005B15E4" w:rsidRDefault="00913F1E" w:rsidP="00913F1E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 w:rsidRPr="005B15E4">
              <w:rPr>
                <w:sz w:val="24"/>
              </w:rPr>
              <w:t>продуктов</w:t>
            </w:r>
            <w:r w:rsidRPr="005B15E4">
              <w:rPr>
                <w:spacing w:val="-4"/>
                <w:sz w:val="24"/>
              </w:rPr>
              <w:t xml:space="preserve"> </w:t>
            </w:r>
            <w:r w:rsidRPr="005B15E4">
              <w:rPr>
                <w:sz w:val="24"/>
              </w:rPr>
              <w:t>лечебного</w:t>
            </w:r>
            <w:r w:rsidRPr="005B15E4">
              <w:rPr>
                <w:spacing w:val="-2"/>
                <w:sz w:val="24"/>
              </w:rPr>
              <w:t xml:space="preserve"> питания;</w:t>
            </w:r>
          </w:p>
          <w:p w14:paraId="788B86B6" w14:textId="71F07183" w:rsidR="00913F1E" w:rsidRPr="005B15E4" w:rsidRDefault="00913F1E" w:rsidP="00913F1E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5B15E4">
              <w:rPr>
                <w:sz w:val="24"/>
              </w:rPr>
              <w:t>правила</w:t>
            </w:r>
            <w:r w:rsidRPr="005B15E4">
              <w:rPr>
                <w:spacing w:val="-13"/>
                <w:sz w:val="24"/>
              </w:rPr>
              <w:t xml:space="preserve"> </w:t>
            </w:r>
            <w:r w:rsidRPr="005B15E4">
              <w:rPr>
                <w:sz w:val="24"/>
              </w:rPr>
              <w:t>ассистирования</w:t>
            </w:r>
            <w:r w:rsidRPr="005B15E4">
              <w:rPr>
                <w:spacing w:val="-12"/>
                <w:sz w:val="24"/>
              </w:rPr>
              <w:t xml:space="preserve"> </w:t>
            </w:r>
            <w:r w:rsidRPr="005B15E4">
              <w:rPr>
                <w:sz w:val="24"/>
              </w:rPr>
              <w:t>врачу</w:t>
            </w:r>
            <w:r w:rsidRPr="005B15E4">
              <w:rPr>
                <w:spacing w:val="-15"/>
                <w:sz w:val="24"/>
              </w:rPr>
              <w:t xml:space="preserve"> </w:t>
            </w:r>
            <w:r w:rsidRPr="005B15E4">
              <w:rPr>
                <w:sz w:val="24"/>
              </w:rPr>
              <w:t>(фельдшеру) при выполнении лечебных или диагностических процедур;</w:t>
            </w:r>
          </w:p>
          <w:p w14:paraId="1BBBEA5B" w14:textId="77777777" w:rsidR="00913F1E" w:rsidRPr="005B15E4" w:rsidRDefault="00913F1E" w:rsidP="00913F1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5B15E4">
              <w:rPr>
                <w:sz w:val="24"/>
              </w:rPr>
              <w:t>правила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z w:val="24"/>
              </w:rPr>
              <w:t>десмургии и транспортной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pacing w:val="-5"/>
                <w:sz w:val="24"/>
              </w:rPr>
              <w:t>им-</w:t>
            </w:r>
          </w:p>
          <w:p w14:paraId="770F363F" w14:textId="131A70D0" w:rsidR="00913F1E" w:rsidRPr="005B15E4" w:rsidRDefault="00913F1E" w:rsidP="00913F1E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5B15E4">
              <w:rPr>
                <w:spacing w:val="-2"/>
                <w:sz w:val="24"/>
              </w:rPr>
              <w:t>мобилизации</w:t>
            </w:r>
          </w:p>
        </w:tc>
      </w:tr>
      <w:tr w:rsidR="00442683" w:rsidRPr="003D50C9" w14:paraId="76E06EC2" w14:textId="77777777" w:rsidTr="00835CA4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397C40B9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6ECBCF4C" w14:textId="10C3517B" w:rsidR="00442683" w:rsidRPr="005B15E4" w:rsidRDefault="00442683" w:rsidP="00442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>ПК 4.3. Осуществлять уход за пациентом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07339CCB" w14:textId="77777777" w:rsidR="00442683" w:rsidRPr="005B15E4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5B15E4">
              <w:rPr>
                <w:b/>
                <w:sz w:val="24"/>
              </w:rPr>
              <w:t>Практический</w:t>
            </w:r>
            <w:r w:rsidRPr="005B15E4">
              <w:rPr>
                <w:b/>
                <w:spacing w:val="-5"/>
                <w:sz w:val="24"/>
              </w:rPr>
              <w:t xml:space="preserve"> </w:t>
            </w:r>
            <w:r w:rsidRPr="005B15E4">
              <w:rPr>
                <w:b/>
                <w:spacing w:val="-4"/>
                <w:sz w:val="24"/>
              </w:rPr>
              <w:t>опыт:</w:t>
            </w:r>
          </w:p>
          <w:p w14:paraId="6212D02A" w14:textId="77777777" w:rsidR="00442683" w:rsidRPr="005B15E4" w:rsidRDefault="00442683" w:rsidP="00442683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5B15E4">
              <w:rPr>
                <w:sz w:val="24"/>
              </w:rPr>
              <w:t>осуществления сестринского ухода за пациентом,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в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том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числе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в</w:t>
            </w:r>
            <w:r w:rsidRPr="005B15E4">
              <w:rPr>
                <w:spacing w:val="-7"/>
                <w:sz w:val="24"/>
              </w:rPr>
              <w:t xml:space="preserve"> </w:t>
            </w:r>
            <w:r w:rsidRPr="005B15E4">
              <w:rPr>
                <w:sz w:val="24"/>
              </w:rPr>
              <w:t>терминальной</w:t>
            </w:r>
          </w:p>
          <w:p w14:paraId="1BDC8B80" w14:textId="06C8D2D9" w:rsidR="00442683" w:rsidRPr="005B15E4" w:rsidRDefault="00442683" w:rsidP="00442683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5B15E4">
              <w:rPr>
                <w:spacing w:val="-2"/>
                <w:sz w:val="24"/>
              </w:rPr>
              <w:t>стадии</w:t>
            </w:r>
          </w:p>
        </w:tc>
      </w:tr>
      <w:tr w:rsidR="00442683" w:rsidRPr="003D50C9" w14:paraId="519C8178" w14:textId="77777777" w:rsidTr="00835CA4">
        <w:trPr>
          <w:trHeight w:val="111"/>
        </w:trPr>
        <w:tc>
          <w:tcPr>
            <w:tcW w:w="2235" w:type="dxa"/>
            <w:vMerge/>
          </w:tcPr>
          <w:p w14:paraId="20EFB07A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6520BB8" w14:textId="77777777" w:rsidR="00442683" w:rsidRPr="003D50C9" w:rsidRDefault="00442683" w:rsidP="00442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14D7E69" w14:textId="77777777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4F76918" w14:textId="20BEEA55" w:rsidR="00442683" w:rsidRDefault="00442683" w:rsidP="00442683">
            <w:pPr>
              <w:pStyle w:val="TableParagraph"/>
              <w:spacing w:before="36" w:line="276" w:lineRule="auto"/>
              <w:ind w:left="106" w:right="8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общения;</w:t>
            </w:r>
          </w:p>
          <w:p w14:paraId="5287AD96" w14:textId="52A671A5" w:rsidR="00442683" w:rsidRDefault="00442683" w:rsidP="00442683">
            <w:pPr>
              <w:pStyle w:val="TableParagraph"/>
              <w:spacing w:before="1"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раздачу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лекарственных препаратов пациенту по назначению врача, разъяснять правила приема лекарственных препаратов; выполнять процедуры сестринского ухода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терминальных состояниях болезни;</w:t>
            </w:r>
          </w:p>
          <w:p w14:paraId="3A1B34AD" w14:textId="788E9F81" w:rsidR="00442683" w:rsidRDefault="00442683" w:rsidP="00442683">
            <w:pPr>
              <w:pStyle w:val="TableParagraph"/>
              <w:spacing w:line="276" w:lineRule="auto"/>
              <w:ind w:left="106" w:right="168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поддержку пациенту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болезни и его родственникам (законным</w:t>
            </w:r>
          </w:p>
          <w:p w14:paraId="34984BB0" w14:textId="40C09AE1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представителям).</w:t>
            </w:r>
          </w:p>
        </w:tc>
      </w:tr>
      <w:tr w:rsidR="00442683" w:rsidRPr="003D50C9" w14:paraId="3A6EBE56" w14:textId="77777777" w:rsidTr="00835CA4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46FC57B4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59BD65E9" w14:textId="77777777" w:rsidR="00442683" w:rsidRPr="003D50C9" w:rsidRDefault="00442683" w:rsidP="00442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38026EE6" w14:textId="77777777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0653A21" w14:textId="78F66DB3" w:rsidR="00442683" w:rsidRDefault="00442683" w:rsidP="00442683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особенность сестринского ухода с учетом заболевания, возрастных, 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</w:t>
            </w:r>
            <w:r>
              <w:rPr>
                <w:spacing w:val="-4"/>
                <w:sz w:val="24"/>
              </w:rPr>
              <w:t>та;</w:t>
            </w:r>
          </w:p>
          <w:p w14:paraId="5673F641" w14:textId="19C32890" w:rsidR="00442683" w:rsidRDefault="00442683" w:rsidP="00442683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современные технологии медицинских услуг по гигиеническому уходу, позиционированию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крова- ти пациентов, частично или полностью утративших способность к общению, передвижению и самообслуживанию; особенность и принципы лечебного пи- 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органи- зации в зависимости от возраста и забо- </w:t>
            </w:r>
            <w:r>
              <w:rPr>
                <w:spacing w:val="-2"/>
                <w:sz w:val="24"/>
              </w:rPr>
              <w:t>левания;</w:t>
            </w:r>
          </w:p>
          <w:p w14:paraId="39BAF587" w14:textId="77777777" w:rsidR="00442683" w:rsidRDefault="00442683" w:rsidP="0044268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порядок 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паллиативной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меди-</w:t>
            </w:r>
          </w:p>
          <w:p w14:paraId="3924E163" w14:textId="21235BC6" w:rsidR="00442683" w:rsidRDefault="00442683" w:rsidP="00442683">
            <w:pPr>
              <w:pStyle w:val="TableParagraph"/>
              <w:spacing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боли у </w:t>
            </w:r>
            <w:r>
              <w:rPr>
                <w:sz w:val="24"/>
              </w:rPr>
              <w:lastRenderedPageBreak/>
              <w:t>пациента;</w:t>
            </w:r>
          </w:p>
          <w:p w14:paraId="56E75B1F" w14:textId="4094ABC0" w:rsidR="00442683" w:rsidRDefault="00442683" w:rsidP="00442683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процесс и стадии умирания человека, клинические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симптомов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заболевания, особенность сестринского ухода; признаки биологической смерти чело- века и процедуры, связанные с подготовкой тела умершего пациента к </w:t>
            </w:r>
            <w:r>
              <w:rPr>
                <w:spacing w:val="-2"/>
                <w:sz w:val="24"/>
              </w:rPr>
              <w:t>транспортировке;</w:t>
            </w:r>
          </w:p>
          <w:p w14:paraId="049F8B08" w14:textId="77777777" w:rsidR="00442683" w:rsidRDefault="00442683" w:rsidP="00442683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психология общения с пациентом, находящимся в терминальной стадии болезни,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психологи- ческой поддержки родственникам (за-</w:t>
            </w:r>
          </w:p>
          <w:p w14:paraId="51FB8D76" w14:textId="77A5726B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конным </w:t>
            </w:r>
            <w:r>
              <w:rPr>
                <w:spacing w:val="-2"/>
                <w:sz w:val="24"/>
              </w:rPr>
              <w:t>представителям)</w:t>
            </w:r>
          </w:p>
        </w:tc>
      </w:tr>
      <w:tr w:rsidR="00442683" w:rsidRPr="003D50C9" w14:paraId="7445F1E4" w14:textId="77777777" w:rsidTr="00835CA4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6D3B812E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1ED7A4D8" w14:textId="6B5EFF1C" w:rsidR="00442683" w:rsidRPr="005B15E4" w:rsidRDefault="00442683" w:rsidP="005B1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>ПК</w:t>
            </w:r>
            <w:r w:rsidRPr="005B15E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4.4.</w:t>
            </w:r>
            <w:r w:rsidRPr="005B15E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Обучать</w:t>
            </w:r>
            <w:r w:rsidRPr="005B15E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пациента (его законных представителей) и</w:t>
            </w:r>
            <w:r w:rsidRPr="005B15E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лиц,</w:t>
            </w:r>
            <w:r w:rsidRPr="005B15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осуществляющих уход,</w:t>
            </w:r>
            <w:r w:rsidRPr="005B15E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приемам</w:t>
            </w:r>
            <w:r w:rsidRPr="005B15E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>ухода</w:t>
            </w:r>
            <w:r w:rsidRPr="005B15E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5B15E4">
              <w:rPr>
                <w:rFonts w:ascii="Times New Roman" w:hAnsi="Times New Roman" w:cs="Times New Roman"/>
                <w:spacing w:val="-2"/>
                <w:sz w:val="24"/>
              </w:rPr>
              <w:t>самоухода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3BC2C4B2" w14:textId="77777777" w:rsidR="00442683" w:rsidRPr="005B15E4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5B15E4">
              <w:rPr>
                <w:b/>
                <w:sz w:val="24"/>
              </w:rPr>
              <w:t>Практический</w:t>
            </w:r>
            <w:r w:rsidRPr="005B15E4">
              <w:rPr>
                <w:b/>
                <w:spacing w:val="-5"/>
                <w:sz w:val="24"/>
              </w:rPr>
              <w:t xml:space="preserve"> </w:t>
            </w:r>
            <w:r w:rsidRPr="005B15E4">
              <w:rPr>
                <w:b/>
                <w:spacing w:val="-4"/>
                <w:sz w:val="24"/>
              </w:rPr>
              <w:t>опыт:</w:t>
            </w:r>
          </w:p>
          <w:p w14:paraId="51DBB1EF" w14:textId="22D88BD9" w:rsidR="00442683" w:rsidRPr="005B15E4" w:rsidRDefault="00442683" w:rsidP="005B15E4">
            <w:pPr>
              <w:pStyle w:val="TableParagraph"/>
              <w:spacing w:before="38" w:line="276" w:lineRule="auto"/>
              <w:ind w:left="106"/>
              <w:rPr>
                <w:b/>
                <w:spacing w:val="-2"/>
                <w:sz w:val="24"/>
              </w:rPr>
            </w:pPr>
            <w:r w:rsidRPr="005B15E4">
              <w:rPr>
                <w:sz w:val="24"/>
              </w:rPr>
              <w:t>обучения</w:t>
            </w:r>
            <w:r w:rsidRPr="005B15E4">
              <w:rPr>
                <w:spacing w:val="-9"/>
                <w:sz w:val="24"/>
              </w:rPr>
              <w:t xml:space="preserve"> </w:t>
            </w:r>
            <w:r w:rsidRPr="005B15E4">
              <w:rPr>
                <w:sz w:val="24"/>
              </w:rPr>
              <w:t>пациента</w:t>
            </w:r>
            <w:r w:rsidRPr="005B15E4">
              <w:rPr>
                <w:spacing w:val="-10"/>
                <w:sz w:val="24"/>
              </w:rPr>
              <w:t xml:space="preserve"> </w:t>
            </w:r>
            <w:r w:rsidRPr="005B15E4">
              <w:rPr>
                <w:sz w:val="24"/>
              </w:rPr>
              <w:t>(его</w:t>
            </w:r>
            <w:r w:rsidRPr="005B15E4">
              <w:rPr>
                <w:spacing w:val="-9"/>
                <w:sz w:val="24"/>
              </w:rPr>
              <w:t xml:space="preserve"> </w:t>
            </w:r>
            <w:r w:rsidRPr="005B15E4">
              <w:rPr>
                <w:sz w:val="24"/>
              </w:rPr>
              <w:t>законных</w:t>
            </w:r>
            <w:r w:rsidRPr="005B15E4">
              <w:rPr>
                <w:spacing w:val="-10"/>
                <w:sz w:val="24"/>
              </w:rPr>
              <w:t xml:space="preserve"> </w:t>
            </w:r>
            <w:r w:rsidRPr="005B15E4">
              <w:rPr>
                <w:sz w:val="24"/>
              </w:rPr>
              <w:t>пред- ставителей) и лиц, осуществляющих уход, приемам ухода</w:t>
            </w:r>
            <w:r w:rsidRPr="005B15E4">
              <w:rPr>
                <w:spacing w:val="-1"/>
                <w:sz w:val="24"/>
              </w:rPr>
              <w:t xml:space="preserve"> </w:t>
            </w:r>
            <w:r w:rsidRPr="005B15E4">
              <w:rPr>
                <w:sz w:val="24"/>
              </w:rPr>
              <w:t>и самоухода, консультирования</w:t>
            </w:r>
            <w:r w:rsidRPr="005B15E4">
              <w:rPr>
                <w:spacing w:val="-5"/>
                <w:sz w:val="24"/>
              </w:rPr>
              <w:t xml:space="preserve"> </w:t>
            </w:r>
            <w:r w:rsidRPr="005B15E4">
              <w:rPr>
                <w:sz w:val="24"/>
              </w:rPr>
              <w:t>по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z w:val="24"/>
              </w:rPr>
              <w:t>вопросам ухода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z w:val="24"/>
              </w:rPr>
              <w:t>и</w:t>
            </w:r>
            <w:r w:rsidRPr="005B15E4">
              <w:rPr>
                <w:spacing w:val="-2"/>
                <w:sz w:val="24"/>
              </w:rPr>
              <w:t xml:space="preserve"> </w:t>
            </w:r>
            <w:r w:rsidRPr="005B15E4">
              <w:rPr>
                <w:spacing w:val="-5"/>
                <w:sz w:val="24"/>
              </w:rPr>
              <w:t>са</w:t>
            </w:r>
            <w:r w:rsidRPr="005B15E4">
              <w:rPr>
                <w:spacing w:val="-2"/>
                <w:sz w:val="24"/>
              </w:rPr>
              <w:t>моухода</w:t>
            </w:r>
          </w:p>
        </w:tc>
      </w:tr>
      <w:tr w:rsidR="00442683" w:rsidRPr="003D50C9" w14:paraId="3ECA342E" w14:textId="77777777" w:rsidTr="00835CA4">
        <w:trPr>
          <w:trHeight w:val="111"/>
        </w:trPr>
        <w:tc>
          <w:tcPr>
            <w:tcW w:w="2235" w:type="dxa"/>
            <w:vMerge/>
          </w:tcPr>
          <w:p w14:paraId="5E3E88F7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01945CC" w14:textId="77777777" w:rsidR="00442683" w:rsidRPr="005B15E4" w:rsidRDefault="00442683" w:rsidP="00442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79B748C" w14:textId="77777777" w:rsidR="00442683" w:rsidRPr="005B15E4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5B15E4">
              <w:rPr>
                <w:b/>
                <w:spacing w:val="-2"/>
                <w:sz w:val="24"/>
              </w:rPr>
              <w:t>Умения:</w:t>
            </w:r>
          </w:p>
          <w:p w14:paraId="41D2D7E1" w14:textId="1E726C9E" w:rsidR="00442683" w:rsidRPr="005B15E4" w:rsidRDefault="00442683" w:rsidP="00442683">
            <w:pPr>
              <w:pStyle w:val="TableParagraph"/>
              <w:spacing w:before="36" w:line="276" w:lineRule="auto"/>
              <w:ind w:left="106" w:right="191"/>
              <w:rPr>
                <w:sz w:val="24"/>
              </w:rPr>
            </w:pPr>
            <w:r w:rsidRPr="005B15E4">
              <w:rPr>
                <w:sz w:val="24"/>
              </w:rPr>
              <w:t>проводить консультирование и обучение пациента и его родственников (законных представителей), лиц, осуществляющих</w:t>
            </w:r>
            <w:r w:rsidRPr="005B15E4">
              <w:rPr>
                <w:spacing w:val="-8"/>
                <w:sz w:val="24"/>
              </w:rPr>
              <w:t xml:space="preserve"> </w:t>
            </w:r>
            <w:r w:rsidRPr="005B15E4">
              <w:rPr>
                <w:sz w:val="24"/>
              </w:rPr>
              <w:t>уход,</w:t>
            </w:r>
            <w:r w:rsidRPr="005B15E4">
              <w:rPr>
                <w:spacing w:val="-11"/>
                <w:sz w:val="24"/>
              </w:rPr>
              <w:t xml:space="preserve"> </w:t>
            </w:r>
            <w:r w:rsidRPr="005B15E4">
              <w:rPr>
                <w:sz w:val="24"/>
              </w:rPr>
              <w:t>по</w:t>
            </w:r>
            <w:r w:rsidRPr="005B15E4">
              <w:rPr>
                <w:spacing w:val="-14"/>
                <w:sz w:val="24"/>
              </w:rPr>
              <w:t xml:space="preserve"> </w:t>
            </w:r>
            <w:r w:rsidRPr="005B15E4">
              <w:rPr>
                <w:sz w:val="24"/>
              </w:rPr>
              <w:t>вопросам</w:t>
            </w:r>
            <w:r w:rsidRPr="005B15E4">
              <w:rPr>
                <w:spacing w:val="-8"/>
                <w:sz w:val="24"/>
              </w:rPr>
              <w:t xml:space="preserve"> </w:t>
            </w:r>
            <w:r w:rsidRPr="005B15E4">
              <w:rPr>
                <w:sz w:val="24"/>
              </w:rPr>
              <w:t>ухода и самоухода;</w:t>
            </w:r>
          </w:p>
          <w:p w14:paraId="04976354" w14:textId="2508E462" w:rsidR="00442683" w:rsidRPr="005B15E4" w:rsidRDefault="00442683" w:rsidP="005B15E4">
            <w:pPr>
              <w:pStyle w:val="TableParagraph"/>
              <w:spacing w:line="276" w:lineRule="auto"/>
              <w:ind w:left="106"/>
              <w:rPr>
                <w:b/>
                <w:spacing w:val="-2"/>
                <w:sz w:val="24"/>
              </w:rPr>
            </w:pPr>
            <w:r w:rsidRPr="005B15E4">
              <w:rPr>
                <w:sz w:val="24"/>
              </w:rPr>
              <w:t>разъяснять пределы назначенного лечащим врачом режима двигательной активности</w:t>
            </w:r>
            <w:r w:rsidRPr="005B15E4">
              <w:rPr>
                <w:spacing w:val="-14"/>
                <w:sz w:val="24"/>
              </w:rPr>
              <w:t xml:space="preserve"> </w:t>
            </w:r>
            <w:r w:rsidRPr="005B15E4">
              <w:rPr>
                <w:sz w:val="24"/>
              </w:rPr>
              <w:t>и</w:t>
            </w:r>
            <w:r w:rsidRPr="005B15E4">
              <w:rPr>
                <w:spacing w:val="-12"/>
                <w:sz w:val="24"/>
              </w:rPr>
              <w:t xml:space="preserve"> </w:t>
            </w:r>
            <w:r w:rsidRPr="005B15E4">
              <w:rPr>
                <w:sz w:val="24"/>
              </w:rPr>
              <w:t>контролировать</w:t>
            </w:r>
            <w:r w:rsidRPr="005B15E4">
              <w:rPr>
                <w:spacing w:val="-13"/>
                <w:sz w:val="24"/>
              </w:rPr>
              <w:t xml:space="preserve"> </w:t>
            </w:r>
            <w:r w:rsidRPr="005B15E4">
              <w:rPr>
                <w:sz w:val="24"/>
              </w:rPr>
              <w:t>выполнение</w:t>
            </w:r>
            <w:r w:rsidRPr="005B15E4">
              <w:rPr>
                <w:spacing w:val="-3"/>
                <w:sz w:val="24"/>
              </w:rPr>
              <w:t xml:space="preserve"> </w:t>
            </w:r>
            <w:r w:rsidRPr="005B15E4">
              <w:rPr>
                <w:sz w:val="24"/>
              </w:rPr>
              <w:t>назначений</w:t>
            </w:r>
            <w:r w:rsidRPr="005B15E4">
              <w:rPr>
                <w:spacing w:val="1"/>
                <w:sz w:val="24"/>
              </w:rPr>
              <w:t xml:space="preserve"> </w:t>
            </w:r>
            <w:r w:rsidRPr="005B15E4">
              <w:rPr>
                <w:spacing w:val="-4"/>
                <w:sz w:val="24"/>
              </w:rPr>
              <w:t>врача</w:t>
            </w:r>
          </w:p>
        </w:tc>
      </w:tr>
      <w:tr w:rsidR="00442683" w:rsidRPr="003D50C9" w14:paraId="388DD3EB" w14:textId="77777777" w:rsidTr="00835CA4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306DFB90" w14:textId="77777777" w:rsidR="00442683" w:rsidRPr="003D50C9" w:rsidRDefault="00442683" w:rsidP="0044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658A0FA" w14:textId="77777777" w:rsidR="00442683" w:rsidRPr="003D50C9" w:rsidRDefault="00442683" w:rsidP="00442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2C8FB649" w14:textId="77777777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2050E237" w14:textId="77777777" w:rsidR="00442683" w:rsidRDefault="00442683" w:rsidP="00442683">
            <w:pPr>
              <w:pStyle w:val="TableParagraph"/>
              <w:spacing w:before="38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пациентов (их законных представителей), лиц, осуществляющих уход, навыкам само- ухода и ухода;</w:t>
            </w:r>
          </w:p>
          <w:p w14:paraId="5A032DB2" w14:textId="4EDA5DCC" w:rsidR="00442683" w:rsidRDefault="00442683" w:rsidP="00442683">
            <w:pPr>
              <w:pStyle w:val="TableParagraph"/>
              <w:spacing w:line="276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физические и психологические особенности пациентов разного возраста, инвалидов и лиц с ограниченными возможностями здоровья; психологические,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психопатологические, соматические, морально-этические проблемы, возникающие у пациентов раз- личного возраста, инвалидов и лиц с</w:t>
            </w:r>
          </w:p>
          <w:p w14:paraId="11244C3F" w14:textId="2858B779" w:rsidR="00442683" w:rsidRDefault="00442683" w:rsidP="00442683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</w:tr>
      <w:tr w:rsidR="00BA2A64" w:rsidRPr="003D50C9" w14:paraId="5668F51D" w14:textId="77777777" w:rsidTr="00835CA4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088F58EF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7E538DAE" w14:textId="25F05798" w:rsidR="00BA2A64" w:rsidRPr="00560A8B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8B">
              <w:rPr>
                <w:rFonts w:ascii="Times New Roman" w:hAnsi="Times New Roman" w:cs="Times New Roman"/>
                <w:sz w:val="24"/>
              </w:rPr>
              <w:t>ПК 4.5. Оказывать медицинскую помощь в неотложной форме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DAB21EE" w14:textId="77777777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494156E4" w14:textId="6DB8EE2C" w:rsidR="00BA2A64" w:rsidRDefault="00BA2A64" w:rsidP="00BA2A64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неотложной форме при внезапных острых заболеваниях, состояниях, обострении</w:t>
            </w:r>
          </w:p>
          <w:p w14:paraId="666F49A4" w14:textId="6AAF41D7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хронических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BA2A64" w:rsidRPr="003D50C9" w14:paraId="3D71F17E" w14:textId="77777777" w:rsidTr="00835CA4">
        <w:trPr>
          <w:trHeight w:val="111"/>
        </w:trPr>
        <w:tc>
          <w:tcPr>
            <w:tcW w:w="2235" w:type="dxa"/>
            <w:vMerge/>
          </w:tcPr>
          <w:p w14:paraId="2366AD5D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515943D" w14:textId="77777777" w:rsidR="00BA2A64" w:rsidRPr="003D50C9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07DCD37" w14:textId="77777777" w:rsidR="00BA2A64" w:rsidRDefault="00BA2A64" w:rsidP="00BA2A64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55369756" w14:textId="188BA61F" w:rsidR="00BA2A64" w:rsidRDefault="00BA2A64" w:rsidP="00BA2A64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оказывать медицинскую помощь в неотложной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внезапных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острых заболеваниях, состояниях, обострении хронических заболеваний;</w:t>
            </w:r>
          </w:p>
          <w:p w14:paraId="17E4BEA1" w14:textId="0C2E9865" w:rsidR="00BA2A64" w:rsidRDefault="00BA2A64" w:rsidP="005B15E4">
            <w:pPr>
              <w:pStyle w:val="TableParagraph"/>
              <w:spacing w:line="276" w:lineRule="auto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получать и передавать информацию по вопросам оказания медицинской помощи, в том числе с пациентами, имеющими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</w:t>
            </w:r>
            <w:r w:rsidR="005B15E4"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>ния;</w:t>
            </w:r>
          </w:p>
        </w:tc>
      </w:tr>
      <w:tr w:rsidR="00BA2A64" w:rsidRPr="003D50C9" w14:paraId="22446186" w14:textId="77777777" w:rsidTr="00835CA4">
        <w:trPr>
          <w:trHeight w:val="111"/>
        </w:trPr>
        <w:tc>
          <w:tcPr>
            <w:tcW w:w="2235" w:type="dxa"/>
            <w:vMerge/>
          </w:tcPr>
          <w:p w14:paraId="1CA1CC38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624334D" w14:textId="77777777" w:rsidR="00BA2A64" w:rsidRPr="003D50C9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5676157" w14:textId="77777777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A0E3940" w14:textId="3C99C898" w:rsidR="00BA2A64" w:rsidRDefault="00BA2A64" w:rsidP="00BA2A64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побочные эффекты, видов реакций и осложнений лекарственной терапии, меры профилактики и оказания меди- цинской помощи в неотложной форме; клинические признаки внезапных острых заболеваний, состояний, обострений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отравлений,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угрозы жизни пациента;</w:t>
            </w:r>
          </w:p>
          <w:p w14:paraId="35D0B1DE" w14:textId="36987490" w:rsidR="00BA2A64" w:rsidRDefault="00BA2A64" w:rsidP="005B15E4">
            <w:pPr>
              <w:pStyle w:val="TableParagraph"/>
              <w:spacing w:line="278" w:lineRule="auto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 в неотложной форме;</w:t>
            </w:r>
            <w:r w:rsidR="005B15E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  <w:r w:rsidR="005B15E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BA2A64" w:rsidRPr="003D50C9" w14:paraId="0B13BAE4" w14:textId="77777777" w:rsidTr="00835CA4">
        <w:trPr>
          <w:trHeight w:val="111"/>
        </w:trPr>
        <w:tc>
          <w:tcPr>
            <w:tcW w:w="2235" w:type="dxa"/>
            <w:vMerge/>
          </w:tcPr>
          <w:p w14:paraId="15FF76AD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2235C35F" w14:textId="77777777" w:rsidR="005B15E4" w:rsidRPr="005B15E4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>ПК 4.6. Участвовать в проведении мероприятий медицинской</w:t>
            </w:r>
          </w:p>
          <w:p w14:paraId="0478812D" w14:textId="7F5A75CB" w:rsidR="00BA2A64" w:rsidRPr="003D50C9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 xml:space="preserve"> ре</w:t>
            </w:r>
            <w:r w:rsidRPr="005B15E4">
              <w:rPr>
                <w:rFonts w:ascii="Times New Roman" w:hAnsi="Times New Roman" w:cs="Times New Roman"/>
                <w:spacing w:val="-2"/>
                <w:sz w:val="24"/>
              </w:rPr>
              <w:t>абилитации.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FD7EB45" w14:textId="77777777" w:rsidR="00BA2A64" w:rsidRDefault="00BA2A64" w:rsidP="00BA2A64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E0042EA" w14:textId="4969B106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  <w:tr w:rsidR="00BA2A64" w:rsidRPr="003D50C9" w14:paraId="6166A558" w14:textId="77777777" w:rsidTr="00835CA4">
        <w:trPr>
          <w:trHeight w:val="111"/>
        </w:trPr>
        <w:tc>
          <w:tcPr>
            <w:tcW w:w="2235" w:type="dxa"/>
            <w:vMerge/>
          </w:tcPr>
          <w:p w14:paraId="0C6E5439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FA1D24A" w14:textId="77777777" w:rsidR="00BA2A64" w:rsidRPr="003D50C9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6B90FDD" w14:textId="77777777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E0D5AF0" w14:textId="583C4EC9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 медицинской реабилитации</w:t>
            </w:r>
          </w:p>
        </w:tc>
      </w:tr>
      <w:tr w:rsidR="00BA2A64" w:rsidRPr="003D50C9" w14:paraId="79FE41A0" w14:textId="77777777" w:rsidTr="00835CA4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49A3DF4A" w14:textId="77777777" w:rsidR="00BA2A64" w:rsidRPr="003D50C9" w:rsidRDefault="00BA2A64" w:rsidP="00BA2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EB9F153" w14:textId="77777777" w:rsidR="00BA2A64" w:rsidRPr="003D50C9" w:rsidRDefault="00BA2A64" w:rsidP="00BA2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59EB2EA5" w14:textId="77777777" w:rsidR="00BA2A64" w:rsidRDefault="00BA2A64" w:rsidP="00BA2A6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2E6BD605" w14:textId="52C5113D" w:rsidR="005B15E4" w:rsidRPr="005B15E4" w:rsidRDefault="00BA2A64" w:rsidP="005B15E4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  <w:tr w:rsidR="005B15E4" w:rsidRPr="003D50C9" w14:paraId="6777FEF1" w14:textId="77777777" w:rsidTr="000F4F0F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7A872084" w14:textId="5C9B2C44" w:rsidR="005B15E4" w:rsidRPr="005B15E4" w:rsidRDefault="005B15E4" w:rsidP="004D3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>Оказание меди- цинской</w:t>
            </w:r>
            <w:r w:rsidRPr="005B15E4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B15E4">
              <w:rPr>
                <w:rFonts w:ascii="Times New Roman" w:hAnsi="Times New Roman" w:cs="Times New Roman"/>
                <w:sz w:val="24"/>
              </w:rPr>
              <w:t xml:space="preserve">помощи в экстренной </w:t>
            </w:r>
            <w:r w:rsidRPr="005B15E4">
              <w:rPr>
                <w:rFonts w:ascii="Times New Roman" w:hAnsi="Times New Roman" w:cs="Times New Roman"/>
                <w:spacing w:val="-2"/>
                <w:sz w:val="24"/>
              </w:rPr>
              <w:t>форме</w:t>
            </w:r>
          </w:p>
        </w:tc>
        <w:tc>
          <w:tcPr>
            <w:tcW w:w="2458" w:type="dxa"/>
            <w:vMerge w:val="restart"/>
          </w:tcPr>
          <w:p w14:paraId="2CF764C9" w14:textId="40699F39" w:rsidR="005B15E4" w:rsidRPr="005B15E4" w:rsidRDefault="005B15E4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E4">
              <w:rPr>
                <w:rFonts w:ascii="Times New Roman" w:hAnsi="Times New Roman" w:cs="Times New Roman"/>
                <w:sz w:val="24"/>
              </w:rPr>
              <w:t>ПК 5.1. Распознавать состояния, представ- ляющие угрозу жизни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3F6EE2B" w14:textId="77777777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1E6C752" w14:textId="3A0C6F60" w:rsidR="005B15E4" w:rsidRDefault="005B15E4" w:rsidP="005B15E4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распознавания состояний, представляющих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 клинической смерти (остановка жизненно важных функций организма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(кровообращения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дыха</w:t>
            </w:r>
            <w:r>
              <w:rPr>
                <w:sz w:val="24"/>
              </w:rPr>
              <w:t>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требующих оказания</w:t>
            </w:r>
            <w:r>
              <w:rPr>
                <w:spacing w:val="-2"/>
                <w:sz w:val="24"/>
              </w:rPr>
              <w:t xml:space="preserve"> медицинской</w:t>
            </w:r>
          </w:p>
          <w:p w14:paraId="29E23E2D" w14:textId="7D7951B4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экстренной </w:t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5B15E4" w:rsidRPr="003D50C9" w14:paraId="46CD37FA" w14:textId="77777777" w:rsidTr="000F4F0F">
        <w:trPr>
          <w:trHeight w:val="111"/>
        </w:trPr>
        <w:tc>
          <w:tcPr>
            <w:tcW w:w="2235" w:type="dxa"/>
            <w:vMerge/>
          </w:tcPr>
          <w:p w14:paraId="08D7F540" w14:textId="77777777" w:rsidR="005B15E4" w:rsidRPr="003D50C9" w:rsidRDefault="005B15E4" w:rsidP="004D3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5FE84E6C" w14:textId="77777777" w:rsidR="005B15E4" w:rsidRPr="003D50C9" w:rsidRDefault="005B15E4" w:rsidP="004D3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A42821F" w14:textId="77777777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48693B7" w14:textId="6FC31179" w:rsidR="005B15E4" w:rsidRDefault="005B15E4" w:rsidP="004D36BB">
            <w:pPr>
              <w:pStyle w:val="TableParagraph"/>
              <w:spacing w:before="36" w:line="276" w:lineRule="auto"/>
              <w:ind w:left="106" w:right="135"/>
              <w:rPr>
                <w:sz w:val="24"/>
              </w:rPr>
            </w:pPr>
            <w:r>
              <w:rPr>
                <w:sz w:val="24"/>
              </w:rPr>
              <w:t>проводить первичный осмотр пациента и оценку безопасности условий; распознавать состояния, представляющие угрозу жизни, в том числе, клинической смерти (остановка жизненно важных функций организма человека (кровообращения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дыхания),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14:paraId="6E156B95" w14:textId="39DD8CA7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</w:tc>
      </w:tr>
      <w:tr w:rsidR="005B15E4" w:rsidRPr="003D50C9" w14:paraId="6BFD3FC3" w14:textId="77777777" w:rsidTr="000F4F0F">
        <w:trPr>
          <w:trHeight w:val="111"/>
        </w:trPr>
        <w:tc>
          <w:tcPr>
            <w:tcW w:w="2235" w:type="dxa"/>
            <w:vMerge/>
          </w:tcPr>
          <w:p w14:paraId="28E2E32D" w14:textId="77777777" w:rsidR="005B15E4" w:rsidRPr="003D50C9" w:rsidRDefault="005B15E4" w:rsidP="004D36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331F244" w14:textId="77777777" w:rsidR="005B15E4" w:rsidRPr="003D50C9" w:rsidRDefault="005B15E4" w:rsidP="004D3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0369ACDA" w14:textId="77777777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818D3EE" w14:textId="78105DEB" w:rsidR="005B15E4" w:rsidRDefault="005B15E4" w:rsidP="004D36BB">
            <w:pPr>
              <w:pStyle w:val="TableParagraph"/>
              <w:spacing w:before="36" w:line="276" w:lineRule="auto"/>
              <w:ind w:left="106" w:right="83"/>
              <w:rPr>
                <w:sz w:val="24"/>
              </w:rPr>
            </w:pPr>
            <w:r>
              <w:rPr>
                <w:sz w:val="24"/>
              </w:rPr>
              <w:t xml:space="preserve">правила и порядок проведения первичного осмотра пациента (пострадавшего) при </w:t>
            </w:r>
            <w:r>
              <w:rPr>
                <w:sz w:val="24"/>
              </w:rPr>
              <w:lastRenderedPageBreak/>
              <w:t>оказании медицинской помощи в экстренной форме при состояниях, представляющих угрозу жизни; 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14:paraId="3B8715CC" w14:textId="028BFE9D" w:rsidR="005B15E4" w:rsidRDefault="005B15E4" w:rsidP="004D36B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методика физикального исследования пациентов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пальпация,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перкуссия, аускультация);</w:t>
            </w:r>
          </w:p>
          <w:p w14:paraId="485BFFC3" w14:textId="77777777" w:rsidR="005B15E4" w:rsidRDefault="005B15E4" w:rsidP="004D36B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внезапного </w:t>
            </w:r>
            <w:r>
              <w:rPr>
                <w:spacing w:val="-4"/>
                <w:sz w:val="24"/>
              </w:rPr>
              <w:t>пре-</w:t>
            </w:r>
          </w:p>
          <w:p w14:paraId="4E27E807" w14:textId="0C6FAEB7" w:rsidR="005B15E4" w:rsidRDefault="005B15E4" w:rsidP="004D36BB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кращения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</w:tr>
      <w:tr w:rsidR="005B15E4" w:rsidRPr="003D50C9" w14:paraId="5AF39CFD" w14:textId="77777777" w:rsidTr="00835CA4">
        <w:trPr>
          <w:trHeight w:val="111"/>
        </w:trPr>
        <w:tc>
          <w:tcPr>
            <w:tcW w:w="2235" w:type="dxa"/>
            <w:vMerge/>
          </w:tcPr>
          <w:p w14:paraId="33437C0A" w14:textId="77777777" w:rsidR="005B15E4" w:rsidRPr="003D50C9" w:rsidRDefault="005B15E4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3EFA6A31" w14:textId="3022AB2E" w:rsidR="005B15E4" w:rsidRPr="003D50C9" w:rsidRDefault="005B15E4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143">
              <w:rPr>
                <w:rFonts w:ascii="Times New Roman" w:hAnsi="Times New Roman" w:cs="Times New Roman"/>
                <w:sz w:val="24"/>
              </w:rPr>
              <w:t>ПК 5.2. Оказывать медицинскую помощь в экстренной форме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C3F505B" w14:textId="77777777" w:rsidR="005B15E4" w:rsidRDefault="005B15E4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27C8BC7C" w14:textId="1C30BBC8" w:rsidR="005B15E4" w:rsidRDefault="005B15E4" w:rsidP="007D0E1A">
            <w:pPr>
              <w:pStyle w:val="TableParagraph"/>
              <w:spacing w:before="38" w:line="276" w:lineRule="auto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оказания медицинской помощи в экс- тренной форме при состояниях, пред- ставляющих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 клинической смерти (остановка жизненно важных функций организма человека (кровообращения и (или) дыха</w:t>
            </w:r>
            <w:r>
              <w:rPr>
                <w:spacing w:val="-4"/>
                <w:sz w:val="24"/>
              </w:rPr>
              <w:t>ния)</w:t>
            </w:r>
          </w:p>
        </w:tc>
      </w:tr>
      <w:tr w:rsidR="005B15E4" w:rsidRPr="003D50C9" w14:paraId="714BD5F9" w14:textId="77777777" w:rsidTr="00835CA4">
        <w:trPr>
          <w:trHeight w:val="111"/>
        </w:trPr>
        <w:tc>
          <w:tcPr>
            <w:tcW w:w="2235" w:type="dxa"/>
            <w:vMerge/>
          </w:tcPr>
          <w:p w14:paraId="009C74E5" w14:textId="77777777" w:rsidR="005B15E4" w:rsidRPr="003D50C9" w:rsidRDefault="005B15E4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D3D1ABC" w14:textId="77777777" w:rsidR="005B15E4" w:rsidRPr="003D50C9" w:rsidRDefault="005B15E4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56197987" w14:textId="77777777" w:rsidR="005B15E4" w:rsidRDefault="005B15E4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2A5805D6" w14:textId="6D3B53F3" w:rsidR="005B15E4" w:rsidRDefault="005B15E4" w:rsidP="003A11C6">
            <w:pPr>
              <w:pStyle w:val="TableParagraph"/>
              <w:spacing w:before="38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оказывать медицинскую помощь в экс- тренной форме при состояниях, пред- ставляющих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 клинической смерти (остановка жизненно важных функций организма человека (кровообращения и (или) дыха</w:t>
            </w:r>
            <w:r>
              <w:rPr>
                <w:spacing w:val="-4"/>
                <w:sz w:val="24"/>
              </w:rPr>
              <w:t>ния)</w:t>
            </w:r>
          </w:p>
          <w:p w14:paraId="0DE4BBC3" w14:textId="77777777" w:rsidR="005B15E4" w:rsidRDefault="005B15E4" w:rsidP="003A11C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сер-</w:t>
            </w:r>
          </w:p>
          <w:p w14:paraId="7C3751D8" w14:textId="1B03D33A" w:rsidR="005B15E4" w:rsidRDefault="005B15E4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дечно-легочной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реанимации;</w:t>
            </w:r>
          </w:p>
        </w:tc>
      </w:tr>
      <w:tr w:rsidR="005B15E4" w:rsidRPr="003D50C9" w14:paraId="7CF2BAA7" w14:textId="77777777" w:rsidTr="00835CA4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4C44598D" w14:textId="77777777" w:rsidR="005B15E4" w:rsidRPr="003D50C9" w:rsidRDefault="005B15E4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52C5621" w14:textId="77777777" w:rsidR="005B15E4" w:rsidRPr="003D50C9" w:rsidRDefault="005B15E4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EB767F5" w14:textId="77777777" w:rsidR="005B15E4" w:rsidRDefault="005B15E4" w:rsidP="003A11C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D1C1EEA" w14:textId="77777777" w:rsidR="005B15E4" w:rsidRDefault="005B15E4" w:rsidP="003A11C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сердечно- легочной реанимации;</w:t>
            </w:r>
          </w:p>
          <w:p w14:paraId="40F11D02" w14:textId="4B657E87" w:rsidR="005B15E4" w:rsidRDefault="005B15E4" w:rsidP="007D0E1A">
            <w:pPr>
              <w:pStyle w:val="TableParagraph"/>
              <w:spacing w:line="276" w:lineRule="auto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порядок применения лекарственных препаратов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оказании медицинской помощи в экстренной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</w:tr>
      <w:tr w:rsidR="007D0E1A" w:rsidRPr="003D50C9" w14:paraId="7562D1BB" w14:textId="77777777" w:rsidTr="00835CA4">
        <w:trPr>
          <w:trHeight w:val="111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4B425178" w14:textId="77777777" w:rsidR="007D0E1A" w:rsidRPr="003D50C9" w:rsidRDefault="007D0E1A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4A3C48CD" w14:textId="1695A04E" w:rsidR="007D0E1A" w:rsidRPr="007D0E1A" w:rsidRDefault="007D0E1A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1A">
              <w:rPr>
                <w:rFonts w:ascii="Times New Roman" w:hAnsi="Times New Roman" w:cs="Times New Roman"/>
                <w:sz w:val="24"/>
              </w:rPr>
              <w:t>ПК 5.3. Проводить мероприятия по под- держанию жизнедея- тельности организма пациента (пострадав- шего) до прибытия врача или бригады скорой помощи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466D7A0A" w14:textId="77777777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7D0E1A">
              <w:rPr>
                <w:b/>
                <w:sz w:val="24"/>
              </w:rPr>
              <w:t>Практический</w:t>
            </w:r>
            <w:r w:rsidRPr="007D0E1A">
              <w:rPr>
                <w:b/>
                <w:spacing w:val="-5"/>
                <w:sz w:val="24"/>
              </w:rPr>
              <w:t xml:space="preserve"> </w:t>
            </w:r>
            <w:r w:rsidRPr="007D0E1A">
              <w:rPr>
                <w:b/>
                <w:spacing w:val="-4"/>
                <w:sz w:val="24"/>
              </w:rPr>
              <w:t>опыт:</w:t>
            </w:r>
          </w:p>
          <w:p w14:paraId="05C1C302" w14:textId="6202D60B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7D0E1A">
              <w:rPr>
                <w:sz w:val="24"/>
              </w:rPr>
              <w:t>проведения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мероприятий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по</w:t>
            </w:r>
            <w:r w:rsidRPr="007D0E1A">
              <w:rPr>
                <w:spacing w:val="-15"/>
                <w:sz w:val="24"/>
              </w:rPr>
              <w:t xml:space="preserve"> </w:t>
            </w:r>
            <w:r w:rsidRPr="007D0E1A">
              <w:rPr>
                <w:sz w:val="24"/>
              </w:rPr>
              <w:t>поддержанию жизнедеятельности организма пациента (пострадавшего) до прибытия врача или бригады скорой помощи</w:t>
            </w:r>
          </w:p>
        </w:tc>
      </w:tr>
      <w:tr w:rsidR="007D0E1A" w:rsidRPr="003D50C9" w14:paraId="3DB71A1A" w14:textId="77777777" w:rsidTr="00835CA4">
        <w:trPr>
          <w:trHeight w:val="111"/>
        </w:trPr>
        <w:tc>
          <w:tcPr>
            <w:tcW w:w="2235" w:type="dxa"/>
            <w:vMerge/>
          </w:tcPr>
          <w:p w14:paraId="4B379058" w14:textId="77777777" w:rsidR="007D0E1A" w:rsidRPr="003D50C9" w:rsidRDefault="007D0E1A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DA95696" w14:textId="77777777" w:rsidR="007D0E1A" w:rsidRPr="007D0E1A" w:rsidRDefault="007D0E1A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32FA1BF8" w14:textId="77777777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7D0E1A">
              <w:rPr>
                <w:b/>
                <w:spacing w:val="-2"/>
                <w:sz w:val="24"/>
              </w:rPr>
              <w:t>Умения:</w:t>
            </w:r>
          </w:p>
          <w:p w14:paraId="400FC359" w14:textId="4D49637D" w:rsidR="007D0E1A" w:rsidRPr="007D0E1A" w:rsidRDefault="007D0E1A" w:rsidP="003A11C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осуществлять наблюдение и контроль состояния пациента (пострадавшего), измерять показатели жизнедеятельности, поддерживать витальные функции организма</w:t>
            </w:r>
            <w:r w:rsidRPr="007D0E1A">
              <w:rPr>
                <w:spacing w:val="-14"/>
                <w:sz w:val="24"/>
              </w:rPr>
              <w:t xml:space="preserve"> </w:t>
            </w:r>
            <w:r w:rsidRPr="007D0E1A">
              <w:rPr>
                <w:sz w:val="24"/>
              </w:rPr>
              <w:t>пациента</w:t>
            </w:r>
            <w:r w:rsidRPr="007D0E1A">
              <w:rPr>
                <w:spacing w:val="-14"/>
                <w:sz w:val="24"/>
              </w:rPr>
              <w:t xml:space="preserve"> </w:t>
            </w:r>
            <w:r w:rsidRPr="007D0E1A">
              <w:rPr>
                <w:sz w:val="24"/>
              </w:rPr>
              <w:t>(пострадавшего)</w:t>
            </w:r>
            <w:r w:rsidRPr="007D0E1A">
              <w:rPr>
                <w:spacing w:val="-14"/>
                <w:sz w:val="24"/>
              </w:rPr>
              <w:t xml:space="preserve"> </w:t>
            </w:r>
            <w:r w:rsidRPr="007D0E1A">
              <w:rPr>
                <w:sz w:val="24"/>
              </w:rPr>
              <w:t>до прибытия врача или бригады скорой</w:t>
            </w:r>
          </w:p>
          <w:p w14:paraId="546B916E" w14:textId="37C60766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7D0E1A">
              <w:rPr>
                <w:spacing w:val="-2"/>
                <w:sz w:val="24"/>
              </w:rPr>
              <w:t>помощи</w:t>
            </w:r>
          </w:p>
        </w:tc>
      </w:tr>
      <w:tr w:rsidR="007D0E1A" w:rsidRPr="003D50C9" w14:paraId="40EE7867" w14:textId="77777777" w:rsidTr="000F4F0F">
        <w:trPr>
          <w:trHeight w:val="111"/>
        </w:trPr>
        <w:tc>
          <w:tcPr>
            <w:tcW w:w="2235" w:type="dxa"/>
            <w:vMerge/>
          </w:tcPr>
          <w:p w14:paraId="2A63B6E5" w14:textId="77777777" w:rsidR="007D0E1A" w:rsidRPr="003D50C9" w:rsidRDefault="007D0E1A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E6C40A3" w14:textId="77777777" w:rsidR="007D0E1A" w:rsidRPr="007D0E1A" w:rsidRDefault="007D0E1A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43169445" w14:textId="77777777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7D0E1A">
              <w:rPr>
                <w:b/>
                <w:spacing w:val="-2"/>
                <w:sz w:val="24"/>
              </w:rPr>
              <w:t>Знания:</w:t>
            </w:r>
          </w:p>
          <w:p w14:paraId="5442E817" w14:textId="62B33EC5" w:rsidR="007D0E1A" w:rsidRPr="007D0E1A" w:rsidRDefault="007D0E1A" w:rsidP="003A11C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правила и порядок проведения мониторинга</w:t>
            </w:r>
            <w:r w:rsidRPr="007D0E1A">
              <w:rPr>
                <w:spacing w:val="-10"/>
                <w:sz w:val="24"/>
              </w:rPr>
              <w:t xml:space="preserve"> </w:t>
            </w:r>
            <w:r w:rsidRPr="007D0E1A">
              <w:rPr>
                <w:sz w:val="24"/>
              </w:rPr>
              <w:lastRenderedPageBreak/>
              <w:t>состояния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пациента</w:t>
            </w:r>
            <w:r w:rsidRPr="007D0E1A">
              <w:rPr>
                <w:spacing w:val="-10"/>
                <w:sz w:val="24"/>
              </w:rPr>
              <w:t xml:space="preserve"> </w:t>
            </w:r>
            <w:r w:rsidRPr="007D0E1A">
              <w:rPr>
                <w:sz w:val="24"/>
              </w:rPr>
              <w:t>при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оказании медицинской помощи в экстренной </w:t>
            </w:r>
            <w:r w:rsidRPr="007D0E1A">
              <w:rPr>
                <w:spacing w:val="-2"/>
                <w:sz w:val="24"/>
              </w:rPr>
              <w:t>форме;</w:t>
            </w:r>
          </w:p>
          <w:p w14:paraId="25CEB012" w14:textId="77777777" w:rsidR="007D0E1A" w:rsidRPr="007D0E1A" w:rsidRDefault="007D0E1A" w:rsidP="003A11C6">
            <w:pPr>
              <w:pStyle w:val="TableParagraph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порядок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>передачи</w:t>
            </w:r>
            <w:r w:rsidRPr="007D0E1A">
              <w:rPr>
                <w:spacing w:val="-1"/>
                <w:sz w:val="24"/>
              </w:rPr>
              <w:t xml:space="preserve"> </w:t>
            </w:r>
            <w:r w:rsidRPr="007D0E1A">
              <w:rPr>
                <w:sz w:val="24"/>
              </w:rPr>
              <w:t>пациента</w:t>
            </w:r>
            <w:r w:rsidRPr="007D0E1A">
              <w:rPr>
                <w:spacing w:val="-2"/>
                <w:sz w:val="24"/>
              </w:rPr>
              <w:t xml:space="preserve"> бригаде</w:t>
            </w:r>
          </w:p>
          <w:p w14:paraId="29F89810" w14:textId="054563BB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7D0E1A">
              <w:rPr>
                <w:sz w:val="24"/>
              </w:rPr>
              <w:t>скорой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>медицинской</w:t>
            </w:r>
            <w:r w:rsidRPr="007D0E1A">
              <w:rPr>
                <w:spacing w:val="-4"/>
                <w:sz w:val="24"/>
              </w:rPr>
              <w:t xml:space="preserve"> </w:t>
            </w:r>
            <w:r w:rsidRPr="007D0E1A">
              <w:rPr>
                <w:spacing w:val="-2"/>
                <w:sz w:val="24"/>
              </w:rPr>
              <w:t>помощи</w:t>
            </w:r>
          </w:p>
        </w:tc>
      </w:tr>
      <w:tr w:rsidR="007D0E1A" w:rsidRPr="003D50C9" w14:paraId="33CFB23A" w14:textId="77777777" w:rsidTr="000F4F0F">
        <w:trPr>
          <w:trHeight w:val="111"/>
        </w:trPr>
        <w:tc>
          <w:tcPr>
            <w:tcW w:w="2235" w:type="dxa"/>
            <w:vMerge/>
          </w:tcPr>
          <w:p w14:paraId="47D098BA" w14:textId="77777777" w:rsidR="007D0E1A" w:rsidRPr="003D50C9" w:rsidRDefault="007D0E1A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87FFBC0" w14:textId="637A3281" w:rsidR="007D0E1A" w:rsidRPr="007D0E1A" w:rsidRDefault="007D0E1A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1A">
              <w:rPr>
                <w:rFonts w:ascii="Times New Roman" w:hAnsi="Times New Roman" w:cs="Times New Roman"/>
                <w:sz w:val="24"/>
              </w:rPr>
              <w:t>ПК 5.4. Осуществлять клиническое исполь- зование крови и (или) ее компонентов.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3621B27A" w14:textId="77777777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7D0E1A">
              <w:rPr>
                <w:b/>
                <w:sz w:val="24"/>
              </w:rPr>
              <w:t>Практический</w:t>
            </w:r>
            <w:r w:rsidRPr="007D0E1A">
              <w:rPr>
                <w:b/>
                <w:spacing w:val="-5"/>
                <w:sz w:val="24"/>
              </w:rPr>
              <w:t xml:space="preserve"> </w:t>
            </w:r>
            <w:r w:rsidRPr="007D0E1A">
              <w:rPr>
                <w:b/>
                <w:spacing w:val="-4"/>
                <w:sz w:val="24"/>
              </w:rPr>
              <w:t>опыт:</w:t>
            </w:r>
          </w:p>
          <w:p w14:paraId="50E9C8F8" w14:textId="45C8C33E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7D0E1A">
              <w:rPr>
                <w:sz w:val="24"/>
              </w:rPr>
              <w:t>клинического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использования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крови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и (или) ее компонентов</w:t>
            </w:r>
          </w:p>
        </w:tc>
      </w:tr>
      <w:tr w:rsidR="007D0E1A" w:rsidRPr="003D50C9" w14:paraId="2C251D7D" w14:textId="77777777" w:rsidTr="000F4F0F">
        <w:trPr>
          <w:trHeight w:val="1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24892060" w14:textId="77777777" w:rsidR="007D0E1A" w:rsidRPr="003D50C9" w:rsidRDefault="007D0E1A" w:rsidP="003A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BABD06D" w14:textId="77777777" w:rsidR="007D0E1A" w:rsidRPr="007D0E1A" w:rsidRDefault="007D0E1A" w:rsidP="003A11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41F701F5" w14:textId="77777777" w:rsidR="007D0E1A" w:rsidRPr="007D0E1A" w:rsidRDefault="007D0E1A" w:rsidP="003A11C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7D0E1A">
              <w:rPr>
                <w:b/>
                <w:spacing w:val="-2"/>
                <w:sz w:val="24"/>
              </w:rPr>
              <w:t>Умения:</w:t>
            </w:r>
          </w:p>
          <w:p w14:paraId="3C12E514" w14:textId="65597C40" w:rsidR="007D0E1A" w:rsidRPr="007D0E1A" w:rsidRDefault="007D0E1A" w:rsidP="003A11C6">
            <w:pPr>
              <w:pStyle w:val="TableParagraph"/>
              <w:spacing w:before="36" w:line="276" w:lineRule="auto"/>
              <w:ind w:left="106" w:right="150"/>
              <w:rPr>
                <w:sz w:val="24"/>
              </w:rPr>
            </w:pPr>
            <w:r w:rsidRPr="007D0E1A">
              <w:rPr>
                <w:sz w:val="24"/>
              </w:rPr>
              <w:t>осуществлять хранение и своевременное обновление реагентов для проведения проб на индивидуальную совместимость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перед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трансфузией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(переливанием) донорской крови и (или) ее компонентов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в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отделении</w:t>
            </w:r>
            <w:r w:rsidRPr="007D0E1A">
              <w:rPr>
                <w:spacing w:val="-4"/>
                <w:sz w:val="24"/>
              </w:rPr>
              <w:t xml:space="preserve"> </w:t>
            </w:r>
            <w:r w:rsidRPr="007D0E1A">
              <w:rPr>
                <w:sz w:val="24"/>
              </w:rPr>
              <w:t>(подразделении); проводить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визуальный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контроль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донорской крови и (или) ее компонентов на соответствие требованиям безопасно</w:t>
            </w:r>
            <w:r w:rsidRPr="007D0E1A">
              <w:rPr>
                <w:spacing w:val="-4"/>
                <w:sz w:val="24"/>
              </w:rPr>
              <w:t>сти;</w:t>
            </w:r>
          </w:p>
          <w:p w14:paraId="3BEAF846" w14:textId="7021BDA3" w:rsidR="007D0E1A" w:rsidRPr="007D0E1A" w:rsidRDefault="007D0E1A" w:rsidP="003A11C6">
            <w:pPr>
              <w:pStyle w:val="TableParagraph"/>
              <w:spacing w:line="276" w:lineRule="auto"/>
              <w:ind w:left="106" w:right="248"/>
              <w:jc w:val="both"/>
              <w:rPr>
                <w:sz w:val="24"/>
              </w:rPr>
            </w:pPr>
            <w:r w:rsidRPr="007D0E1A">
              <w:rPr>
                <w:sz w:val="24"/>
              </w:rPr>
              <w:t>осуществлять хранение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z w:val="24"/>
              </w:rPr>
              <w:t>и контроль донорской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крови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и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(или)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ее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компонентов; вести учет донорской крови и (или) ее</w:t>
            </w:r>
          </w:p>
          <w:p w14:paraId="5D9063EF" w14:textId="153D5368" w:rsidR="007D0E1A" w:rsidRPr="007D0E1A" w:rsidRDefault="007D0E1A" w:rsidP="003A11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компонентов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>в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отделении </w:t>
            </w:r>
            <w:r w:rsidRPr="007D0E1A">
              <w:rPr>
                <w:spacing w:val="-2"/>
                <w:sz w:val="24"/>
              </w:rPr>
              <w:t>(подразделении);</w:t>
            </w:r>
          </w:p>
          <w:p w14:paraId="0756AEA1" w14:textId="06DF8038" w:rsidR="007D0E1A" w:rsidRPr="007D0E1A" w:rsidRDefault="007D0E1A" w:rsidP="007D0E1A">
            <w:pPr>
              <w:pStyle w:val="TableParagraph"/>
              <w:spacing w:before="41" w:line="276" w:lineRule="auto"/>
              <w:ind w:left="106" w:right="95"/>
              <w:rPr>
                <w:sz w:val="24"/>
              </w:rPr>
            </w:pPr>
            <w:r w:rsidRPr="007D0E1A">
              <w:rPr>
                <w:sz w:val="24"/>
              </w:rPr>
              <w:t>проводить идентификационный контроль пациента (реципиента) и донорской крови и (или) ее компонентов перед</w:t>
            </w:r>
            <w:r w:rsidRPr="007D0E1A">
              <w:rPr>
                <w:spacing w:val="-12"/>
                <w:sz w:val="24"/>
              </w:rPr>
              <w:t xml:space="preserve"> </w:t>
            </w:r>
            <w:r w:rsidRPr="007D0E1A">
              <w:rPr>
                <w:sz w:val="24"/>
              </w:rPr>
              <w:t>трансфузией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(переливанием)</w:t>
            </w:r>
            <w:r w:rsidRPr="007D0E1A">
              <w:rPr>
                <w:spacing w:val="-13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донорской крови и (или) ее компонентов (анализ медицинской документации, опрос </w:t>
            </w:r>
            <w:r>
              <w:rPr>
                <w:sz w:val="24"/>
              </w:rPr>
              <w:t>п</w:t>
            </w:r>
            <w:r w:rsidRPr="007D0E1A">
              <w:rPr>
                <w:sz w:val="24"/>
              </w:rPr>
              <w:t>ациента/реципиента);</w:t>
            </w:r>
            <w:r w:rsidRPr="007D0E1A">
              <w:rPr>
                <w:spacing w:val="40"/>
                <w:sz w:val="24"/>
              </w:rPr>
              <w:t xml:space="preserve"> </w:t>
            </w:r>
            <w:r w:rsidRPr="007D0E1A">
              <w:rPr>
                <w:sz w:val="24"/>
              </w:rPr>
              <w:t>выполнять взятие и маркировку проб крови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>пациента</w:t>
            </w:r>
            <w:r w:rsidRPr="007D0E1A">
              <w:rPr>
                <w:spacing w:val="-4"/>
                <w:sz w:val="24"/>
              </w:rPr>
              <w:t xml:space="preserve"> </w:t>
            </w:r>
            <w:r w:rsidRPr="007D0E1A">
              <w:rPr>
                <w:sz w:val="24"/>
              </w:rPr>
              <w:t>(реципиента),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z w:val="24"/>
              </w:rPr>
              <w:t>которому планируется</w:t>
            </w:r>
            <w:r w:rsidRPr="007D0E1A">
              <w:rPr>
                <w:spacing w:val="-1"/>
                <w:sz w:val="24"/>
              </w:rPr>
              <w:t xml:space="preserve"> </w:t>
            </w:r>
            <w:r w:rsidRPr="007D0E1A">
              <w:rPr>
                <w:sz w:val="24"/>
              </w:rPr>
              <w:t>трансфузия (переливание), с целью осуществления подбора пары</w:t>
            </w:r>
          </w:p>
          <w:p w14:paraId="2376120F" w14:textId="77777777" w:rsidR="007D0E1A" w:rsidRPr="007D0E1A" w:rsidRDefault="007D0E1A" w:rsidP="003A11C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7D0E1A">
              <w:rPr>
                <w:spacing w:val="-2"/>
                <w:sz w:val="24"/>
              </w:rPr>
              <w:t>«донор-реципиент»;</w:t>
            </w:r>
          </w:p>
          <w:p w14:paraId="039F8C70" w14:textId="1CA678EE" w:rsidR="007D0E1A" w:rsidRPr="007D0E1A" w:rsidRDefault="007D0E1A" w:rsidP="003A11C6">
            <w:pPr>
              <w:pStyle w:val="TableParagraph"/>
              <w:spacing w:before="43" w:line="276" w:lineRule="auto"/>
              <w:ind w:left="106" w:right="150"/>
              <w:rPr>
                <w:sz w:val="24"/>
              </w:rPr>
            </w:pPr>
            <w:r w:rsidRPr="007D0E1A">
              <w:rPr>
                <w:sz w:val="24"/>
              </w:rPr>
              <w:t>анализировать информацию, содержа- щуюся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на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этикетке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контейнера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с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компонентом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крови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(наименование,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дата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и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организация заготовки, срок годности, условия хранения, данные о групповой и резус-принадлежности);</w:t>
            </w:r>
          </w:p>
          <w:p w14:paraId="1ADB6700" w14:textId="77777777" w:rsidR="007D0E1A" w:rsidRPr="007D0E1A" w:rsidRDefault="007D0E1A" w:rsidP="003A11C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проводить</w:t>
            </w:r>
            <w:r w:rsidRPr="007D0E1A">
              <w:rPr>
                <w:spacing w:val="-15"/>
                <w:sz w:val="24"/>
              </w:rPr>
              <w:t xml:space="preserve"> </w:t>
            </w:r>
            <w:r w:rsidRPr="007D0E1A">
              <w:rPr>
                <w:sz w:val="24"/>
              </w:rPr>
              <w:t>предтрансфузионную</w:t>
            </w:r>
            <w:r w:rsidRPr="007D0E1A">
              <w:rPr>
                <w:spacing w:val="-15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подго- товку компонента донорской крови (размораживание, согревание, прикро- ватная лейкофильтрация) в отделении (подразделении) медицинской органи- </w:t>
            </w:r>
            <w:r w:rsidRPr="007D0E1A">
              <w:rPr>
                <w:spacing w:val="-2"/>
                <w:sz w:val="24"/>
              </w:rPr>
              <w:t>зации;</w:t>
            </w:r>
          </w:p>
          <w:p w14:paraId="6E0B3B52" w14:textId="77777777" w:rsidR="007D0E1A" w:rsidRPr="007D0E1A" w:rsidRDefault="007D0E1A" w:rsidP="003A11C6">
            <w:pPr>
              <w:pStyle w:val="TableParagraph"/>
              <w:spacing w:line="276" w:lineRule="auto"/>
              <w:ind w:left="106" w:right="83"/>
              <w:rPr>
                <w:sz w:val="24"/>
              </w:rPr>
            </w:pPr>
            <w:r w:rsidRPr="007D0E1A">
              <w:rPr>
                <w:sz w:val="24"/>
              </w:rPr>
              <w:t xml:space="preserve">обеспечивать венозный доступ у паци- ента (реципиента): выполнять вене- пункцию, </w:t>
            </w:r>
            <w:r w:rsidRPr="007D0E1A">
              <w:rPr>
                <w:sz w:val="24"/>
              </w:rPr>
              <w:lastRenderedPageBreak/>
              <w:t>подключать контейнер с до- норской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кровью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и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(или)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ее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компонентом к периферическому или центральному венозному катетеру в случае его нали- </w:t>
            </w:r>
            <w:r w:rsidRPr="007D0E1A">
              <w:rPr>
                <w:spacing w:val="-4"/>
                <w:sz w:val="24"/>
              </w:rPr>
              <w:t>чия;</w:t>
            </w:r>
          </w:p>
          <w:p w14:paraId="3FEFAE34" w14:textId="77777777" w:rsidR="007D0E1A" w:rsidRPr="007D0E1A" w:rsidRDefault="007D0E1A" w:rsidP="003A11C6">
            <w:pPr>
              <w:pStyle w:val="TableParagraph"/>
              <w:spacing w:line="276" w:lineRule="auto"/>
              <w:ind w:left="106" w:right="153"/>
              <w:rPr>
                <w:sz w:val="24"/>
              </w:rPr>
            </w:pPr>
            <w:r w:rsidRPr="007D0E1A">
              <w:rPr>
                <w:sz w:val="24"/>
              </w:rPr>
              <w:t>проводить</w:t>
            </w:r>
            <w:r w:rsidRPr="007D0E1A">
              <w:rPr>
                <w:spacing w:val="-15"/>
                <w:sz w:val="24"/>
              </w:rPr>
              <w:t xml:space="preserve"> </w:t>
            </w:r>
            <w:r w:rsidRPr="007D0E1A">
              <w:rPr>
                <w:sz w:val="24"/>
              </w:rPr>
              <w:t>предтрансфузионную</w:t>
            </w:r>
            <w:r w:rsidRPr="007D0E1A">
              <w:rPr>
                <w:spacing w:val="-15"/>
                <w:sz w:val="24"/>
              </w:rPr>
              <w:t xml:space="preserve"> </w:t>
            </w:r>
            <w:r w:rsidRPr="007D0E1A">
              <w:rPr>
                <w:sz w:val="24"/>
              </w:rPr>
              <w:t>подго- товку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пациента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(реципиента)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в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соответ- ствии с назначениями врача: прекра- щать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z w:val="24"/>
              </w:rPr>
              <w:t>введение</w:t>
            </w:r>
            <w:r w:rsidRPr="007D0E1A">
              <w:rPr>
                <w:spacing w:val="-4"/>
                <w:sz w:val="24"/>
              </w:rPr>
              <w:t xml:space="preserve"> </w:t>
            </w:r>
            <w:r w:rsidRPr="007D0E1A">
              <w:rPr>
                <w:sz w:val="24"/>
              </w:rPr>
              <w:t>лекарственных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z w:val="24"/>
              </w:rPr>
              <w:t>препара- тов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на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время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трансфузии</w:t>
            </w:r>
            <w:r w:rsidRPr="007D0E1A">
              <w:rPr>
                <w:spacing w:val="-7"/>
                <w:sz w:val="24"/>
              </w:rPr>
              <w:t xml:space="preserve"> </w:t>
            </w:r>
            <w:r w:rsidRPr="007D0E1A">
              <w:rPr>
                <w:sz w:val="24"/>
              </w:rPr>
              <w:t>(переливания) (за</w:t>
            </w:r>
            <w:r w:rsidRPr="007D0E1A">
              <w:rPr>
                <w:spacing w:val="-10"/>
                <w:sz w:val="24"/>
              </w:rPr>
              <w:t xml:space="preserve"> </w:t>
            </w:r>
            <w:r w:rsidRPr="007D0E1A">
              <w:rPr>
                <w:sz w:val="24"/>
              </w:rPr>
              <w:t>исключением</w:t>
            </w:r>
            <w:r w:rsidRPr="007D0E1A">
              <w:rPr>
                <w:spacing w:val="-10"/>
                <w:sz w:val="24"/>
              </w:rPr>
              <w:t xml:space="preserve"> </w:t>
            </w:r>
            <w:r w:rsidRPr="007D0E1A">
              <w:rPr>
                <w:sz w:val="24"/>
              </w:rPr>
              <w:t>лекарственных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препа- ратов, предназначенных для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z w:val="24"/>
              </w:rPr>
              <w:t>поддержа- ния жизненно важных функций); осу- ществлять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назначенную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премедикацию с целью профилактики осложнений; контролировать</w:t>
            </w:r>
            <w:r w:rsidRPr="007D0E1A">
              <w:rPr>
                <w:spacing w:val="-4"/>
                <w:sz w:val="24"/>
              </w:rPr>
              <w:t xml:space="preserve"> </w:t>
            </w:r>
            <w:r w:rsidRPr="007D0E1A">
              <w:rPr>
                <w:sz w:val="24"/>
              </w:rPr>
              <w:t>результаты</w:t>
            </w:r>
            <w:r w:rsidRPr="007D0E1A">
              <w:rPr>
                <w:spacing w:val="-5"/>
                <w:sz w:val="24"/>
              </w:rPr>
              <w:t xml:space="preserve"> </w:t>
            </w:r>
            <w:r w:rsidRPr="007D0E1A">
              <w:rPr>
                <w:sz w:val="24"/>
              </w:rPr>
              <w:t>биологиче- ской пробы, состояние реципиента во</w:t>
            </w:r>
          </w:p>
          <w:p w14:paraId="5B0D14BD" w14:textId="6B105EC8" w:rsidR="007D0E1A" w:rsidRPr="007D0E1A" w:rsidRDefault="007D0E1A" w:rsidP="003A11C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время</w:t>
            </w:r>
            <w:r w:rsidRPr="007D0E1A">
              <w:rPr>
                <w:spacing w:val="-1"/>
                <w:sz w:val="24"/>
              </w:rPr>
              <w:t xml:space="preserve"> </w:t>
            </w:r>
            <w:r w:rsidRPr="007D0E1A">
              <w:rPr>
                <w:sz w:val="24"/>
              </w:rPr>
              <w:t>и после</w:t>
            </w:r>
            <w:r w:rsidRPr="007D0E1A">
              <w:rPr>
                <w:spacing w:val="-2"/>
                <w:sz w:val="24"/>
              </w:rPr>
              <w:t xml:space="preserve"> </w:t>
            </w:r>
            <w:r w:rsidRPr="007D0E1A">
              <w:rPr>
                <w:sz w:val="24"/>
              </w:rPr>
              <w:t>трансфузии</w:t>
            </w:r>
            <w:r w:rsidRPr="007D0E1A">
              <w:rPr>
                <w:spacing w:val="1"/>
                <w:sz w:val="24"/>
              </w:rPr>
              <w:t xml:space="preserve"> </w:t>
            </w:r>
            <w:r w:rsidRPr="007D0E1A">
              <w:rPr>
                <w:spacing w:val="-2"/>
                <w:sz w:val="24"/>
              </w:rPr>
              <w:t>(перелива ния);</w:t>
            </w:r>
          </w:p>
          <w:p w14:paraId="1FE18867" w14:textId="77777777" w:rsidR="007D0E1A" w:rsidRPr="007D0E1A" w:rsidRDefault="007D0E1A" w:rsidP="003A11C6">
            <w:pPr>
              <w:pStyle w:val="TableParagraph"/>
              <w:spacing w:before="41" w:line="276" w:lineRule="auto"/>
              <w:ind w:left="106"/>
              <w:rPr>
                <w:sz w:val="24"/>
              </w:rPr>
            </w:pPr>
            <w:r w:rsidRPr="007D0E1A">
              <w:rPr>
                <w:sz w:val="24"/>
              </w:rPr>
              <w:t>хранить образцы крови реципиента, ис- пользованные для проведения проб на индивидуальную совместимость, а так- же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контейнеры</w:t>
            </w:r>
            <w:r w:rsidRPr="007D0E1A">
              <w:rPr>
                <w:spacing w:val="-8"/>
                <w:sz w:val="24"/>
              </w:rPr>
              <w:t xml:space="preserve"> </w:t>
            </w:r>
            <w:r w:rsidRPr="007D0E1A">
              <w:rPr>
                <w:sz w:val="24"/>
              </w:rPr>
              <w:t>донорской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>крови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и</w:t>
            </w:r>
            <w:r w:rsidRPr="007D0E1A">
              <w:rPr>
                <w:spacing w:val="-6"/>
                <w:sz w:val="24"/>
              </w:rPr>
              <w:t xml:space="preserve"> </w:t>
            </w:r>
            <w:r w:rsidRPr="007D0E1A">
              <w:rPr>
                <w:sz w:val="24"/>
              </w:rPr>
              <w:t xml:space="preserve">(или) ее компонентов после трансфузии (пе- </w:t>
            </w:r>
            <w:r w:rsidRPr="007D0E1A">
              <w:rPr>
                <w:spacing w:val="-2"/>
                <w:sz w:val="24"/>
              </w:rPr>
              <w:t>реливания);</w:t>
            </w:r>
          </w:p>
          <w:p w14:paraId="2A3AA6EB" w14:textId="77777777" w:rsidR="007D0E1A" w:rsidRPr="007D0E1A" w:rsidRDefault="007D0E1A" w:rsidP="003A11C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7D0E1A">
              <w:rPr>
                <w:sz w:val="24"/>
              </w:rPr>
              <w:t>осуществлять взятие образцов крови пациента/реципиента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до</w:t>
            </w:r>
            <w:r w:rsidRPr="007D0E1A">
              <w:rPr>
                <w:spacing w:val="-10"/>
                <w:sz w:val="24"/>
              </w:rPr>
              <w:t xml:space="preserve"> </w:t>
            </w:r>
            <w:r w:rsidRPr="007D0E1A">
              <w:rPr>
                <w:sz w:val="24"/>
              </w:rPr>
              <w:t>и</w:t>
            </w:r>
            <w:r w:rsidRPr="007D0E1A">
              <w:rPr>
                <w:spacing w:val="-9"/>
                <w:sz w:val="24"/>
              </w:rPr>
              <w:t xml:space="preserve"> </w:t>
            </w:r>
            <w:r w:rsidRPr="007D0E1A">
              <w:rPr>
                <w:sz w:val="24"/>
              </w:rPr>
              <w:t>после</w:t>
            </w:r>
            <w:r w:rsidRPr="007D0E1A">
              <w:rPr>
                <w:spacing w:val="-11"/>
                <w:sz w:val="24"/>
              </w:rPr>
              <w:t xml:space="preserve"> </w:t>
            </w:r>
            <w:r w:rsidRPr="007D0E1A">
              <w:rPr>
                <w:sz w:val="24"/>
              </w:rPr>
              <w:t>транс-</w:t>
            </w:r>
          </w:p>
          <w:p w14:paraId="4967BF5D" w14:textId="2722547F" w:rsidR="007D0E1A" w:rsidRPr="007D0E1A" w:rsidRDefault="007D0E1A" w:rsidP="003A11C6">
            <w:pPr>
              <w:pStyle w:val="TableParagraph"/>
              <w:spacing w:line="275" w:lineRule="exact"/>
              <w:ind w:left="106"/>
              <w:rPr>
                <w:b/>
                <w:spacing w:val="-2"/>
                <w:sz w:val="24"/>
              </w:rPr>
            </w:pPr>
            <w:r w:rsidRPr="007D0E1A">
              <w:rPr>
                <w:sz w:val="24"/>
              </w:rPr>
              <w:t>фузии</w:t>
            </w:r>
            <w:r w:rsidRPr="007D0E1A">
              <w:rPr>
                <w:spacing w:val="-3"/>
                <w:sz w:val="24"/>
              </w:rPr>
              <w:t xml:space="preserve"> </w:t>
            </w:r>
            <w:r w:rsidRPr="007D0E1A">
              <w:rPr>
                <w:spacing w:val="-2"/>
                <w:sz w:val="24"/>
              </w:rPr>
              <w:t>(переливания)</w:t>
            </w:r>
          </w:p>
        </w:tc>
      </w:tr>
      <w:tr w:rsidR="003A11C6" w:rsidRPr="003D50C9" w14:paraId="15AA2DF5" w14:textId="77777777" w:rsidTr="003A11C6">
        <w:trPr>
          <w:trHeight w:val="11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8B82CC9" w14:textId="77777777" w:rsidR="003A11C6" w:rsidRPr="003D50C9" w:rsidRDefault="003A11C6" w:rsidP="00097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C9AFA1A" w14:textId="77777777" w:rsidR="003A11C6" w:rsidRPr="003D50C9" w:rsidRDefault="003A11C6" w:rsidP="00097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5ACCF93A" w14:textId="77777777" w:rsidR="003A11C6" w:rsidRDefault="003A11C6" w:rsidP="003A11C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0481FC04" w14:textId="77777777" w:rsidR="003A11C6" w:rsidRDefault="003A11C6" w:rsidP="003A11C6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правила надлежащего хранения реаген- тов для проведения проб на индивиду- альную совместимость перед трансфу- зией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(переливанием)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(под- </w:t>
            </w:r>
            <w:r>
              <w:rPr>
                <w:spacing w:val="-2"/>
                <w:sz w:val="24"/>
              </w:rPr>
              <w:t>разделении);</w:t>
            </w:r>
          </w:p>
          <w:p w14:paraId="09ADE60C" w14:textId="77777777" w:rsidR="003A11C6" w:rsidRDefault="003A11C6" w:rsidP="003A11C6">
            <w:pPr>
              <w:pStyle w:val="TableParagraph"/>
              <w:spacing w:before="1" w:line="276" w:lineRule="auto"/>
              <w:ind w:left="106" w:right="326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без- опасности донорской крови и 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компонентов;</w:t>
            </w:r>
          </w:p>
          <w:p w14:paraId="6F5EFD80" w14:textId="1BCD90F5" w:rsidR="003A11C6" w:rsidRDefault="003A11C6" w:rsidP="003A11C6">
            <w:pPr>
              <w:pStyle w:val="TableParagraph"/>
              <w:spacing w:before="1"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правила хранения и транспортировки донорской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</w:t>
            </w:r>
            <w:r>
              <w:rPr>
                <w:spacing w:val="-4"/>
                <w:sz w:val="24"/>
              </w:rPr>
              <w:t>тов;</w:t>
            </w:r>
          </w:p>
          <w:p w14:paraId="2A2FF89C" w14:textId="77777777" w:rsidR="003A11C6" w:rsidRDefault="003A11C6" w:rsidP="003A11C6">
            <w:pPr>
              <w:pStyle w:val="TableParagraph"/>
              <w:spacing w:line="276" w:lineRule="auto"/>
              <w:ind w:left="106" w:right="22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 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(подразде- </w:t>
            </w:r>
            <w:r>
              <w:rPr>
                <w:spacing w:val="-2"/>
                <w:sz w:val="24"/>
              </w:rPr>
              <w:t>лении);</w:t>
            </w:r>
          </w:p>
          <w:p w14:paraId="0D613BBC" w14:textId="35A89F7E" w:rsidR="003A11C6" w:rsidRDefault="003A11C6" w:rsidP="003A11C6">
            <w:pPr>
              <w:pStyle w:val="TableParagraph"/>
              <w:spacing w:line="276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04E89">
              <w:rPr>
                <w:sz w:val="24"/>
              </w:rPr>
              <w:t>рядок проведения идентификацион</w:t>
            </w:r>
            <w:r>
              <w:rPr>
                <w:sz w:val="24"/>
              </w:rPr>
              <w:t>ного контроля пациента (реципиента) и донор</w:t>
            </w:r>
            <w:r w:rsidR="00204E89">
              <w:rPr>
                <w:sz w:val="24"/>
              </w:rPr>
              <w:t>ской крови и (или) ее компонен</w:t>
            </w:r>
            <w:r>
              <w:rPr>
                <w:sz w:val="24"/>
              </w:rPr>
              <w:t>тов перед трансфузией (переливанием) донор</w:t>
            </w:r>
            <w:r w:rsidR="00204E89">
              <w:rPr>
                <w:sz w:val="24"/>
              </w:rPr>
              <w:t>ской крови и (или) ее компонен</w:t>
            </w:r>
            <w:r>
              <w:rPr>
                <w:sz w:val="24"/>
              </w:rPr>
              <w:t>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документации, опрос пациента/реципиента);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к взятию и маркировке проб крови пациента </w:t>
            </w:r>
            <w:r>
              <w:rPr>
                <w:sz w:val="24"/>
              </w:rPr>
              <w:lastRenderedPageBreak/>
              <w:t>(реципиента), которому планируется трансфузия (переливание), с целью осуществления подбора пары</w:t>
            </w:r>
          </w:p>
          <w:p w14:paraId="663D6493" w14:textId="77777777" w:rsidR="003A11C6" w:rsidRDefault="003A11C6" w:rsidP="003A11C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«донор-реципиент»;</w:t>
            </w:r>
          </w:p>
          <w:p w14:paraId="5C484DF7" w14:textId="5DAC6281" w:rsidR="003A11C6" w:rsidRDefault="003A11C6" w:rsidP="003A11C6">
            <w:pPr>
              <w:pStyle w:val="TableParagraph"/>
              <w:spacing w:before="40"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методика проведения биологической пробы при трансфузии (переливании) донорской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</w:t>
            </w:r>
            <w:r>
              <w:rPr>
                <w:spacing w:val="-4"/>
                <w:sz w:val="24"/>
              </w:rPr>
              <w:t>тов;</w:t>
            </w:r>
          </w:p>
          <w:p w14:paraId="5CE3F284" w14:textId="77777777" w:rsidR="003A11C6" w:rsidRDefault="003A11C6" w:rsidP="003A11C6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(или) ее компонентов;</w:t>
            </w:r>
          </w:p>
          <w:p w14:paraId="42C3CBBA" w14:textId="5351ED1A" w:rsidR="003A11C6" w:rsidRDefault="003A11C6" w:rsidP="003A11C6">
            <w:pPr>
              <w:pStyle w:val="TableParagraph"/>
              <w:spacing w:line="276" w:lineRule="auto"/>
              <w:ind w:left="106" w:right="19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предтрансфузионной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</w:t>
            </w:r>
            <w:r w:rsidR="00204E89">
              <w:rPr>
                <w:spacing w:val="-4"/>
                <w:sz w:val="24"/>
              </w:rPr>
              <w:t>г</w:t>
            </w:r>
            <w:r>
              <w:rPr>
                <w:sz w:val="24"/>
              </w:rPr>
              <w:t>отовке пациента (реципиента) в соот- ветствии с назначениями врача; 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трансфузии</w:t>
            </w:r>
            <w:r>
              <w:rPr>
                <w:spacing w:val="-8"/>
                <w:sz w:val="24"/>
              </w:rPr>
              <w:t xml:space="preserve"> </w:t>
            </w:r>
            <w:r w:rsidR="00204E89">
              <w:rPr>
                <w:sz w:val="24"/>
              </w:rPr>
              <w:t>(пере</w:t>
            </w:r>
            <w:r>
              <w:rPr>
                <w:sz w:val="24"/>
              </w:rPr>
              <w:t>ливания) донорской крови и (или) ее компонентов (контроль результатов биологической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реципиента во время и после трансфузии </w:t>
            </w:r>
            <w:r>
              <w:rPr>
                <w:spacing w:val="-2"/>
                <w:sz w:val="24"/>
              </w:rPr>
              <w:t>(переливания);</w:t>
            </w:r>
          </w:p>
          <w:p w14:paraId="3690AAC0" w14:textId="11EDAAD1" w:rsidR="008E22AD" w:rsidRDefault="003A11C6" w:rsidP="009D133A">
            <w:pPr>
              <w:pStyle w:val="TableParagraph"/>
              <w:spacing w:line="276" w:lineRule="auto"/>
              <w:ind w:left="106"/>
              <w:rPr>
                <w:spacing w:val="-13"/>
                <w:sz w:val="24"/>
              </w:rPr>
            </w:pPr>
            <w:r>
              <w:rPr>
                <w:sz w:val="24"/>
              </w:rPr>
              <w:t>правила оформления медицинской до- 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 w:rsidR="009D133A">
              <w:rPr>
                <w:sz w:val="24"/>
              </w:rPr>
              <w:t>организация</w:t>
            </w:r>
          </w:p>
          <w:p w14:paraId="6C6B7689" w14:textId="561480E3" w:rsidR="003A11C6" w:rsidRDefault="003A11C6" w:rsidP="008E22A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оказывающих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 по профилю «Трансфузиология», в том числе в электронном виде;</w:t>
            </w:r>
          </w:p>
          <w:p w14:paraId="71AF490C" w14:textId="77777777" w:rsidR="003A11C6" w:rsidRDefault="003A11C6" w:rsidP="003A11C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иммуногематологии,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системах групп крови, резус- </w:t>
            </w:r>
            <w:r>
              <w:rPr>
                <w:spacing w:val="-2"/>
                <w:sz w:val="24"/>
              </w:rPr>
              <w:t>принадлежности;</w:t>
            </w:r>
          </w:p>
          <w:p w14:paraId="6C92451F" w14:textId="77777777" w:rsidR="003A11C6" w:rsidRDefault="003A11C6" w:rsidP="003A11C6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резус- принадлежности крови;</w:t>
            </w:r>
          </w:p>
          <w:p w14:paraId="4272A887" w14:textId="77777777" w:rsidR="003A11C6" w:rsidRDefault="003A11C6" w:rsidP="003A11C6">
            <w:pPr>
              <w:pStyle w:val="TableParagraph"/>
              <w:spacing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методы определения совместимости крови донора и пациента (реципиента); медицинских показаний к трансфузии (переливанию)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 ее компонентов;</w:t>
            </w:r>
          </w:p>
          <w:p w14:paraId="43B81D08" w14:textId="1E37DE29" w:rsidR="003A11C6" w:rsidRDefault="003A11C6" w:rsidP="003A11C6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 xml:space="preserve">медицинские противопоказания к трансфузии (переливанию) донорской крови и (или) ее компонентов; симптомы и </w:t>
            </w:r>
            <w:r w:rsidR="00EA2477">
              <w:rPr>
                <w:sz w:val="24"/>
              </w:rPr>
              <w:t>синдромы осложнений, по</w:t>
            </w:r>
            <w:r>
              <w:rPr>
                <w:sz w:val="24"/>
              </w:rPr>
              <w:t xml:space="preserve">бочных действий, нежелательных реак- ций, в </w:t>
            </w:r>
            <w:r w:rsidR="00EA2477">
              <w:rPr>
                <w:sz w:val="24"/>
              </w:rPr>
              <w:t>том числе серьезных и непредви</w:t>
            </w:r>
            <w:r>
              <w:rPr>
                <w:sz w:val="24"/>
              </w:rPr>
              <w:t>денных, возникших в результате транс- фузии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(переливании)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донорской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(или) ее компонентов;</w:t>
            </w:r>
          </w:p>
          <w:p w14:paraId="093E9B85" w14:textId="6B28D2BA" w:rsidR="003A11C6" w:rsidRDefault="003A11C6" w:rsidP="003A11C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пациенту при возникновении пост- тран</w:t>
            </w:r>
            <w:r w:rsidR="00EA2477">
              <w:rPr>
                <w:sz w:val="24"/>
              </w:rPr>
              <w:t>сфузионной реакции или осложне</w:t>
            </w:r>
            <w:r>
              <w:rPr>
                <w:spacing w:val="-4"/>
                <w:sz w:val="24"/>
              </w:rPr>
              <w:t>ния;</w:t>
            </w:r>
          </w:p>
          <w:p w14:paraId="4079A48B" w14:textId="39D128F7" w:rsidR="003A11C6" w:rsidRDefault="003A11C6" w:rsidP="00EA2477">
            <w:pPr>
              <w:pStyle w:val="TableParagraph"/>
              <w:spacing w:line="276" w:lineRule="auto"/>
              <w:ind w:left="106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по- сттрансфузионной 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 w:rsidR="00EA2477">
              <w:rPr>
                <w:spacing w:val="-2"/>
                <w:sz w:val="24"/>
              </w:rPr>
              <w:t>ослож</w:t>
            </w:r>
            <w:r>
              <w:rPr>
                <w:spacing w:val="-2"/>
                <w:sz w:val="24"/>
              </w:rPr>
              <w:t>нения.</w:t>
            </w:r>
          </w:p>
        </w:tc>
      </w:tr>
    </w:tbl>
    <w:p w14:paraId="614BD506" w14:textId="77777777" w:rsidR="009D133A" w:rsidRDefault="009D133A" w:rsidP="001B1688">
      <w:pPr>
        <w:spacing w:after="0"/>
        <w:ind w:left="27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8AC3A4" w14:textId="77777777" w:rsidR="009D133A" w:rsidRDefault="009D133A" w:rsidP="001B1688">
      <w:pPr>
        <w:spacing w:after="0"/>
        <w:ind w:left="27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C2C2B3" w14:textId="221ED980" w:rsidR="001B1688" w:rsidRPr="00010A1D" w:rsidRDefault="001B1688" w:rsidP="001B1688">
      <w:pPr>
        <w:spacing w:after="0"/>
        <w:ind w:left="27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5. Структура образовательной программы.</w:t>
      </w:r>
    </w:p>
    <w:p w14:paraId="2CB42FB6" w14:textId="0BB7741D" w:rsidR="001B1688" w:rsidRPr="00010A1D" w:rsidRDefault="001B1688" w:rsidP="001B1688">
      <w:pPr>
        <w:spacing w:after="0"/>
        <w:ind w:left="27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E4451B"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(приложение</w:t>
      </w:r>
      <w:r w:rsidR="00F46DA9"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BA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7971510" w14:textId="25F448F0" w:rsidR="001B1688" w:rsidRPr="00010A1D" w:rsidRDefault="001B1688" w:rsidP="001B1688">
      <w:pPr>
        <w:spacing w:after="0"/>
        <w:ind w:left="27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E4451B"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(приложение</w:t>
      </w:r>
      <w:r w:rsidR="00F46DA9"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B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A0FC648" w14:textId="77777777" w:rsidR="00F46DA9" w:rsidRDefault="00F46DA9" w:rsidP="00F46DA9">
      <w:pPr>
        <w:spacing w:after="0"/>
        <w:ind w:left="27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A1D">
        <w:rPr>
          <w:rFonts w:ascii="Times New Roman" w:hAnsi="Times New Roman" w:cs="Times New Roman"/>
          <w:color w:val="000000" w:themeColor="text1"/>
          <w:sz w:val="28"/>
          <w:szCs w:val="28"/>
        </w:rPr>
        <w:t>5.3. Рабочая программа воспитания (приложение 3)</w:t>
      </w:r>
    </w:p>
    <w:p w14:paraId="6A3665DC" w14:textId="5A4FD5F1" w:rsidR="00DA28C1" w:rsidRPr="008E22AD" w:rsidRDefault="008E22AD" w:rsidP="008E22AD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5</w:t>
      </w:r>
      <w:r w:rsidRPr="008E22AD">
        <w:rPr>
          <w:rFonts w:ascii="Times New Roman" w:hAnsi="Times New Roman" w:cs="Times New Roman"/>
          <w:sz w:val="28"/>
          <w:szCs w:val="28"/>
        </w:rPr>
        <w:t>.3.1.</w:t>
      </w:r>
      <w:r w:rsidR="00DA28C1" w:rsidRPr="008E22AD">
        <w:rPr>
          <w:rFonts w:ascii="Times New Roman" w:hAnsi="Times New Roman" w:cs="Times New Roman"/>
          <w:sz w:val="28"/>
          <w:szCs w:val="28"/>
        </w:rPr>
        <w:t>Цели и задачи воспитания обучающихся при освоении ими образовательной программы:</w:t>
      </w:r>
    </w:p>
    <w:p w14:paraId="43EEA17B" w14:textId="660AA8DF" w:rsidR="00DA28C1" w:rsidRPr="008E22AD" w:rsidRDefault="00DA28C1" w:rsidP="008E22AD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специалистов среднего звена на практике.</w:t>
      </w:r>
    </w:p>
    <w:p w14:paraId="34B5CF7D" w14:textId="77777777" w:rsidR="00DA28C1" w:rsidRPr="008E22AD" w:rsidRDefault="00DA28C1" w:rsidP="008E22AD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Задачи:</w:t>
      </w:r>
    </w:p>
    <w:p w14:paraId="3DE5C627" w14:textId="77777777" w:rsidR="00DA28C1" w:rsidRPr="008E22AD" w:rsidRDefault="00DA28C1" w:rsidP="008E22AD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32EF948B" w14:textId="77777777" w:rsidR="00DA28C1" w:rsidRPr="008E22AD" w:rsidRDefault="00DA28C1" w:rsidP="008E22AD">
      <w:pPr>
        <w:widowControl w:val="0"/>
        <w:tabs>
          <w:tab w:val="left" w:pos="1137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организация всех видов деятельности, вовлекающей обучающихся в общественно- ценностные социализирующие отношения;</w:t>
      </w:r>
    </w:p>
    <w:p w14:paraId="2C227230" w14:textId="51141B08" w:rsidR="00DA28C1" w:rsidRPr="008E22AD" w:rsidRDefault="00DA28C1" w:rsidP="008E22AD">
      <w:pPr>
        <w:widowControl w:val="0"/>
        <w:tabs>
          <w:tab w:val="left" w:pos="1190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40835F2C" w14:textId="77777777" w:rsidR="00DA28C1" w:rsidRPr="008E22AD" w:rsidRDefault="00DA28C1" w:rsidP="008E22AD">
      <w:pPr>
        <w:widowControl w:val="0"/>
        <w:tabs>
          <w:tab w:val="left" w:pos="1281"/>
        </w:tabs>
        <w:autoSpaceDE w:val="0"/>
        <w:autoSpaceDN w:val="0"/>
        <w:spacing w:after="0"/>
        <w:ind w:right="124"/>
        <w:jc w:val="both"/>
        <w:rPr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>усиление воспитательного воздействия благодаря непрерывности процесса</w:t>
      </w:r>
      <w:r w:rsidRPr="008E22AD">
        <w:rPr>
          <w:sz w:val="28"/>
          <w:szCs w:val="28"/>
        </w:rPr>
        <w:t xml:space="preserve"> воспитания.</w:t>
      </w:r>
    </w:p>
    <w:p w14:paraId="0AE6FC9F" w14:textId="5EBA1B1E" w:rsidR="00010A1D" w:rsidRPr="008E22AD" w:rsidRDefault="00F46DA9" w:rsidP="008E22AD">
      <w:pPr>
        <w:spacing w:after="0" w:line="240" w:lineRule="auto"/>
        <w:ind w:left="2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2AD">
        <w:rPr>
          <w:rFonts w:ascii="Times New Roman" w:hAnsi="Times New Roman" w:cs="Times New Roman"/>
          <w:sz w:val="28"/>
          <w:szCs w:val="28"/>
        </w:rPr>
        <w:t xml:space="preserve">5.4. Календарный план воспитательной работы (приложение </w:t>
      </w:r>
      <w:r w:rsidR="00230BAA" w:rsidRPr="008E22AD">
        <w:rPr>
          <w:rFonts w:ascii="Times New Roman" w:hAnsi="Times New Roman" w:cs="Times New Roman"/>
          <w:sz w:val="28"/>
          <w:szCs w:val="28"/>
        </w:rPr>
        <w:t>3</w:t>
      </w:r>
      <w:r w:rsidRPr="008E22AD">
        <w:rPr>
          <w:rFonts w:ascii="Times New Roman" w:hAnsi="Times New Roman" w:cs="Times New Roman"/>
          <w:sz w:val="28"/>
          <w:szCs w:val="28"/>
        </w:rPr>
        <w:t>)</w:t>
      </w:r>
    </w:p>
    <w:p w14:paraId="5A7606DF" w14:textId="77777777" w:rsidR="00DA28C1" w:rsidRPr="008E22AD" w:rsidRDefault="00DA28C1" w:rsidP="008E22AD">
      <w:pPr>
        <w:spacing w:after="0" w:line="240" w:lineRule="auto"/>
        <w:ind w:left="2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2922B" w14:textId="7483CD79" w:rsidR="00010A1D" w:rsidRPr="008E22AD" w:rsidRDefault="00010A1D" w:rsidP="008E22AD">
      <w:pPr>
        <w:pStyle w:val="2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Раздел 6. </w:t>
      </w:r>
      <w:r w:rsidR="00E2533F"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>У</w:t>
      </w:r>
      <w:r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>словия реализации образовательной программы</w:t>
      </w:r>
    </w:p>
    <w:p w14:paraId="00DE70D0" w14:textId="77777777" w:rsidR="00010A1D" w:rsidRPr="008E22AD" w:rsidRDefault="00010A1D" w:rsidP="008E22AD">
      <w:pPr>
        <w:pStyle w:val="a7"/>
        <w:widowControl w:val="0"/>
        <w:numPr>
          <w:ilvl w:val="1"/>
          <w:numId w:val="7"/>
        </w:numPr>
        <w:tabs>
          <w:tab w:val="left" w:pos="1466"/>
        </w:tabs>
        <w:autoSpaceDE w:val="0"/>
        <w:autoSpaceDN w:val="0"/>
        <w:spacing w:before="0" w:after="0"/>
        <w:ind w:right="123" w:firstLine="708"/>
        <w:jc w:val="both"/>
        <w:rPr>
          <w:sz w:val="28"/>
          <w:szCs w:val="28"/>
        </w:rPr>
      </w:pPr>
      <w:r w:rsidRPr="008E22AD">
        <w:rPr>
          <w:sz w:val="28"/>
          <w:szCs w:val="28"/>
        </w:rPr>
        <w:t>Требования к материально-техническому обеспечению образовательной программы</w:t>
      </w:r>
    </w:p>
    <w:p w14:paraId="74ECBE9D" w14:textId="2EEF2D23" w:rsidR="00010A1D" w:rsidRPr="009D133A" w:rsidRDefault="00010A1D" w:rsidP="008E22AD">
      <w:pPr>
        <w:pStyle w:val="a7"/>
        <w:widowControl w:val="0"/>
        <w:numPr>
          <w:ilvl w:val="2"/>
          <w:numId w:val="7"/>
        </w:numPr>
        <w:tabs>
          <w:tab w:val="left" w:pos="1565"/>
        </w:tabs>
        <w:autoSpaceDE w:val="0"/>
        <w:autoSpaceDN w:val="0"/>
        <w:spacing w:before="0" w:after="0"/>
        <w:ind w:right="122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39597C74" w14:textId="77777777" w:rsidR="00010A1D" w:rsidRPr="008E22AD" w:rsidRDefault="00010A1D" w:rsidP="008E22AD">
      <w:pPr>
        <w:pStyle w:val="2"/>
        <w:spacing w:before="0" w:line="240" w:lineRule="auto"/>
        <w:ind w:left="929" w:right="4305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Перечень специальных помещений Кабинеты:</w:t>
      </w:r>
    </w:p>
    <w:p w14:paraId="39084BE0" w14:textId="77777777" w:rsidR="00010A1D" w:rsidRPr="008E22AD" w:rsidRDefault="00010A1D" w:rsidP="008E22AD">
      <w:pPr>
        <w:pStyle w:val="ac"/>
        <w:spacing w:line="240" w:lineRule="auto"/>
        <w:ind w:left="929" w:right="4305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Социально-гуманитарных дисциплин Иностранного языка</w:t>
      </w:r>
    </w:p>
    <w:p w14:paraId="0E53B322" w14:textId="77777777" w:rsidR="00010A1D" w:rsidRPr="008E22AD" w:rsidRDefault="00010A1D" w:rsidP="008E22AD">
      <w:pPr>
        <w:pStyle w:val="ac"/>
        <w:spacing w:line="240" w:lineRule="auto"/>
        <w:ind w:left="92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Безопасности жизнедеятельности</w:t>
      </w:r>
    </w:p>
    <w:p w14:paraId="0AEB96C0" w14:textId="77777777" w:rsidR="00E2533F" w:rsidRPr="008E22AD" w:rsidRDefault="00010A1D" w:rsidP="008E22AD">
      <w:pPr>
        <w:pStyle w:val="ac"/>
        <w:spacing w:line="240" w:lineRule="auto"/>
        <w:ind w:left="929" w:right="157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 xml:space="preserve">Информационных технологий в профессиональной деятельности </w:t>
      </w:r>
    </w:p>
    <w:p w14:paraId="3C0BE243" w14:textId="7F917968" w:rsidR="00010A1D" w:rsidRPr="008E22AD" w:rsidRDefault="00010A1D" w:rsidP="008E22AD">
      <w:pPr>
        <w:pStyle w:val="ac"/>
        <w:spacing w:line="240" w:lineRule="auto"/>
        <w:ind w:left="929" w:right="157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Анатомии и физиологии человека с основами патологии</w:t>
      </w:r>
    </w:p>
    <w:p w14:paraId="2EF4060C" w14:textId="77777777" w:rsidR="00010A1D" w:rsidRPr="008E22AD" w:rsidRDefault="00010A1D" w:rsidP="008E22AD">
      <w:pPr>
        <w:pStyle w:val="ac"/>
        <w:spacing w:line="240" w:lineRule="auto"/>
        <w:ind w:left="929" w:right="4305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Основ микробиологии и иммунологии Генетики человека с медицинской генетикой</w:t>
      </w:r>
    </w:p>
    <w:p w14:paraId="0D93A992" w14:textId="77777777" w:rsidR="00E2533F" w:rsidRPr="008E22AD" w:rsidRDefault="00010A1D" w:rsidP="008E22AD">
      <w:pPr>
        <w:pStyle w:val="ac"/>
        <w:spacing w:line="240" w:lineRule="auto"/>
        <w:ind w:left="929" w:right="157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lastRenderedPageBreak/>
        <w:t xml:space="preserve">Фармакологии и основ латинского языка с медицинской терминологией </w:t>
      </w:r>
    </w:p>
    <w:p w14:paraId="6298CECD" w14:textId="0B0302EB" w:rsidR="00010A1D" w:rsidRPr="008E22AD" w:rsidRDefault="00010A1D" w:rsidP="008E22AD">
      <w:pPr>
        <w:pStyle w:val="ac"/>
        <w:spacing w:line="240" w:lineRule="auto"/>
        <w:ind w:left="929" w:right="157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Сестринского дела</w:t>
      </w:r>
    </w:p>
    <w:p w14:paraId="1B428383" w14:textId="77777777" w:rsidR="00010A1D" w:rsidRPr="008E22AD" w:rsidRDefault="00010A1D" w:rsidP="008E22AD">
      <w:pPr>
        <w:pStyle w:val="ac"/>
        <w:spacing w:line="240" w:lineRule="auto"/>
        <w:ind w:left="92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Основ профилактики</w:t>
      </w:r>
    </w:p>
    <w:p w14:paraId="61BC07CA" w14:textId="7B193671" w:rsidR="00010A1D" w:rsidRPr="008E22AD" w:rsidRDefault="00855C4E" w:rsidP="008E22AD">
      <w:pPr>
        <w:pStyle w:val="2"/>
        <w:spacing w:before="0" w:line="240" w:lineRule="auto"/>
        <w:ind w:left="92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FC80E1" wp14:editId="781FE821">
                <wp:simplePos x="0" y="0"/>
                <wp:positionH relativeFrom="page">
                  <wp:posOffset>3130550</wp:posOffset>
                </wp:positionH>
                <wp:positionV relativeFrom="paragraph">
                  <wp:posOffset>131445</wp:posOffset>
                </wp:positionV>
                <wp:extent cx="13335" cy="13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3EF94" w14:textId="77777777" w:rsidR="000F4F0F" w:rsidRDefault="000F4F0F" w:rsidP="00010A1D">
                            <w:pPr>
                              <w:spacing w:line="21" w:lineRule="exact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sz w:val="2"/>
                              </w:rPr>
                              <w:t>5F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C80E1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46.5pt;margin-top:10.35pt;width:1.05pt;height:1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" filled="f" stroked="f">
                <v:path arrowok="t"/>
                <v:textbox inset="0,0,0,0">
                  <w:txbxContent>
                    <w:p w14:paraId="16F3EF94" w14:textId="77777777" w:rsidR="000F4F0F" w:rsidRDefault="000F4F0F" w:rsidP="00010A1D">
                      <w:pPr>
                        <w:spacing w:line="21" w:lineRule="exact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sz w:val="2"/>
                        </w:rPr>
                        <w:t>5F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0A1D"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Спортивный </w:t>
      </w:r>
      <w:r w:rsidR="00DA28C1"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>комплекс</w:t>
      </w:r>
    </w:p>
    <w:p w14:paraId="0583AA00" w14:textId="77777777" w:rsidR="00010A1D" w:rsidRPr="008E22AD" w:rsidRDefault="00010A1D" w:rsidP="008E22AD">
      <w:pPr>
        <w:pStyle w:val="ac"/>
        <w:spacing w:line="240" w:lineRule="auto"/>
        <w:ind w:left="929"/>
        <w:rPr>
          <w:rFonts w:ascii="Times New Roman" w:eastAsiaTheme="minorEastAsia" w:hAnsi="Times New Roman"/>
          <w:sz w:val="28"/>
          <w:szCs w:val="28"/>
        </w:rPr>
      </w:pPr>
      <w:r w:rsidRPr="008E22AD">
        <w:rPr>
          <w:rFonts w:ascii="Times New Roman" w:eastAsiaTheme="minorEastAsia" w:hAnsi="Times New Roman"/>
          <w:sz w:val="28"/>
          <w:szCs w:val="28"/>
        </w:rPr>
        <w:t>Спортивный зал</w:t>
      </w:r>
    </w:p>
    <w:p w14:paraId="271D7EC5" w14:textId="77777777" w:rsidR="00010A1D" w:rsidRPr="008E22AD" w:rsidRDefault="00010A1D" w:rsidP="008E22AD">
      <w:pPr>
        <w:pStyle w:val="2"/>
        <w:spacing w:before="0" w:line="240" w:lineRule="auto"/>
        <w:ind w:left="92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E22AD">
        <w:rPr>
          <w:rFonts w:ascii="Times New Roman" w:eastAsiaTheme="minorEastAsia" w:hAnsi="Times New Roman" w:cs="Times New Roman"/>
          <w:color w:val="auto"/>
          <w:sz w:val="28"/>
          <w:szCs w:val="28"/>
        </w:rPr>
        <w:t>Залы:</w:t>
      </w:r>
    </w:p>
    <w:p w14:paraId="31950AF5" w14:textId="77777777" w:rsidR="00010A1D" w:rsidRPr="00010A1D" w:rsidRDefault="00010A1D" w:rsidP="008E22AD">
      <w:pPr>
        <w:pStyle w:val="a7"/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spacing w:before="0" w:after="0"/>
        <w:ind w:left="1109"/>
        <w:rPr>
          <w:sz w:val="28"/>
          <w:szCs w:val="28"/>
        </w:rPr>
      </w:pPr>
      <w:r w:rsidRPr="00010A1D">
        <w:rPr>
          <w:sz w:val="28"/>
          <w:szCs w:val="28"/>
        </w:rPr>
        <w:t>библиотека,</w:t>
      </w:r>
      <w:r w:rsidRPr="008E22AD">
        <w:rPr>
          <w:sz w:val="28"/>
          <w:szCs w:val="28"/>
        </w:rPr>
        <w:t xml:space="preserve"> </w:t>
      </w:r>
      <w:r w:rsidRPr="00010A1D">
        <w:rPr>
          <w:sz w:val="28"/>
          <w:szCs w:val="28"/>
        </w:rPr>
        <w:t>читальный зал</w:t>
      </w:r>
      <w:r w:rsidRPr="008E22AD">
        <w:rPr>
          <w:sz w:val="28"/>
          <w:szCs w:val="28"/>
        </w:rPr>
        <w:t xml:space="preserve"> </w:t>
      </w:r>
      <w:r w:rsidRPr="00010A1D">
        <w:rPr>
          <w:sz w:val="28"/>
          <w:szCs w:val="28"/>
        </w:rPr>
        <w:t>с</w:t>
      </w:r>
      <w:r w:rsidRPr="008E22AD">
        <w:rPr>
          <w:sz w:val="28"/>
          <w:szCs w:val="28"/>
        </w:rPr>
        <w:t xml:space="preserve"> </w:t>
      </w:r>
      <w:r w:rsidRPr="00010A1D">
        <w:rPr>
          <w:sz w:val="28"/>
          <w:szCs w:val="28"/>
        </w:rPr>
        <w:t>выходом</w:t>
      </w:r>
      <w:r w:rsidRPr="008E22AD">
        <w:rPr>
          <w:sz w:val="28"/>
          <w:szCs w:val="28"/>
        </w:rPr>
        <w:t xml:space="preserve"> </w:t>
      </w:r>
      <w:r w:rsidRPr="00010A1D">
        <w:rPr>
          <w:sz w:val="28"/>
          <w:szCs w:val="28"/>
        </w:rPr>
        <w:t>в</w:t>
      </w:r>
      <w:r w:rsidRPr="008E22AD">
        <w:rPr>
          <w:sz w:val="28"/>
          <w:szCs w:val="28"/>
        </w:rPr>
        <w:t xml:space="preserve"> интернет;</w:t>
      </w:r>
    </w:p>
    <w:p w14:paraId="3DD2261B" w14:textId="77777777" w:rsidR="00010A1D" w:rsidRPr="00DA28C1" w:rsidRDefault="00010A1D" w:rsidP="00254389">
      <w:pPr>
        <w:pStyle w:val="a7"/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spacing w:before="41" w:after="0" w:line="276" w:lineRule="auto"/>
        <w:ind w:right="7574" w:firstLine="0"/>
        <w:rPr>
          <w:sz w:val="28"/>
          <w:szCs w:val="28"/>
        </w:rPr>
      </w:pPr>
      <w:r w:rsidRPr="00010A1D">
        <w:rPr>
          <w:sz w:val="28"/>
          <w:szCs w:val="28"/>
        </w:rPr>
        <w:t>актовый</w:t>
      </w:r>
      <w:r w:rsidRPr="00010A1D">
        <w:rPr>
          <w:spacing w:val="-15"/>
          <w:sz w:val="28"/>
          <w:szCs w:val="28"/>
        </w:rPr>
        <w:t xml:space="preserve"> </w:t>
      </w:r>
      <w:r w:rsidRPr="00010A1D">
        <w:rPr>
          <w:sz w:val="28"/>
          <w:szCs w:val="28"/>
        </w:rPr>
        <w:t>зал; и др.</w:t>
      </w:r>
    </w:p>
    <w:p w14:paraId="420CB020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790"/>
        </w:tabs>
        <w:autoSpaceDE w:val="0"/>
        <w:autoSpaceDN w:val="0"/>
        <w:spacing w:before="0" w:after="0" w:line="276" w:lineRule="auto"/>
        <w:ind w:right="120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 xml:space="preserve">Материально-техническое оснащение кабинетов, баз практики по </w:t>
      </w:r>
      <w:r w:rsidRPr="00010A1D">
        <w:rPr>
          <w:spacing w:val="-2"/>
          <w:sz w:val="28"/>
          <w:szCs w:val="28"/>
        </w:rPr>
        <w:t>специальности.</w:t>
      </w:r>
    </w:p>
    <w:p w14:paraId="7BCD9F0D" w14:textId="77777777" w:rsidR="00010A1D" w:rsidRPr="00010A1D" w:rsidRDefault="00010A1D" w:rsidP="00D47772">
      <w:pPr>
        <w:pStyle w:val="ac"/>
        <w:spacing w:after="0" w:line="240" w:lineRule="auto"/>
        <w:ind w:left="221" w:right="121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Образовательная организация, реализующая программу по специальности,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 в разрезе выбранных траекторий. Минимально необходимый для реализации ООП перечень материально-технического обеспечения включает в себя:</w:t>
      </w:r>
    </w:p>
    <w:p w14:paraId="1A5BB75A" w14:textId="77777777" w:rsidR="00010A1D" w:rsidRPr="00010A1D" w:rsidRDefault="00010A1D" w:rsidP="00D47772">
      <w:pPr>
        <w:pStyle w:val="a7"/>
        <w:widowControl w:val="0"/>
        <w:numPr>
          <w:ilvl w:val="3"/>
          <w:numId w:val="7"/>
        </w:numPr>
        <w:tabs>
          <w:tab w:val="left" w:pos="1709"/>
        </w:tabs>
        <w:autoSpaceDE w:val="0"/>
        <w:autoSpaceDN w:val="0"/>
        <w:spacing w:before="0" w:after="0"/>
        <w:rPr>
          <w:sz w:val="28"/>
          <w:szCs w:val="28"/>
        </w:rPr>
      </w:pPr>
      <w:r w:rsidRPr="00010A1D">
        <w:rPr>
          <w:sz w:val="28"/>
          <w:szCs w:val="28"/>
        </w:rPr>
        <w:t>Оснащение</w:t>
      </w:r>
      <w:r w:rsidRPr="00010A1D">
        <w:rPr>
          <w:spacing w:val="-2"/>
          <w:sz w:val="28"/>
          <w:szCs w:val="28"/>
        </w:rPr>
        <w:t xml:space="preserve"> кабинетов</w:t>
      </w:r>
    </w:p>
    <w:p w14:paraId="4B95B476" w14:textId="77777777" w:rsidR="009F522E" w:rsidRDefault="00010A1D" w:rsidP="00D47772">
      <w:pPr>
        <w:pStyle w:val="ac"/>
        <w:spacing w:before="41" w:after="0" w:line="240" w:lineRule="auto"/>
        <w:ind w:left="221" w:right="209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«Социально-гуманитарные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дисциплины» </w:t>
      </w:r>
    </w:p>
    <w:p w14:paraId="4938F89F" w14:textId="77777777" w:rsidR="00010A1D" w:rsidRPr="00010A1D" w:rsidRDefault="00010A1D" w:rsidP="00D47772">
      <w:pPr>
        <w:pStyle w:val="ac"/>
        <w:spacing w:before="41" w:after="0" w:line="240" w:lineRule="auto"/>
        <w:ind w:right="3534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Рабочее место преподавателя</w:t>
      </w:r>
    </w:p>
    <w:p w14:paraId="7D3743F8" w14:textId="77777777" w:rsidR="00E2533F" w:rsidRDefault="00010A1D" w:rsidP="00D47772">
      <w:pPr>
        <w:pStyle w:val="ac"/>
        <w:spacing w:before="1" w:after="0" w:line="240" w:lineRule="auto"/>
        <w:ind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="00E2533F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 </w:t>
      </w:r>
    </w:p>
    <w:p w14:paraId="29A6B8DD" w14:textId="22CBBDA6" w:rsidR="00010A1D" w:rsidRPr="00010A1D" w:rsidRDefault="00010A1D" w:rsidP="00D47772">
      <w:pPr>
        <w:pStyle w:val="ac"/>
        <w:spacing w:before="1" w:after="0" w:line="240" w:lineRule="auto"/>
        <w:ind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</w:t>
      </w:r>
    </w:p>
    <w:p w14:paraId="7C0ECC99" w14:textId="205BA9CA" w:rsidR="00DA28C1" w:rsidRDefault="00010A1D" w:rsidP="00D47772">
      <w:pPr>
        <w:pStyle w:val="ac"/>
        <w:spacing w:after="0" w:line="240" w:lineRule="auto"/>
        <w:ind w:right="6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 w:rsidR="00DA28C1">
        <w:rPr>
          <w:rFonts w:ascii="Times New Roman" w:hAnsi="Times New Roman"/>
          <w:sz w:val="28"/>
          <w:szCs w:val="28"/>
        </w:rPr>
        <w:t xml:space="preserve"> </w:t>
      </w:r>
      <w:r w:rsidR="009D2CF6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z w:val="28"/>
          <w:szCs w:val="28"/>
        </w:rPr>
        <w:t xml:space="preserve">нформационный </w:t>
      </w:r>
    </w:p>
    <w:p w14:paraId="5ECC1360" w14:textId="77777777" w:rsidR="00010A1D" w:rsidRPr="00010A1D" w:rsidRDefault="00010A1D" w:rsidP="00D47772">
      <w:pPr>
        <w:pStyle w:val="ac"/>
        <w:spacing w:after="0" w:line="240" w:lineRule="auto"/>
        <w:ind w:right="6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DA28C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пособия.</w:t>
      </w:r>
    </w:p>
    <w:p w14:paraId="56102536" w14:textId="77777777" w:rsidR="00010A1D" w:rsidRPr="00010A1D" w:rsidRDefault="00010A1D" w:rsidP="00D47772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44707291" w14:textId="77777777" w:rsidR="00010A1D" w:rsidRPr="00010A1D" w:rsidRDefault="00010A1D" w:rsidP="00D47772">
      <w:pPr>
        <w:pStyle w:val="ac"/>
        <w:spacing w:after="0" w:line="240" w:lineRule="auto"/>
        <w:ind w:right="429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аудиовизуализации Машины офисные и оборудование (принтер, сканер, МФУ и др.)</w:t>
      </w:r>
    </w:p>
    <w:p w14:paraId="28E7F85F" w14:textId="77777777" w:rsidR="00010A1D" w:rsidRPr="00010A1D" w:rsidRDefault="00010A1D" w:rsidP="00230BAA">
      <w:pPr>
        <w:pStyle w:val="ac"/>
        <w:spacing w:after="0" w:line="240" w:lineRule="auto"/>
        <w:ind w:left="221" w:right="5588" w:firstLine="708"/>
        <w:jc w:val="center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иностранного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языка Рабочее место преподавателя</w:t>
      </w:r>
    </w:p>
    <w:p w14:paraId="59454796" w14:textId="77777777" w:rsidR="00D47772" w:rsidRDefault="00010A1D" w:rsidP="00D47772">
      <w:pPr>
        <w:pStyle w:val="ac"/>
        <w:spacing w:after="0" w:line="240" w:lineRule="auto"/>
        <w:ind w:left="221" w:right="332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 </w:t>
      </w:r>
    </w:p>
    <w:p w14:paraId="66302A3A" w14:textId="3F0260B8" w:rsidR="00010A1D" w:rsidRPr="00010A1D" w:rsidRDefault="00010A1D" w:rsidP="00D47772">
      <w:pPr>
        <w:pStyle w:val="ac"/>
        <w:spacing w:after="0" w:line="240" w:lineRule="auto"/>
        <w:ind w:left="221" w:right="430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</w:t>
      </w:r>
    </w:p>
    <w:p w14:paraId="60D0EB7A" w14:textId="540274C0" w:rsidR="00DA28C1" w:rsidRDefault="00230BAA" w:rsidP="00D47772">
      <w:pPr>
        <w:pStyle w:val="ac"/>
        <w:spacing w:after="0" w:line="240" w:lineRule="auto"/>
        <w:ind w:left="221" w:right="502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>
        <w:rPr>
          <w:rFonts w:ascii="Times New Roman" w:hAnsi="Times New Roman"/>
          <w:sz w:val="28"/>
          <w:szCs w:val="28"/>
        </w:rPr>
        <w:t>информационный</w:t>
      </w:r>
      <w:r w:rsidR="00010A1D" w:rsidRPr="00010A1D">
        <w:rPr>
          <w:rFonts w:ascii="Times New Roman" w:hAnsi="Times New Roman"/>
          <w:sz w:val="28"/>
          <w:szCs w:val="28"/>
        </w:rPr>
        <w:t xml:space="preserve"> </w:t>
      </w:r>
    </w:p>
    <w:p w14:paraId="49E6A38D" w14:textId="77777777" w:rsidR="00010A1D" w:rsidRPr="00010A1D" w:rsidRDefault="00010A1D" w:rsidP="00D47772">
      <w:pPr>
        <w:pStyle w:val="ac"/>
        <w:spacing w:after="0" w:line="240" w:lineRule="auto"/>
        <w:ind w:left="221" w:right="502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пособия.</w:t>
      </w:r>
    </w:p>
    <w:p w14:paraId="301D3835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Мобильный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лингафонный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кабинет</w:t>
      </w:r>
    </w:p>
    <w:p w14:paraId="6C0216E1" w14:textId="77777777" w:rsidR="00010A1D" w:rsidRPr="00010A1D" w:rsidRDefault="00010A1D" w:rsidP="00D47772">
      <w:pPr>
        <w:pStyle w:val="ac"/>
        <w:spacing w:before="35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27349679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742CA3BB" w14:textId="77777777" w:rsidR="00230BAA" w:rsidRDefault="00010A1D" w:rsidP="00230BAA">
      <w:pPr>
        <w:pStyle w:val="ac"/>
        <w:spacing w:before="80" w:after="0" w:line="240" w:lineRule="auto"/>
        <w:ind w:left="221" w:right="2335" w:firstLine="708"/>
        <w:jc w:val="center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безопасности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жизнедеятельности </w:t>
      </w:r>
    </w:p>
    <w:p w14:paraId="277D669E" w14:textId="2FF8BB0D" w:rsidR="00010A1D" w:rsidRPr="00010A1D" w:rsidRDefault="00010A1D" w:rsidP="00230BAA">
      <w:pPr>
        <w:pStyle w:val="ac"/>
        <w:spacing w:before="80" w:after="0" w:line="240" w:lineRule="auto"/>
        <w:ind w:left="284" w:right="233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lastRenderedPageBreak/>
        <w:t>Рабочее место преподавателя.</w:t>
      </w:r>
    </w:p>
    <w:p w14:paraId="4136F0A3" w14:textId="77777777" w:rsidR="00D47772" w:rsidRDefault="00010A1D" w:rsidP="00230BAA">
      <w:pPr>
        <w:pStyle w:val="ac"/>
        <w:spacing w:after="0" w:line="240" w:lineRule="auto"/>
        <w:ind w:left="284" w:right="290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обучающихся. </w:t>
      </w:r>
    </w:p>
    <w:p w14:paraId="3EC453CC" w14:textId="4C79C502" w:rsidR="00D47772" w:rsidRDefault="00010A1D" w:rsidP="00230BAA">
      <w:pPr>
        <w:pStyle w:val="ac"/>
        <w:spacing w:after="0" w:line="240" w:lineRule="auto"/>
        <w:ind w:left="284" w:right="290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классная.</w:t>
      </w:r>
    </w:p>
    <w:p w14:paraId="06E8EC43" w14:textId="77777777" w:rsidR="00D47772" w:rsidRDefault="00010A1D" w:rsidP="00230BAA">
      <w:pPr>
        <w:pStyle w:val="ac"/>
        <w:spacing w:after="0" w:line="240" w:lineRule="auto"/>
        <w:ind w:left="284"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пособия. </w:t>
      </w:r>
    </w:p>
    <w:p w14:paraId="0F0EE60A" w14:textId="3DC9EF2A" w:rsidR="00010A1D" w:rsidRPr="00010A1D" w:rsidRDefault="00010A1D" w:rsidP="00D47772">
      <w:pPr>
        <w:pStyle w:val="ac"/>
        <w:spacing w:after="0" w:line="240" w:lineRule="auto"/>
        <w:ind w:left="221"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Стенд информационный.</w:t>
      </w:r>
    </w:p>
    <w:p w14:paraId="4A1B72C7" w14:textId="77777777" w:rsidR="00D47772" w:rsidRDefault="00010A1D" w:rsidP="00D47772">
      <w:pPr>
        <w:pStyle w:val="ac"/>
        <w:spacing w:after="0" w:line="240" w:lineRule="auto"/>
        <w:ind w:left="221" w:right="-7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Комплект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плакатов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основам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военной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службы,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гражданской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обороны. </w:t>
      </w:r>
    </w:p>
    <w:p w14:paraId="499BC8AD" w14:textId="30BC7D30" w:rsidR="00010A1D" w:rsidRPr="00010A1D" w:rsidRDefault="00010A1D" w:rsidP="00D47772">
      <w:pPr>
        <w:pStyle w:val="ac"/>
        <w:spacing w:after="0" w:line="240" w:lineRule="auto"/>
        <w:ind w:left="221" w:right="1579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Общевойсковой защитный комплект.</w:t>
      </w:r>
    </w:p>
    <w:p w14:paraId="2E0DD0B0" w14:textId="77777777" w:rsidR="00D47772" w:rsidRDefault="00010A1D" w:rsidP="00D47772">
      <w:pPr>
        <w:pStyle w:val="ac"/>
        <w:spacing w:after="0" w:line="240" w:lineRule="auto"/>
        <w:ind w:left="221" w:right="1579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Общевойсковой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противогаз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противогаз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ГП-7,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изолирующий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противогаз. </w:t>
      </w:r>
    </w:p>
    <w:p w14:paraId="786E73C7" w14:textId="0FAE555F" w:rsidR="00010A1D" w:rsidRPr="00010A1D" w:rsidRDefault="00010A1D" w:rsidP="00D47772">
      <w:pPr>
        <w:pStyle w:val="ac"/>
        <w:spacing w:after="0" w:line="240" w:lineRule="auto"/>
        <w:ind w:left="221" w:right="1579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pacing w:val="-2"/>
          <w:sz w:val="28"/>
          <w:szCs w:val="28"/>
        </w:rPr>
        <w:t>Респираторы.</w:t>
      </w:r>
    </w:p>
    <w:p w14:paraId="49099538" w14:textId="77777777" w:rsidR="00D47772" w:rsidRDefault="00010A1D" w:rsidP="00D47772">
      <w:pPr>
        <w:pStyle w:val="ac"/>
        <w:spacing w:after="0" w:line="240" w:lineRule="auto"/>
        <w:ind w:left="221"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Индивидуальные противохимические пакеты. </w:t>
      </w:r>
    </w:p>
    <w:p w14:paraId="620754AD" w14:textId="4E485C4B" w:rsidR="00D47772" w:rsidRDefault="00010A1D" w:rsidP="00D47772">
      <w:pPr>
        <w:pStyle w:val="ac"/>
        <w:spacing w:after="0" w:line="240" w:lineRule="auto"/>
        <w:ind w:left="221" w:right="219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Индивидуальные</w:t>
      </w:r>
      <w:r w:rsidRPr="00010A1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перевязочные</w:t>
      </w:r>
      <w:r w:rsidRPr="00010A1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пакеты,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материалы. </w:t>
      </w:r>
    </w:p>
    <w:p w14:paraId="405C9ED1" w14:textId="42340DEF" w:rsidR="00010A1D" w:rsidRPr="00010A1D" w:rsidRDefault="00010A1D" w:rsidP="00D47772">
      <w:pPr>
        <w:pStyle w:val="ac"/>
        <w:spacing w:after="0" w:line="240" w:lineRule="auto"/>
        <w:ind w:left="221" w:right="430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Носилки санитарные.</w:t>
      </w:r>
    </w:p>
    <w:p w14:paraId="3C4585C7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Аптечка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индивидуальная.</w:t>
      </w:r>
    </w:p>
    <w:p w14:paraId="6BF5854F" w14:textId="77777777" w:rsidR="00D47772" w:rsidRDefault="00010A1D" w:rsidP="00D47772">
      <w:pPr>
        <w:pStyle w:val="ac"/>
        <w:spacing w:before="26" w:after="0" w:line="240" w:lineRule="auto"/>
        <w:ind w:left="221" w:right="49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Шприц-тюбики одноразового пользования (без наполнителя). Огнетушители порошковые, пенные, углекислотные (учебные). Оборудование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измерения,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испытания,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навигации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(рентгенметр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др.). </w:t>
      </w:r>
    </w:p>
    <w:p w14:paraId="5229F291" w14:textId="1C0AF8BF" w:rsidR="00010A1D" w:rsidRPr="00010A1D" w:rsidRDefault="00010A1D" w:rsidP="00D47772">
      <w:pPr>
        <w:pStyle w:val="ac"/>
        <w:spacing w:before="26" w:after="0" w:line="240" w:lineRule="auto"/>
        <w:ind w:left="221" w:right="49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Устройство для отработки прицеливания</w:t>
      </w:r>
    </w:p>
    <w:p w14:paraId="23D231F6" w14:textId="77777777" w:rsidR="00D47772" w:rsidRDefault="00010A1D" w:rsidP="00D47772">
      <w:pPr>
        <w:pStyle w:val="ac"/>
        <w:spacing w:after="0" w:line="240" w:lineRule="auto"/>
        <w:ind w:left="221" w:right="446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Учебные автоматы АК-74 </w:t>
      </w:r>
    </w:p>
    <w:p w14:paraId="2E4B8542" w14:textId="1F0527BD" w:rsidR="00010A1D" w:rsidRPr="00010A1D" w:rsidRDefault="00010A1D" w:rsidP="00D47772">
      <w:pPr>
        <w:pStyle w:val="ac"/>
        <w:spacing w:after="0" w:line="240" w:lineRule="auto"/>
        <w:ind w:left="221" w:right="446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Винтовки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пневматические</w:t>
      </w:r>
    </w:p>
    <w:p w14:paraId="224413FD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28BF90AD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581E066D" w14:textId="77777777" w:rsidR="00010A1D" w:rsidRPr="00010A1D" w:rsidRDefault="00010A1D" w:rsidP="00D47772">
      <w:pPr>
        <w:pStyle w:val="ac"/>
        <w:spacing w:after="0" w:line="240" w:lineRule="auto"/>
        <w:ind w:left="221" w:right="682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Информационных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технологий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профессиональной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деятельности Рабочее место преподавателя</w:t>
      </w:r>
    </w:p>
    <w:p w14:paraId="65B91F55" w14:textId="77777777" w:rsidR="00D47772" w:rsidRDefault="00010A1D" w:rsidP="00D47772">
      <w:pPr>
        <w:pStyle w:val="ac"/>
        <w:spacing w:before="1" w:after="0" w:line="240" w:lineRule="auto"/>
        <w:ind w:left="221" w:right="77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 </w:t>
      </w:r>
    </w:p>
    <w:p w14:paraId="12E96BAD" w14:textId="531B9F3F" w:rsidR="009F522E" w:rsidRDefault="00010A1D" w:rsidP="00D47772">
      <w:pPr>
        <w:pStyle w:val="ac"/>
        <w:spacing w:before="1" w:after="0" w:line="240" w:lineRule="auto"/>
        <w:ind w:left="221" w:right="77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Персональные компьютеры для студентов </w:t>
      </w:r>
    </w:p>
    <w:p w14:paraId="1FD48ACA" w14:textId="77777777" w:rsidR="00010A1D" w:rsidRPr="00010A1D" w:rsidRDefault="00010A1D" w:rsidP="00D47772">
      <w:pPr>
        <w:pStyle w:val="ac"/>
        <w:spacing w:before="1" w:after="0" w:line="240" w:lineRule="auto"/>
        <w:ind w:left="221" w:right="483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</w:t>
      </w:r>
    </w:p>
    <w:p w14:paraId="37DD310A" w14:textId="778D790E" w:rsidR="009F522E" w:rsidRDefault="00010A1D" w:rsidP="00D47772">
      <w:pPr>
        <w:pStyle w:val="ac"/>
        <w:spacing w:after="0" w:line="240" w:lineRule="auto"/>
        <w:ind w:left="221" w:right="162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 w:rsidR="009F522E">
        <w:rPr>
          <w:rFonts w:ascii="Times New Roman" w:hAnsi="Times New Roman"/>
          <w:sz w:val="28"/>
          <w:szCs w:val="28"/>
        </w:rPr>
        <w:t xml:space="preserve"> </w:t>
      </w:r>
      <w:r w:rsidR="009D2CF6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z w:val="28"/>
          <w:szCs w:val="28"/>
        </w:rPr>
        <w:t xml:space="preserve">нформационный </w:t>
      </w:r>
    </w:p>
    <w:p w14:paraId="3BAF1550" w14:textId="77777777" w:rsidR="00010A1D" w:rsidRPr="00010A1D" w:rsidRDefault="00010A1D" w:rsidP="00D47772">
      <w:pPr>
        <w:pStyle w:val="ac"/>
        <w:spacing w:after="0" w:line="240" w:lineRule="auto"/>
        <w:ind w:left="221" w:right="162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9F522E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пособия.</w:t>
      </w:r>
    </w:p>
    <w:p w14:paraId="46D17F3F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6E0B5DEA" w14:textId="77777777" w:rsidR="00010A1D" w:rsidRPr="00010A1D" w:rsidRDefault="00010A1D" w:rsidP="00D47772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451EC588" w14:textId="77777777" w:rsidR="009F522E" w:rsidRDefault="00010A1D" w:rsidP="00BA35F4">
      <w:pPr>
        <w:pStyle w:val="ac"/>
        <w:spacing w:after="0" w:line="240" w:lineRule="auto"/>
        <w:ind w:left="221" w:right="-216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анатомии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физиологии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человека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основами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патологии </w:t>
      </w:r>
    </w:p>
    <w:p w14:paraId="488CBF0F" w14:textId="77777777" w:rsidR="00010A1D" w:rsidRPr="00010A1D" w:rsidRDefault="00010A1D" w:rsidP="00BA35F4">
      <w:pPr>
        <w:pStyle w:val="ac"/>
        <w:spacing w:after="0" w:line="240" w:lineRule="auto"/>
        <w:ind w:right="-21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Рабочее место преподавателя.</w:t>
      </w:r>
    </w:p>
    <w:p w14:paraId="5A8A7552" w14:textId="2FFE98FE" w:rsidR="009F522E" w:rsidRDefault="00010A1D" w:rsidP="00BA35F4">
      <w:pPr>
        <w:pStyle w:val="ac"/>
        <w:spacing w:after="0" w:line="240" w:lineRule="auto"/>
        <w:ind w:right="6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9D2CF6" w:rsidRPr="00010A1D">
        <w:rPr>
          <w:rFonts w:ascii="Times New Roman" w:hAnsi="Times New Roman"/>
          <w:sz w:val="28"/>
          <w:szCs w:val="28"/>
        </w:rPr>
        <w:t>количеству</w:t>
      </w:r>
      <w:r w:rsidR="009D2CF6"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9D2CF6">
        <w:rPr>
          <w:rFonts w:ascii="Times New Roman" w:hAnsi="Times New Roman"/>
          <w:spacing w:val="-12"/>
          <w:sz w:val="28"/>
          <w:szCs w:val="28"/>
        </w:rPr>
        <w:t>обучающихся</w:t>
      </w:r>
      <w:r w:rsidRPr="00010A1D">
        <w:rPr>
          <w:rFonts w:ascii="Times New Roman" w:hAnsi="Times New Roman"/>
          <w:sz w:val="28"/>
          <w:szCs w:val="28"/>
        </w:rPr>
        <w:t xml:space="preserve">. </w:t>
      </w:r>
    </w:p>
    <w:p w14:paraId="0CC3A096" w14:textId="77777777" w:rsidR="00010A1D" w:rsidRPr="00010A1D" w:rsidRDefault="00010A1D" w:rsidP="00BA35F4">
      <w:pPr>
        <w:pStyle w:val="ac"/>
        <w:spacing w:after="0" w:line="240" w:lineRule="auto"/>
        <w:ind w:right="6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классная.</w:t>
      </w:r>
    </w:p>
    <w:p w14:paraId="47F44D25" w14:textId="77777777" w:rsidR="009F522E" w:rsidRDefault="00010A1D" w:rsidP="00BA35F4">
      <w:pPr>
        <w:pStyle w:val="ac"/>
        <w:spacing w:after="0" w:line="240" w:lineRule="auto"/>
        <w:ind w:left="221" w:right="120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Стенд информационный.</w:t>
      </w:r>
    </w:p>
    <w:p w14:paraId="02405631" w14:textId="77777777" w:rsidR="00010A1D" w:rsidRPr="00010A1D" w:rsidRDefault="00010A1D" w:rsidP="00BA35F4">
      <w:pPr>
        <w:pStyle w:val="ac"/>
        <w:spacing w:after="0" w:line="240" w:lineRule="auto"/>
        <w:ind w:left="221" w:right="120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 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пособия:</w:t>
      </w:r>
    </w:p>
    <w:p w14:paraId="79374FCB" w14:textId="77777777" w:rsidR="00010A1D" w:rsidRPr="00010A1D" w:rsidRDefault="00010A1D" w:rsidP="00BA35F4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0" w:after="0"/>
        <w:rPr>
          <w:sz w:val="28"/>
          <w:szCs w:val="28"/>
        </w:rPr>
      </w:pPr>
      <w:r w:rsidRPr="00010A1D">
        <w:rPr>
          <w:sz w:val="28"/>
          <w:szCs w:val="28"/>
        </w:rPr>
        <w:t>Анатомические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плакаты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 xml:space="preserve">по </w:t>
      </w:r>
      <w:r w:rsidRPr="00010A1D">
        <w:rPr>
          <w:spacing w:val="-2"/>
          <w:sz w:val="28"/>
          <w:szCs w:val="28"/>
        </w:rPr>
        <w:t>разделам:</w:t>
      </w:r>
    </w:p>
    <w:p w14:paraId="59FD0F37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ткани;</w:t>
      </w:r>
    </w:p>
    <w:p w14:paraId="5C3D941C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скелет;</w:t>
      </w:r>
    </w:p>
    <w:p w14:paraId="4167DBED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мышечная</w:t>
      </w:r>
      <w:r w:rsidRPr="00010A1D">
        <w:rPr>
          <w:spacing w:val="-2"/>
          <w:sz w:val="28"/>
          <w:szCs w:val="28"/>
        </w:rPr>
        <w:t xml:space="preserve"> система;</w:t>
      </w:r>
    </w:p>
    <w:p w14:paraId="13E1DAD9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80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дыхательная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5A9573E6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lastRenderedPageBreak/>
        <w:t>пищеварительная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328C19D2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сердечно-сосудистая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43C749E8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0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лимфатическая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4F6B2119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кровь;</w:t>
      </w:r>
    </w:p>
    <w:p w14:paraId="5BE1916D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мочевая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7794D82A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половая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2435ADBC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нервная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система;</w:t>
      </w:r>
    </w:p>
    <w:p w14:paraId="3A56BD1E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железы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внутренней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секреции;</w:t>
      </w:r>
    </w:p>
    <w:p w14:paraId="2CA20E1A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анализаторы</w:t>
      </w:r>
    </w:p>
    <w:p w14:paraId="6003CBFE" w14:textId="77777777" w:rsidR="00010A1D" w:rsidRPr="00010A1D" w:rsidRDefault="00010A1D" w:rsidP="00BA35F4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41" w:after="0"/>
        <w:rPr>
          <w:sz w:val="28"/>
          <w:szCs w:val="28"/>
        </w:rPr>
      </w:pPr>
      <w:r w:rsidRPr="00010A1D">
        <w:rPr>
          <w:sz w:val="28"/>
          <w:szCs w:val="28"/>
        </w:rPr>
        <w:t>Барельефные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модели и пластмассовые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препараты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по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темам:</w:t>
      </w:r>
    </w:p>
    <w:p w14:paraId="0CB5B33B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мышцы;</w:t>
      </w:r>
    </w:p>
    <w:p w14:paraId="31A99DC0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головной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и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спинной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мозг;</w:t>
      </w:r>
    </w:p>
    <w:p w14:paraId="531594E2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печень,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кожа,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почки,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желудок,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тонкая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 xml:space="preserve">и толстая </w:t>
      </w:r>
      <w:r w:rsidRPr="00010A1D">
        <w:rPr>
          <w:spacing w:val="-2"/>
          <w:sz w:val="28"/>
          <w:szCs w:val="28"/>
        </w:rPr>
        <w:t>кишка;</w:t>
      </w:r>
    </w:p>
    <w:p w14:paraId="7DFD7C89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кости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туловища,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головы,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верхних</w:t>
      </w:r>
      <w:r w:rsidRPr="00010A1D">
        <w:rPr>
          <w:spacing w:val="1"/>
          <w:sz w:val="28"/>
          <w:szCs w:val="28"/>
        </w:rPr>
        <w:t xml:space="preserve"> </w:t>
      </w:r>
      <w:r w:rsidRPr="00010A1D">
        <w:rPr>
          <w:sz w:val="28"/>
          <w:szCs w:val="28"/>
        </w:rPr>
        <w:t>и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нижних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конечностей;</w:t>
      </w:r>
    </w:p>
    <w:p w14:paraId="009F9D31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0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 xml:space="preserve">набор </w:t>
      </w:r>
      <w:r w:rsidRPr="00010A1D">
        <w:rPr>
          <w:spacing w:val="-2"/>
          <w:sz w:val="28"/>
          <w:szCs w:val="28"/>
        </w:rPr>
        <w:t>зубов;</w:t>
      </w:r>
    </w:p>
    <w:p w14:paraId="065E1960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скелет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на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подставке;</w:t>
      </w:r>
    </w:p>
    <w:p w14:paraId="630030AC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суставы,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череп</w:t>
      </w:r>
    </w:p>
    <w:p w14:paraId="19580FAF" w14:textId="77777777" w:rsidR="00010A1D" w:rsidRPr="00010A1D" w:rsidRDefault="00010A1D" w:rsidP="00BA35F4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43" w:after="0"/>
        <w:rPr>
          <w:sz w:val="28"/>
          <w:szCs w:val="28"/>
        </w:rPr>
      </w:pPr>
      <w:r w:rsidRPr="00010A1D">
        <w:rPr>
          <w:sz w:val="28"/>
          <w:szCs w:val="28"/>
        </w:rPr>
        <w:t>Влажные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и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натуральные</w:t>
      </w:r>
      <w:r w:rsidRPr="00010A1D">
        <w:rPr>
          <w:spacing w:val="-2"/>
          <w:sz w:val="28"/>
          <w:szCs w:val="28"/>
        </w:rPr>
        <w:t xml:space="preserve"> препараты:</w:t>
      </w:r>
    </w:p>
    <w:p w14:paraId="625E74F4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внутренние</w:t>
      </w:r>
      <w:r w:rsidRPr="00010A1D">
        <w:rPr>
          <w:spacing w:val="-2"/>
          <w:sz w:val="28"/>
          <w:szCs w:val="28"/>
        </w:rPr>
        <w:t xml:space="preserve"> органы;</w:t>
      </w:r>
    </w:p>
    <w:p w14:paraId="5CB9A050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головной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мозг;</w:t>
      </w:r>
    </w:p>
    <w:p w14:paraId="5847F793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1" w:after="0"/>
        <w:ind w:left="359" w:hanging="138"/>
        <w:rPr>
          <w:sz w:val="28"/>
          <w:szCs w:val="28"/>
        </w:rPr>
      </w:pPr>
      <w:r w:rsidRPr="00010A1D">
        <w:rPr>
          <w:spacing w:val="-2"/>
          <w:sz w:val="28"/>
          <w:szCs w:val="28"/>
        </w:rPr>
        <w:t>сердце;</w:t>
      </w:r>
    </w:p>
    <w:p w14:paraId="5BF1AC6D" w14:textId="77777777" w:rsidR="00010A1D" w:rsidRPr="00010A1D" w:rsidRDefault="00010A1D" w:rsidP="00BA35F4">
      <w:pPr>
        <w:pStyle w:val="a7"/>
        <w:widowControl w:val="0"/>
        <w:numPr>
          <w:ilvl w:val="1"/>
          <w:numId w:val="5"/>
        </w:numPr>
        <w:tabs>
          <w:tab w:val="left" w:pos="359"/>
        </w:tabs>
        <w:autoSpaceDE w:val="0"/>
        <w:autoSpaceDN w:val="0"/>
        <w:spacing w:before="43" w:after="0"/>
        <w:ind w:left="359" w:hanging="138"/>
        <w:rPr>
          <w:sz w:val="28"/>
          <w:szCs w:val="28"/>
        </w:rPr>
      </w:pPr>
      <w:r w:rsidRPr="00010A1D">
        <w:rPr>
          <w:sz w:val="28"/>
          <w:szCs w:val="28"/>
        </w:rPr>
        <w:t>препараты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костей и</w:t>
      </w:r>
      <w:r w:rsidRPr="00010A1D">
        <w:rPr>
          <w:spacing w:val="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суставов</w:t>
      </w:r>
    </w:p>
    <w:p w14:paraId="6170AC42" w14:textId="77777777" w:rsidR="00010A1D" w:rsidRPr="00010A1D" w:rsidRDefault="00010A1D" w:rsidP="00BA35F4">
      <w:pPr>
        <w:pStyle w:val="a7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before="41" w:after="0"/>
        <w:ind w:left="221" w:right="249" w:firstLine="0"/>
        <w:rPr>
          <w:sz w:val="28"/>
          <w:szCs w:val="28"/>
        </w:rPr>
      </w:pPr>
      <w:r w:rsidRPr="00010A1D">
        <w:rPr>
          <w:sz w:val="28"/>
          <w:szCs w:val="28"/>
        </w:rPr>
        <w:t>Муляжи,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планшеты,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разборный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торс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человека,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пластинаты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по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всем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разделам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дисциплины. Набор таблиц по анатомии (по темам).</w:t>
      </w:r>
    </w:p>
    <w:p w14:paraId="3A8D57F0" w14:textId="77777777" w:rsidR="00010A1D" w:rsidRPr="00010A1D" w:rsidRDefault="00010A1D" w:rsidP="00BA35F4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Набор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микропрепаратов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анатомии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 основам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патологии (по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темам).</w:t>
      </w:r>
    </w:p>
    <w:p w14:paraId="5B73649B" w14:textId="77777777" w:rsidR="00010A1D" w:rsidRPr="00010A1D" w:rsidRDefault="00010A1D" w:rsidP="00BA35F4">
      <w:pPr>
        <w:pStyle w:val="ac"/>
        <w:spacing w:before="43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Модели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анатомические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(Сердце,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Легкие,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Печень,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Почки,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Головной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мозг,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Ствол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головного мозга, Скелет человека, Модель системы ЖКТ, Модель уха и глаза)</w:t>
      </w:r>
    </w:p>
    <w:p w14:paraId="74E78704" w14:textId="77777777" w:rsidR="00010A1D" w:rsidRPr="00010A1D" w:rsidRDefault="00010A1D" w:rsidP="00BA35F4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Техническими средствами обучения: компьютерная техника с лицензионным программным обеспечением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подключения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сети</w:t>
      </w:r>
    </w:p>
    <w:p w14:paraId="71339631" w14:textId="77777777" w:rsidR="00010A1D" w:rsidRPr="00010A1D" w:rsidRDefault="00010A1D" w:rsidP="00BA35F4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«Интернет»,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аудиовизуализации.</w:t>
      </w:r>
    </w:p>
    <w:p w14:paraId="6315CBD0" w14:textId="77777777" w:rsidR="009F522E" w:rsidRDefault="00010A1D" w:rsidP="00BA35F4">
      <w:pPr>
        <w:pStyle w:val="ac"/>
        <w:spacing w:after="0" w:line="240" w:lineRule="auto"/>
        <w:ind w:left="221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фармакологии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основ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латинского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языка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медицинской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терминологией </w:t>
      </w:r>
    </w:p>
    <w:p w14:paraId="5638C7B3" w14:textId="34BB54C1" w:rsidR="00010A1D" w:rsidRPr="00010A1D" w:rsidRDefault="009D2CF6" w:rsidP="00BA35F4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10A1D" w:rsidRPr="00010A1D">
        <w:rPr>
          <w:rFonts w:ascii="Times New Roman" w:hAnsi="Times New Roman"/>
          <w:sz w:val="28"/>
          <w:szCs w:val="28"/>
        </w:rPr>
        <w:t>Посадочные места по количеству обучающихся.</w:t>
      </w:r>
    </w:p>
    <w:p w14:paraId="5B51EF66" w14:textId="77777777" w:rsidR="00010A1D" w:rsidRPr="00010A1D" w:rsidRDefault="00010A1D" w:rsidP="00BA35F4">
      <w:pPr>
        <w:pStyle w:val="ac"/>
        <w:spacing w:before="1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классная.</w:t>
      </w:r>
    </w:p>
    <w:p w14:paraId="7159FFEE" w14:textId="77777777" w:rsidR="00010A1D" w:rsidRPr="00010A1D" w:rsidRDefault="00010A1D" w:rsidP="00BA35F4">
      <w:pPr>
        <w:pStyle w:val="ac"/>
        <w:spacing w:before="41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 w:rsidRPr="00010A1D">
        <w:rPr>
          <w:rFonts w:ascii="Times New Roman" w:hAnsi="Times New Roman"/>
          <w:spacing w:val="-2"/>
          <w:sz w:val="28"/>
          <w:szCs w:val="28"/>
        </w:rPr>
        <w:t>информационный.</w:t>
      </w:r>
    </w:p>
    <w:p w14:paraId="24BC5289" w14:textId="77777777" w:rsidR="00010A1D" w:rsidRPr="00010A1D" w:rsidRDefault="00010A1D" w:rsidP="00BA35F4">
      <w:pPr>
        <w:pStyle w:val="ac"/>
        <w:spacing w:before="41" w:after="0" w:line="240" w:lineRule="auto"/>
        <w:ind w:left="221" w:right="8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(таблицы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фонетические,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морфологические,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грамматические, схемы, плакаты с латинскими поговорками, пословицами, афоризмами и др.)</w:t>
      </w:r>
    </w:p>
    <w:p w14:paraId="67B71C05" w14:textId="77777777" w:rsidR="00010A1D" w:rsidRPr="00010A1D" w:rsidRDefault="00010A1D" w:rsidP="00BA35F4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(демонстрационные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образцы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лекарственных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препаратов,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наборы аннотаций к лекарственным препаратам, таблицы, схемы и др.)</w:t>
      </w:r>
    </w:p>
    <w:p w14:paraId="76BAEC3E" w14:textId="77777777" w:rsidR="00010A1D" w:rsidRDefault="00010A1D" w:rsidP="00BA35F4">
      <w:pPr>
        <w:pStyle w:val="ac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lastRenderedPageBreak/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74108D28" w14:textId="11AF3DF8" w:rsidR="00D47772" w:rsidRDefault="009F522E" w:rsidP="00BA35F4">
      <w:pPr>
        <w:pStyle w:val="ac"/>
        <w:spacing w:after="0" w:line="240" w:lineRule="auto"/>
        <w:ind w:right="492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10A1D" w:rsidRPr="00010A1D">
        <w:rPr>
          <w:rFonts w:ascii="Times New Roman" w:hAnsi="Times New Roman"/>
          <w:sz w:val="28"/>
          <w:szCs w:val="28"/>
        </w:rPr>
        <w:t>Мультимедийная</w:t>
      </w:r>
      <w:r w:rsidR="00010A1D"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010A1D" w:rsidRPr="00010A1D">
        <w:rPr>
          <w:rFonts w:ascii="Times New Roman" w:hAnsi="Times New Roman"/>
          <w:sz w:val="28"/>
          <w:szCs w:val="28"/>
        </w:rPr>
        <w:t>установка</w:t>
      </w:r>
      <w:r w:rsidR="00010A1D"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10A1D" w:rsidRPr="00010A1D">
        <w:rPr>
          <w:rFonts w:ascii="Times New Roman" w:hAnsi="Times New Roman"/>
          <w:sz w:val="28"/>
          <w:szCs w:val="28"/>
        </w:rPr>
        <w:t>или</w:t>
      </w:r>
      <w:r w:rsidR="00010A1D"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010A1D" w:rsidRPr="00010A1D">
        <w:rPr>
          <w:rFonts w:ascii="Times New Roman" w:hAnsi="Times New Roman"/>
          <w:sz w:val="28"/>
          <w:szCs w:val="28"/>
        </w:rPr>
        <w:t>иное</w:t>
      </w:r>
      <w:r w:rsidR="00010A1D"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10A1D" w:rsidRPr="00010A1D"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10A1D" w:rsidRPr="00010A1D">
        <w:rPr>
          <w:rFonts w:ascii="Times New Roman" w:hAnsi="Times New Roman"/>
          <w:sz w:val="28"/>
          <w:szCs w:val="28"/>
        </w:rPr>
        <w:t xml:space="preserve">аудиовизуализации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C05ED19" w14:textId="00A02F73" w:rsidR="00010A1D" w:rsidRDefault="00D47772" w:rsidP="00BA35F4">
      <w:pPr>
        <w:pStyle w:val="ac"/>
        <w:spacing w:after="0" w:line="240" w:lineRule="auto"/>
        <w:ind w:right="492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10A1D" w:rsidRPr="00010A1D">
        <w:rPr>
          <w:rFonts w:ascii="Times New Roman" w:hAnsi="Times New Roman"/>
          <w:sz w:val="28"/>
          <w:szCs w:val="28"/>
        </w:rPr>
        <w:t>Кабинет генетики человека с основами медицинской генетики</w:t>
      </w:r>
    </w:p>
    <w:p w14:paraId="0A65CB8D" w14:textId="77777777" w:rsidR="00010A1D" w:rsidRPr="00010A1D" w:rsidRDefault="00010A1D" w:rsidP="00BA35F4">
      <w:pPr>
        <w:pStyle w:val="ac"/>
        <w:spacing w:before="80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Рабочее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место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преподавателя.</w:t>
      </w:r>
    </w:p>
    <w:p w14:paraId="7E3E9040" w14:textId="77777777" w:rsidR="009F522E" w:rsidRDefault="00010A1D" w:rsidP="00BA35F4">
      <w:pPr>
        <w:pStyle w:val="ac"/>
        <w:spacing w:before="43" w:line="240" w:lineRule="auto"/>
        <w:ind w:left="221" w:right="35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обучающихся. </w:t>
      </w:r>
    </w:p>
    <w:p w14:paraId="4130D1A6" w14:textId="77777777" w:rsidR="00010A1D" w:rsidRPr="00010A1D" w:rsidRDefault="00010A1D" w:rsidP="00BA35F4">
      <w:pPr>
        <w:pStyle w:val="ac"/>
        <w:spacing w:before="43" w:line="240" w:lineRule="auto"/>
        <w:ind w:left="221" w:right="430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Доска классная.</w:t>
      </w:r>
    </w:p>
    <w:p w14:paraId="08E7A473" w14:textId="77777777" w:rsidR="00010A1D" w:rsidRPr="00010A1D" w:rsidRDefault="00010A1D" w:rsidP="00BA35F4">
      <w:pPr>
        <w:pStyle w:val="ac"/>
        <w:spacing w:line="240" w:lineRule="auto"/>
        <w:ind w:left="221" w:right="3044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 w:rsidR="009F522E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информационный. 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</w:t>
      </w:r>
    </w:p>
    <w:p w14:paraId="399C8CC5" w14:textId="77777777" w:rsidR="00010A1D" w:rsidRPr="00010A1D" w:rsidRDefault="00010A1D" w:rsidP="00BA35F4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Набор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таблиц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генетике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(по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темам)</w:t>
      </w:r>
    </w:p>
    <w:p w14:paraId="45D135DC" w14:textId="77777777" w:rsidR="005A7D41" w:rsidRDefault="00010A1D" w:rsidP="00BA35F4">
      <w:pPr>
        <w:pStyle w:val="ac"/>
        <w:spacing w:before="41" w:line="240" w:lineRule="auto"/>
        <w:ind w:left="221" w:right="191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Набор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фото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больных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наследственными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заболеваниями. </w:t>
      </w:r>
    </w:p>
    <w:p w14:paraId="060C2007" w14:textId="77777777" w:rsidR="00010A1D" w:rsidRPr="00010A1D" w:rsidRDefault="00010A1D" w:rsidP="00BA35F4">
      <w:pPr>
        <w:pStyle w:val="ac"/>
        <w:spacing w:before="41" w:line="240" w:lineRule="auto"/>
        <w:ind w:left="221" w:right="191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Набор слайдов «хромосомные синдромы»</w:t>
      </w:r>
    </w:p>
    <w:p w14:paraId="1A355DA0" w14:textId="77777777" w:rsidR="00010A1D" w:rsidRPr="00010A1D" w:rsidRDefault="00010A1D" w:rsidP="00BA35F4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Родословные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4"/>
          <w:sz w:val="28"/>
          <w:szCs w:val="28"/>
        </w:rPr>
        <w:t>схемы</w:t>
      </w:r>
    </w:p>
    <w:p w14:paraId="0C5575A1" w14:textId="77777777" w:rsidR="00010A1D" w:rsidRPr="00010A1D" w:rsidRDefault="00010A1D" w:rsidP="00BA35F4">
      <w:pPr>
        <w:pStyle w:val="ac"/>
        <w:spacing w:before="43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458E654C" w14:textId="77777777" w:rsidR="00010A1D" w:rsidRPr="00010A1D" w:rsidRDefault="00010A1D" w:rsidP="00BA35F4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0B2A3FDD" w14:textId="77777777" w:rsidR="009D2CF6" w:rsidRDefault="00010A1D" w:rsidP="00BA35F4">
      <w:pPr>
        <w:pStyle w:val="ac"/>
        <w:spacing w:line="240" w:lineRule="auto"/>
        <w:ind w:left="221" w:right="1201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основ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микробиологии</w:t>
      </w:r>
      <w:r w:rsidRPr="00010A1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A7D4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иммунологии</w:t>
      </w:r>
    </w:p>
    <w:p w14:paraId="268EC9F9" w14:textId="7EC4972A" w:rsidR="00010A1D" w:rsidRPr="00010A1D" w:rsidRDefault="009D2CF6" w:rsidP="00BA35F4">
      <w:pPr>
        <w:pStyle w:val="ac"/>
        <w:spacing w:line="240" w:lineRule="auto"/>
        <w:ind w:right="12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10A1D" w:rsidRPr="00010A1D">
        <w:rPr>
          <w:rFonts w:ascii="Times New Roman" w:hAnsi="Times New Roman"/>
          <w:sz w:val="28"/>
          <w:szCs w:val="28"/>
        </w:rPr>
        <w:t>Рабочее место преподавателя.</w:t>
      </w:r>
    </w:p>
    <w:p w14:paraId="4EE728A1" w14:textId="77777777" w:rsidR="005A7D41" w:rsidRDefault="00010A1D" w:rsidP="00BA35F4">
      <w:pPr>
        <w:pStyle w:val="ac"/>
        <w:spacing w:line="240" w:lineRule="auto"/>
        <w:ind w:left="221" w:right="191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обучающихся.</w:t>
      </w:r>
    </w:p>
    <w:p w14:paraId="150E8ACC" w14:textId="77777777" w:rsidR="00010A1D" w:rsidRPr="00010A1D" w:rsidRDefault="00010A1D" w:rsidP="00BA35F4">
      <w:pPr>
        <w:pStyle w:val="ac"/>
        <w:spacing w:line="240" w:lineRule="auto"/>
        <w:ind w:left="221" w:right="191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 Доска классная.</w:t>
      </w:r>
    </w:p>
    <w:p w14:paraId="69EF7392" w14:textId="77777777" w:rsidR="00010A1D" w:rsidRPr="00010A1D" w:rsidRDefault="00010A1D" w:rsidP="00BA35F4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Стенд </w:t>
      </w:r>
      <w:r w:rsidRPr="00010A1D">
        <w:rPr>
          <w:rFonts w:ascii="Times New Roman" w:hAnsi="Times New Roman"/>
          <w:spacing w:val="-2"/>
          <w:sz w:val="28"/>
          <w:szCs w:val="28"/>
        </w:rPr>
        <w:t>информационный.</w:t>
      </w:r>
    </w:p>
    <w:p w14:paraId="2231A279" w14:textId="77777777" w:rsidR="00010A1D" w:rsidRPr="00010A1D" w:rsidRDefault="00010A1D" w:rsidP="00BA35F4">
      <w:pPr>
        <w:pStyle w:val="ac"/>
        <w:spacing w:before="42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пособия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(муляжи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колоний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бактерий,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грибов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чашках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Петри,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плакаты, слайды, фотографии)</w:t>
      </w:r>
    </w:p>
    <w:p w14:paraId="6532CE27" w14:textId="77777777" w:rsidR="00010A1D" w:rsidRPr="00010A1D" w:rsidRDefault="00010A1D" w:rsidP="00BA35F4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pacing w:val="-2"/>
          <w:sz w:val="28"/>
          <w:szCs w:val="28"/>
        </w:rPr>
        <w:t>Микроскопы</w:t>
      </w:r>
    </w:p>
    <w:p w14:paraId="691B91F8" w14:textId="77777777" w:rsidR="00010A1D" w:rsidRPr="00010A1D" w:rsidRDefault="00010A1D" w:rsidP="00D47772">
      <w:pPr>
        <w:pStyle w:val="ac"/>
        <w:spacing w:before="41" w:line="240" w:lineRule="auto"/>
        <w:ind w:left="221" w:right="3534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Микропрепараты бактерий, грибов, простейших Лабораторная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посуда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забора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материала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исследование</w:t>
      </w:r>
    </w:p>
    <w:p w14:paraId="61BBD532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7DEED3E6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4E441E9B" w14:textId="68CD2E77" w:rsidR="005A7D41" w:rsidRDefault="00010A1D" w:rsidP="00D47772">
      <w:pPr>
        <w:pStyle w:val="ac"/>
        <w:spacing w:line="240" w:lineRule="auto"/>
        <w:ind w:left="221" w:right="1626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9D2CF6" w:rsidRPr="00010A1D">
        <w:rPr>
          <w:rFonts w:ascii="Times New Roman" w:hAnsi="Times New Roman"/>
          <w:sz w:val="28"/>
          <w:szCs w:val="28"/>
        </w:rPr>
        <w:t>основ</w:t>
      </w:r>
      <w:r w:rsidR="009D2CF6"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9D2CF6">
        <w:rPr>
          <w:rFonts w:ascii="Times New Roman" w:hAnsi="Times New Roman"/>
          <w:spacing w:val="-15"/>
          <w:sz w:val="28"/>
          <w:szCs w:val="28"/>
        </w:rPr>
        <w:t>профилактики</w:t>
      </w:r>
      <w:r w:rsidRPr="00010A1D">
        <w:rPr>
          <w:rFonts w:ascii="Times New Roman" w:hAnsi="Times New Roman"/>
          <w:sz w:val="28"/>
          <w:szCs w:val="28"/>
        </w:rPr>
        <w:t xml:space="preserve"> </w:t>
      </w:r>
    </w:p>
    <w:p w14:paraId="26570A7C" w14:textId="77777777" w:rsidR="00010A1D" w:rsidRPr="00010A1D" w:rsidRDefault="00010A1D" w:rsidP="009D2CF6">
      <w:pPr>
        <w:pStyle w:val="ac"/>
        <w:spacing w:after="0" w:line="240" w:lineRule="auto"/>
        <w:ind w:right="1626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Рабочее место преподавателя.</w:t>
      </w:r>
    </w:p>
    <w:p w14:paraId="2E0D647A" w14:textId="77777777" w:rsidR="009D2CF6" w:rsidRDefault="00010A1D" w:rsidP="009D2CF6">
      <w:pPr>
        <w:pStyle w:val="ac"/>
        <w:spacing w:before="2" w:after="0" w:line="240" w:lineRule="auto"/>
        <w:ind w:right="351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обучающихся.</w:t>
      </w:r>
    </w:p>
    <w:p w14:paraId="7439F948" w14:textId="7734577E" w:rsidR="00010A1D" w:rsidRPr="00010A1D" w:rsidRDefault="00010A1D" w:rsidP="009D2CF6">
      <w:pPr>
        <w:pStyle w:val="ac"/>
        <w:spacing w:before="2" w:after="0" w:line="240" w:lineRule="auto"/>
        <w:ind w:right="4305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 Доска классная.</w:t>
      </w:r>
    </w:p>
    <w:p w14:paraId="1B9CF0F3" w14:textId="77777777" w:rsidR="009D2CF6" w:rsidRDefault="00010A1D" w:rsidP="009D2CF6">
      <w:pPr>
        <w:pStyle w:val="ac"/>
        <w:spacing w:after="0" w:line="240" w:lineRule="auto"/>
        <w:ind w:right="1626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особия. </w:t>
      </w:r>
    </w:p>
    <w:p w14:paraId="6F1D2EDF" w14:textId="40EB3D56" w:rsidR="00010A1D" w:rsidRPr="00010A1D" w:rsidRDefault="00010A1D" w:rsidP="009D2CF6">
      <w:pPr>
        <w:pStyle w:val="ac"/>
        <w:spacing w:after="0" w:line="240" w:lineRule="auto"/>
        <w:ind w:right="1626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Стенд информационный.</w:t>
      </w:r>
    </w:p>
    <w:p w14:paraId="6B71A6FE" w14:textId="77777777" w:rsidR="009D2CF6" w:rsidRDefault="00010A1D" w:rsidP="009D2CF6">
      <w:pPr>
        <w:pStyle w:val="ac"/>
        <w:spacing w:after="0" w:line="240" w:lineRule="auto"/>
        <w:ind w:right="3044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Плакаты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санитарного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просвещения. </w:t>
      </w:r>
    </w:p>
    <w:p w14:paraId="4D9C1A9F" w14:textId="4BED58BA" w:rsidR="00010A1D" w:rsidRPr="00010A1D" w:rsidRDefault="00010A1D" w:rsidP="009D2CF6">
      <w:pPr>
        <w:pStyle w:val="ac"/>
        <w:spacing w:after="0" w:line="240" w:lineRule="auto"/>
        <w:ind w:right="3044" w:firstLine="142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Столы манипуляционные</w:t>
      </w:r>
    </w:p>
    <w:p w14:paraId="78B6181B" w14:textId="77777777" w:rsidR="00010A1D" w:rsidRPr="00010A1D" w:rsidRDefault="00010A1D" w:rsidP="009D2CF6">
      <w:pPr>
        <w:pStyle w:val="ac"/>
        <w:spacing w:after="0" w:line="240" w:lineRule="auto"/>
        <w:ind w:right="196" w:firstLine="142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lastRenderedPageBreak/>
        <w:t>Фантомы,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муляжи,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приборы,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том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числе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измерительные,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изделия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медицинского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назначения, необходимые для отработки практических навыков по основам профилактики (глюкометры, тонометры, фонендоскопы, ростомер, весы и др.)</w:t>
      </w:r>
    </w:p>
    <w:p w14:paraId="7CC7B58C" w14:textId="77777777" w:rsidR="00010A1D" w:rsidRPr="00010A1D" w:rsidRDefault="00010A1D" w:rsidP="00D47772">
      <w:pPr>
        <w:pStyle w:val="ac"/>
        <w:spacing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Емкости-контейнеры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сбора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медицинских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отходов.</w:t>
      </w:r>
    </w:p>
    <w:p w14:paraId="148CB1E0" w14:textId="5768377E" w:rsidR="00010A1D" w:rsidRPr="00010A1D" w:rsidRDefault="00010A1D" w:rsidP="00D47772">
      <w:pPr>
        <w:pStyle w:val="ac"/>
        <w:spacing w:before="40" w:line="240" w:lineRule="auto"/>
        <w:ind w:left="221" w:right="330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Образцы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документации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(карта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ЗОЖ,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сертификат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профилактических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прививках,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контрольная карта диспансерного наблюдения, маршрутная карта диспансеризации и др.).</w:t>
      </w:r>
    </w:p>
    <w:p w14:paraId="74909525" w14:textId="77777777" w:rsidR="00010A1D" w:rsidRPr="00010A1D" w:rsidRDefault="00010A1D" w:rsidP="00D47772">
      <w:pPr>
        <w:pStyle w:val="ac"/>
        <w:spacing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Образцы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препаратов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для </w:t>
      </w:r>
      <w:r w:rsidRPr="00010A1D">
        <w:rPr>
          <w:rFonts w:ascii="Times New Roman" w:hAnsi="Times New Roman"/>
          <w:spacing w:val="-2"/>
          <w:sz w:val="28"/>
          <w:szCs w:val="28"/>
        </w:rPr>
        <w:t>иммунопрофилактики.</w:t>
      </w:r>
    </w:p>
    <w:p w14:paraId="69B6A42D" w14:textId="77777777" w:rsidR="00010A1D" w:rsidRPr="00010A1D" w:rsidRDefault="00010A1D" w:rsidP="00D47772">
      <w:pPr>
        <w:pStyle w:val="ac"/>
        <w:spacing w:before="80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Образцы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дезинфицирующих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средств,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зарегистрированных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РФ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применяемых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 дезинфекции медицинского оборудования, инвентаря, помещений, медицинского инструментария, а также рук медицинского персонала</w:t>
      </w:r>
    </w:p>
    <w:p w14:paraId="1EC53661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0EC3ED86" w14:textId="77777777" w:rsidR="00010A1D" w:rsidRPr="00010A1D" w:rsidRDefault="00010A1D" w:rsidP="00D47772">
      <w:pPr>
        <w:pStyle w:val="ac"/>
        <w:spacing w:before="1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0D7BEFB2" w14:textId="77777777" w:rsidR="00010A1D" w:rsidRPr="00010A1D" w:rsidRDefault="00010A1D" w:rsidP="00D47772">
      <w:pPr>
        <w:pStyle w:val="ac"/>
        <w:spacing w:line="240" w:lineRule="auto"/>
        <w:ind w:left="221" w:right="5588" w:firstLine="70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Кабинет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сестринского</w:t>
      </w:r>
      <w:r w:rsidRPr="00010A1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дела Рабочее место преподавателя.</w:t>
      </w:r>
    </w:p>
    <w:p w14:paraId="66A7341D" w14:textId="77777777" w:rsidR="005A7D41" w:rsidRDefault="00010A1D" w:rsidP="00D47772">
      <w:pPr>
        <w:pStyle w:val="ac"/>
        <w:spacing w:before="1" w:line="240" w:lineRule="auto"/>
        <w:ind w:left="221" w:right="1626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Посадочные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места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количеству</w:t>
      </w:r>
      <w:r w:rsidRPr="00010A1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обучающихся. </w:t>
      </w:r>
    </w:p>
    <w:p w14:paraId="37871C12" w14:textId="77777777" w:rsidR="00010A1D" w:rsidRPr="00010A1D" w:rsidRDefault="00010A1D" w:rsidP="00D47772">
      <w:pPr>
        <w:pStyle w:val="ac"/>
        <w:spacing w:before="1" w:line="240" w:lineRule="auto"/>
        <w:ind w:left="221" w:right="4795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Учебно-наглядные пособия</w:t>
      </w:r>
    </w:p>
    <w:p w14:paraId="554CA8B8" w14:textId="49FD471D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Медицинское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(столы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манипуляционные,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пеленальные,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кровать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функциональная, шкафы и др.).</w:t>
      </w:r>
    </w:p>
    <w:p w14:paraId="0EAEBF4A" w14:textId="2570F2C7" w:rsidR="009D2CF6" w:rsidRPr="00010A1D" w:rsidRDefault="00010A1D" w:rsidP="009D133A">
      <w:pPr>
        <w:pStyle w:val="ac"/>
        <w:spacing w:line="240" w:lineRule="auto"/>
        <w:ind w:left="221" w:right="35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Фантомы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муляжи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отработки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навыков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ухода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пациентами. Полнофункциональный манекен для ухода (мужской/женский) Манекен ребенка в возрасте 1 год для отработки навыков ухода Манекен пожилого человека для отработки навыков ухода</w:t>
      </w:r>
    </w:p>
    <w:p w14:paraId="61137AE2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Изделия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медицинского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назначения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выполнения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простых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медицинских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услуг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(мензурки, пипетки, зонды, шприцы, катетеры, поильники и др.).</w:t>
      </w:r>
    </w:p>
    <w:p w14:paraId="435E231E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Предметы ухода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пациентами,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том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числе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маломобильными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пациентами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(судно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0828">
        <w:rPr>
          <w:rFonts w:ascii="Times New Roman" w:hAnsi="Times New Roman"/>
          <w:sz w:val="28"/>
          <w:szCs w:val="28"/>
        </w:rPr>
        <w:t>под</w:t>
      </w:r>
      <w:r w:rsidRPr="00010A1D">
        <w:rPr>
          <w:rFonts w:ascii="Times New Roman" w:hAnsi="Times New Roman"/>
          <w:sz w:val="28"/>
          <w:szCs w:val="28"/>
        </w:rPr>
        <w:t>кладное, мочеприемники, калоприемники, пузыри для льда, грелки и др.)</w:t>
      </w:r>
    </w:p>
    <w:p w14:paraId="0D7608C6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Измерительные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диагностические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приборы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(спирометр,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пикфлуометр,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глюкометр,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электро- кардиограф и др.)</w:t>
      </w:r>
    </w:p>
    <w:p w14:paraId="043B435D" w14:textId="05177DED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Модель-тренажер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выполнения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внутривенных,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внутримышечных,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подкожных,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внутрикожных инъекций</w:t>
      </w:r>
    </w:p>
    <w:p w14:paraId="7093F96F" w14:textId="77777777" w:rsidR="00010A1D" w:rsidRPr="00010A1D" w:rsidRDefault="00010A1D" w:rsidP="00D47772">
      <w:pPr>
        <w:pStyle w:val="ac"/>
        <w:spacing w:line="240" w:lineRule="auto"/>
        <w:ind w:left="221" w:right="122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Медицинские инструменты, перевязочный материал, имм</w:t>
      </w:r>
      <w:r w:rsidR="00F00828">
        <w:rPr>
          <w:rFonts w:ascii="Times New Roman" w:hAnsi="Times New Roman"/>
          <w:sz w:val="28"/>
          <w:szCs w:val="28"/>
        </w:rPr>
        <w:t>обилизационные средства для от</w:t>
      </w:r>
      <w:r w:rsidRPr="00010A1D">
        <w:rPr>
          <w:rFonts w:ascii="Times New Roman" w:hAnsi="Times New Roman"/>
          <w:sz w:val="28"/>
          <w:szCs w:val="28"/>
        </w:rPr>
        <w:t>работки навыков выполнения перевязок, транспортной иммобилизации, пункций, малых операций и других инвазивных вмешательств (хирургические инструменты, бинты, марля, шины и др.)</w:t>
      </w:r>
    </w:p>
    <w:p w14:paraId="77D50F6E" w14:textId="77777777" w:rsidR="00010A1D" w:rsidRPr="00010A1D" w:rsidRDefault="00010A1D" w:rsidP="00D47772">
      <w:pPr>
        <w:pStyle w:val="ac"/>
        <w:spacing w:line="240" w:lineRule="auto"/>
        <w:ind w:left="221" w:right="1579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Тренажер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-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манекен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отработки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приёмов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сердечно-легочной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реанимации. Тренажер – манекен для отработки приема Геймлиха.</w:t>
      </w:r>
    </w:p>
    <w:p w14:paraId="43BDF5C2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Дыхательная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маска,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мешок </w:t>
      </w:r>
      <w:r w:rsidRPr="00010A1D">
        <w:rPr>
          <w:rFonts w:ascii="Times New Roman" w:hAnsi="Times New Roman"/>
          <w:spacing w:val="-4"/>
          <w:sz w:val="28"/>
          <w:szCs w:val="28"/>
        </w:rPr>
        <w:t>Амбу.</w:t>
      </w:r>
    </w:p>
    <w:p w14:paraId="6989E49F" w14:textId="77777777" w:rsidR="00010A1D" w:rsidRPr="00010A1D" w:rsidRDefault="00010A1D" w:rsidP="00D47772">
      <w:pPr>
        <w:pStyle w:val="ac"/>
        <w:spacing w:before="28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lastRenderedPageBreak/>
        <w:t>Средства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временной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остановки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кровотечения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(жгуты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4"/>
          <w:sz w:val="28"/>
          <w:szCs w:val="28"/>
        </w:rPr>
        <w:t>др.)</w:t>
      </w:r>
    </w:p>
    <w:p w14:paraId="6A149D19" w14:textId="77777777" w:rsidR="00010A1D" w:rsidRPr="00010A1D" w:rsidRDefault="00010A1D" w:rsidP="00D47772">
      <w:pPr>
        <w:pStyle w:val="ac"/>
        <w:spacing w:before="41" w:line="240" w:lineRule="auto"/>
        <w:ind w:left="221" w:right="88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Оснащение,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необходимое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промывания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желудка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(зонды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желудочные,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кружка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Эсмарха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и </w:t>
      </w:r>
      <w:r w:rsidRPr="00010A1D">
        <w:rPr>
          <w:rFonts w:ascii="Times New Roman" w:hAnsi="Times New Roman"/>
          <w:spacing w:val="-4"/>
          <w:sz w:val="28"/>
          <w:szCs w:val="28"/>
        </w:rPr>
        <w:t>др).</w:t>
      </w:r>
    </w:p>
    <w:p w14:paraId="33DBB328" w14:textId="77777777" w:rsidR="00010A1D" w:rsidRPr="00010A1D" w:rsidRDefault="00010A1D" w:rsidP="00D47772">
      <w:pPr>
        <w:pStyle w:val="ac"/>
        <w:spacing w:line="240" w:lineRule="auto"/>
        <w:ind w:left="221" w:right="12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Образцы дезинфицирующих средств, зарегистрированных в РФ и применяемых для дезин- фекции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медицинского</w:t>
      </w:r>
      <w:r w:rsidRPr="00010A1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оборудования,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инвентаря,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помещений,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медицинского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инструментария, а также рук медицинского персонала).</w:t>
      </w:r>
    </w:p>
    <w:p w14:paraId="0E74CEAA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Емкости-контейнеры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сбора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медицинских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отходов.</w:t>
      </w:r>
    </w:p>
    <w:p w14:paraId="32290E06" w14:textId="77777777" w:rsidR="00010A1D" w:rsidRPr="00010A1D" w:rsidRDefault="00010A1D" w:rsidP="00D47772">
      <w:pPr>
        <w:pStyle w:val="ac"/>
        <w:spacing w:before="39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Емкости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для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дезинфекций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инструментария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расходных </w:t>
      </w:r>
      <w:r w:rsidRPr="00010A1D">
        <w:rPr>
          <w:rFonts w:ascii="Times New Roman" w:hAnsi="Times New Roman"/>
          <w:spacing w:val="-2"/>
          <w:sz w:val="28"/>
          <w:szCs w:val="28"/>
        </w:rPr>
        <w:t>материалов</w:t>
      </w:r>
    </w:p>
    <w:p w14:paraId="6C0BD3D8" w14:textId="77777777" w:rsidR="00010A1D" w:rsidRPr="00010A1D" w:rsidRDefault="00010A1D" w:rsidP="00D47772">
      <w:pPr>
        <w:pStyle w:val="ac"/>
        <w:spacing w:before="41"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техника</w:t>
      </w:r>
      <w:r w:rsidRPr="00010A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лицензионным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программным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обеспечением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возможностью подключения к информационно-телекоммуникационной сети «Интернет».</w:t>
      </w:r>
    </w:p>
    <w:p w14:paraId="1CCAF33E" w14:textId="77777777" w:rsidR="00010A1D" w:rsidRPr="00010A1D" w:rsidRDefault="00010A1D" w:rsidP="00D47772">
      <w:pPr>
        <w:pStyle w:val="ac"/>
        <w:spacing w:line="240" w:lineRule="auto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</w:t>
      </w:r>
    </w:p>
    <w:p w14:paraId="74191BAF" w14:textId="77777777" w:rsidR="00010A1D" w:rsidRPr="00010A1D" w:rsidRDefault="00010A1D" w:rsidP="009D2CF6">
      <w:pPr>
        <w:pStyle w:val="ac"/>
        <w:spacing w:before="80" w:line="278" w:lineRule="auto"/>
        <w:ind w:left="221" w:firstLine="487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6.1.2.2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Оснащение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помещений,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задействованных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организации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самостоятельной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 воспитательной работы</w:t>
      </w:r>
    </w:p>
    <w:p w14:paraId="02480FF9" w14:textId="77777777" w:rsidR="00010A1D" w:rsidRPr="00010A1D" w:rsidRDefault="00010A1D" w:rsidP="009D2CF6">
      <w:pPr>
        <w:pStyle w:val="ac"/>
        <w:spacing w:after="0"/>
        <w:ind w:left="221" w:right="120" w:firstLine="487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Компьютерная техника с лицензионным программным обеспечением и возможностью подключения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к</w:t>
      </w:r>
      <w:r w:rsidRPr="00010A1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сети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«Интернет»</w:t>
      </w:r>
      <w:r w:rsidRPr="00010A1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 xml:space="preserve">обеспечением доступа в электронную информационно-образовательную среду образовательной </w:t>
      </w:r>
      <w:r w:rsidRPr="00010A1D">
        <w:rPr>
          <w:rFonts w:ascii="Times New Roman" w:hAnsi="Times New Roman"/>
          <w:spacing w:val="-2"/>
          <w:sz w:val="28"/>
          <w:szCs w:val="28"/>
        </w:rPr>
        <w:t>организации.</w:t>
      </w:r>
    </w:p>
    <w:p w14:paraId="21997FA0" w14:textId="77777777" w:rsidR="00010A1D" w:rsidRPr="00010A1D" w:rsidRDefault="00010A1D" w:rsidP="009D2CF6">
      <w:pPr>
        <w:pStyle w:val="ac"/>
        <w:spacing w:after="0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Мультимедийная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установка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или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иное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оборудование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аудиовизуализации.</w:t>
      </w:r>
    </w:p>
    <w:p w14:paraId="18C1F180" w14:textId="77777777" w:rsidR="00010A1D" w:rsidRPr="00010A1D" w:rsidRDefault="00010A1D" w:rsidP="009D2CF6">
      <w:pPr>
        <w:pStyle w:val="ac"/>
        <w:spacing w:after="0"/>
        <w:ind w:left="221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6.1.2.3.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Оснащение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баз</w:t>
      </w:r>
      <w:r w:rsidRPr="00010A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практик</w:t>
      </w:r>
    </w:p>
    <w:p w14:paraId="1FBCF3E0" w14:textId="04296A70" w:rsidR="009D2CF6" w:rsidRPr="00010A1D" w:rsidRDefault="00010A1D" w:rsidP="00996C39">
      <w:pPr>
        <w:pStyle w:val="ac"/>
        <w:spacing w:before="43"/>
        <w:ind w:left="221" w:right="126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Реализация образовательной программы предполаг</w:t>
      </w:r>
      <w:r w:rsidR="00F00828">
        <w:rPr>
          <w:rFonts w:ascii="Times New Roman" w:hAnsi="Times New Roman"/>
          <w:sz w:val="28"/>
          <w:szCs w:val="28"/>
        </w:rPr>
        <w:t>ает обязательную учебную и про</w:t>
      </w:r>
      <w:r w:rsidRPr="00010A1D">
        <w:rPr>
          <w:rFonts w:ascii="Times New Roman" w:hAnsi="Times New Roman"/>
          <w:sz w:val="28"/>
          <w:szCs w:val="28"/>
        </w:rPr>
        <w:t>изводственную практику.</w:t>
      </w:r>
    </w:p>
    <w:p w14:paraId="201B1617" w14:textId="2599E926" w:rsidR="00010A1D" w:rsidRPr="00010A1D" w:rsidRDefault="00010A1D" w:rsidP="009D2CF6">
      <w:pPr>
        <w:pStyle w:val="ac"/>
        <w:spacing w:after="0" w:line="240" w:lineRule="auto"/>
        <w:ind w:left="221" w:right="121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Учебная практика реализуется в кабинетах и лабора</w:t>
      </w:r>
      <w:r w:rsidR="00F00828">
        <w:rPr>
          <w:rFonts w:ascii="Times New Roman" w:hAnsi="Times New Roman"/>
          <w:sz w:val="28"/>
          <w:szCs w:val="28"/>
        </w:rPr>
        <w:t>ториях профессиональной образо</w:t>
      </w:r>
      <w:r w:rsidRPr="00010A1D">
        <w:rPr>
          <w:rFonts w:ascii="Times New Roman" w:hAnsi="Times New Roman"/>
          <w:sz w:val="28"/>
          <w:szCs w:val="28"/>
        </w:rPr>
        <w:t xml:space="preserve">вательной организации и требует наличия оборудования, инструментов, расходных </w:t>
      </w:r>
      <w:r w:rsidR="00F00828">
        <w:rPr>
          <w:rFonts w:ascii="Times New Roman" w:hAnsi="Times New Roman"/>
          <w:sz w:val="28"/>
          <w:szCs w:val="28"/>
        </w:rPr>
        <w:t>материа</w:t>
      </w:r>
      <w:r w:rsidRPr="00010A1D">
        <w:rPr>
          <w:rFonts w:ascii="Times New Roman" w:hAnsi="Times New Roman"/>
          <w:sz w:val="28"/>
          <w:szCs w:val="28"/>
        </w:rPr>
        <w:t>лов, обеспечивающих выполнение всех видов работ, определенных содержанием программ профессиональных модулей</w:t>
      </w:r>
      <w:r w:rsidR="009D2CF6">
        <w:rPr>
          <w:rFonts w:ascii="Times New Roman" w:hAnsi="Times New Roman"/>
          <w:sz w:val="28"/>
          <w:szCs w:val="28"/>
        </w:rPr>
        <w:t>.</w:t>
      </w:r>
    </w:p>
    <w:p w14:paraId="4A2B240E" w14:textId="77777777" w:rsidR="00010A1D" w:rsidRPr="00010A1D" w:rsidRDefault="00010A1D" w:rsidP="009D2CF6">
      <w:pPr>
        <w:pStyle w:val="ac"/>
        <w:spacing w:after="0" w:line="240" w:lineRule="auto"/>
        <w:ind w:left="221" w:right="121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Производственная практика реализуется в организациях медицинского профиля, обеспечивающих деятельность обучающихся в профессиональной области </w:t>
      </w:r>
      <w:r w:rsidRPr="00010A1D">
        <w:rPr>
          <w:rFonts w:ascii="Times New Roman" w:hAnsi="Times New Roman"/>
          <w:spacing w:val="-2"/>
          <w:sz w:val="28"/>
          <w:szCs w:val="28"/>
        </w:rPr>
        <w:t>02.Здравоохранение.</w:t>
      </w:r>
    </w:p>
    <w:p w14:paraId="741313A9" w14:textId="77777777" w:rsidR="00010A1D" w:rsidRPr="00010A1D" w:rsidRDefault="00010A1D" w:rsidP="009D2CF6">
      <w:pPr>
        <w:pStyle w:val="ac"/>
        <w:spacing w:after="0" w:line="240" w:lineRule="auto"/>
        <w:ind w:left="221" w:right="120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Оборудование предприятий и технологическое о</w:t>
      </w:r>
      <w:r w:rsidR="00F00828">
        <w:rPr>
          <w:rFonts w:ascii="Times New Roman" w:hAnsi="Times New Roman"/>
          <w:sz w:val="28"/>
          <w:szCs w:val="28"/>
        </w:rPr>
        <w:t>снащение рабочих мест производ</w:t>
      </w:r>
      <w:r w:rsidRPr="00010A1D">
        <w:rPr>
          <w:rFonts w:ascii="Times New Roman" w:hAnsi="Times New Roman"/>
          <w:sz w:val="28"/>
          <w:szCs w:val="28"/>
        </w:rPr>
        <w:t>ственной практики должно соответствовать содержанию профессиональной деятельности и дать возможность обучающемуся овладеть профессионал</w:t>
      </w:r>
      <w:r w:rsidR="00F00828">
        <w:rPr>
          <w:rFonts w:ascii="Times New Roman" w:hAnsi="Times New Roman"/>
          <w:sz w:val="28"/>
          <w:szCs w:val="28"/>
        </w:rPr>
        <w:t>ьными компетенциями по всем ви</w:t>
      </w:r>
      <w:r w:rsidRPr="00010A1D">
        <w:rPr>
          <w:rFonts w:ascii="Times New Roman" w:hAnsi="Times New Roman"/>
          <w:sz w:val="28"/>
          <w:szCs w:val="28"/>
        </w:rPr>
        <w:t>дам деятельности, предусмотренными программой, с испо</w:t>
      </w:r>
      <w:r w:rsidR="00F00828">
        <w:rPr>
          <w:rFonts w:ascii="Times New Roman" w:hAnsi="Times New Roman"/>
          <w:sz w:val="28"/>
          <w:szCs w:val="28"/>
        </w:rPr>
        <w:t>льзованием современных техноло</w:t>
      </w:r>
      <w:r w:rsidRPr="00010A1D">
        <w:rPr>
          <w:rFonts w:ascii="Times New Roman" w:hAnsi="Times New Roman"/>
          <w:sz w:val="28"/>
          <w:szCs w:val="28"/>
        </w:rPr>
        <w:t>гий, материалов и оборудования.</w:t>
      </w:r>
    </w:p>
    <w:p w14:paraId="1AE62DC9" w14:textId="77777777" w:rsidR="00010A1D" w:rsidRPr="00F00828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29"/>
        </w:tabs>
        <w:autoSpaceDE w:val="0"/>
        <w:autoSpaceDN w:val="0"/>
        <w:spacing w:before="0" w:after="0"/>
        <w:ind w:left="1529" w:hanging="60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Допускается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замена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оборудования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его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виртуальными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аналогами.</w:t>
      </w:r>
    </w:p>
    <w:p w14:paraId="0B77475F" w14:textId="77777777" w:rsidR="00010A1D" w:rsidRPr="00620F20" w:rsidRDefault="00010A1D" w:rsidP="0025438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572"/>
        </w:tabs>
        <w:autoSpaceDE w:val="0"/>
        <w:autoSpaceDN w:val="0"/>
        <w:spacing w:before="1"/>
        <w:ind w:right="123"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20F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Требования к учебно-методическому обеспечению образовательной </w:t>
      </w:r>
      <w:r w:rsidRPr="00620F20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программы</w:t>
      </w:r>
    </w:p>
    <w:p w14:paraId="79F9C8B2" w14:textId="022100B4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45"/>
        </w:tabs>
        <w:autoSpaceDE w:val="0"/>
        <w:autoSpaceDN w:val="0"/>
        <w:spacing w:before="0" w:after="0" w:line="276" w:lineRule="auto"/>
        <w:ind w:right="121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 xml:space="preserve">Библиотечный фонд </w:t>
      </w:r>
      <w:r w:rsidR="009850D8">
        <w:rPr>
          <w:sz w:val="28"/>
          <w:szCs w:val="28"/>
        </w:rPr>
        <w:t xml:space="preserve">колледжа </w:t>
      </w:r>
      <w:r w:rsidRPr="00010A1D">
        <w:rPr>
          <w:sz w:val="28"/>
          <w:szCs w:val="28"/>
        </w:rPr>
        <w:t xml:space="preserve"> укомплектован печатными изданиями и (или) электронными изданиями по каждой дисциплине (модулю) из расчета не менее 0,25 экземпляра каждого из изданий, указ</w:t>
      </w:r>
      <w:r w:rsidR="00F00828">
        <w:rPr>
          <w:sz w:val="28"/>
          <w:szCs w:val="28"/>
        </w:rPr>
        <w:t xml:space="preserve">анных в рабочих </w:t>
      </w:r>
      <w:r w:rsidR="00F00828">
        <w:rPr>
          <w:sz w:val="28"/>
          <w:szCs w:val="28"/>
        </w:rPr>
        <w:lastRenderedPageBreak/>
        <w:t>программах дис</w:t>
      </w:r>
      <w:r w:rsidRPr="00010A1D">
        <w:rPr>
          <w:sz w:val="28"/>
          <w:szCs w:val="28"/>
        </w:rPr>
        <w:t>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7E9555E9" w14:textId="77777777" w:rsidR="00010A1D" w:rsidRPr="00010A1D" w:rsidRDefault="00010A1D" w:rsidP="00010A1D">
      <w:pPr>
        <w:pStyle w:val="ac"/>
        <w:ind w:left="221" w:right="123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(электронной) библиотеке.</w:t>
      </w:r>
    </w:p>
    <w:p w14:paraId="420DD896" w14:textId="4724BC87" w:rsidR="00010A1D" w:rsidRPr="00010A1D" w:rsidRDefault="00010A1D" w:rsidP="00010A1D">
      <w:pPr>
        <w:pStyle w:val="ac"/>
        <w:ind w:left="221" w:right="122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Обучающимся обеспечен доступ (удален</w:t>
      </w:r>
      <w:r w:rsidR="00F00828">
        <w:rPr>
          <w:rFonts w:ascii="Times New Roman" w:hAnsi="Times New Roman"/>
          <w:sz w:val="28"/>
          <w:szCs w:val="28"/>
        </w:rPr>
        <w:t>ный доступ), в том числе в слу</w:t>
      </w:r>
      <w:r w:rsidRPr="00010A1D">
        <w:rPr>
          <w:rFonts w:ascii="Times New Roman" w:hAnsi="Times New Roman"/>
          <w:sz w:val="28"/>
          <w:szCs w:val="28"/>
        </w:rPr>
        <w:t>чае применения электронного обучения, дистанционных об</w:t>
      </w:r>
      <w:r w:rsidR="00F00828">
        <w:rPr>
          <w:rFonts w:ascii="Times New Roman" w:hAnsi="Times New Roman"/>
          <w:sz w:val="28"/>
          <w:szCs w:val="28"/>
        </w:rPr>
        <w:t>разовательных технологий, к со</w:t>
      </w:r>
      <w:r w:rsidRPr="00010A1D">
        <w:rPr>
          <w:rFonts w:ascii="Times New Roman" w:hAnsi="Times New Roman"/>
          <w:sz w:val="28"/>
          <w:szCs w:val="28"/>
        </w:rPr>
        <w:t>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283ABF98" w14:textId="11085070" w:rsidR="00010A1D" w:rsidRDefault="00010A1D" w:rsidP="00F00828">
      <w:pPr>
        <w:pStyle w:val="ac"/>
        <w:ind w:left="221" w:right="126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Образовательная программа обеспечива</w:t>
      </w:r>
      <w:r w:rsidR="009850D8">
        <w:rPr>
          <w:rFonts w:ascii="Times New Roman" w:hAnsi="Times New Roman"/>
          <w:sz w:val="28"/>
          <w:szCs w:val="28"/>
        </w:rPr>
        <w:t>ется</w:t>
      </w:r>
      <w:r w:rsidR="00F00828">
        <w:rPr>
          <w:rFonts w:ascii="Times New Roman" w:hAnsi="Times New Roman"/>
          <w:sz w:val="28"/>
          <w:szCs w:val="28"/>
        </w:rPr>
        <w:t xml:space="preserve"> учебно-методической докумен</w:t>
      </w:r>
      <w:r w:rsidRPr="00010A1D">
        <w:rPr>
          <w:rFonts w:ascii="Times New Roman" w:hAnsi="Times New Roman"/>
          <w:sz w:val="28"/>
          <w:szCs w:val="28"/>
        </w:rPr>
        <w:t>тацией по всем учебным дисциплинам (модулям).</w:t>
      </w:r>
    </w:p>
    <w:p w14:paraId="5D8D5339" w14:textId="23C934C8" w:rsidR="009850D8" w:rsidRPr="009D133A" w:rsidRDefault="00010A1D" w:rsidP="009850D8">
      <w:pPr>
        <w:pStyle w:val="a7"/>
        <w:widowControl w:val="0"/>
        <w:numPr>
          <w:ilvl w:val="2"/>
          <w:numId w:val="7"/>
        </w:numPr>
        <w:tabs>
          <w:tab w:val="left" w:pos="1601"/>
        </w:tabs>
        <w:autoSpaceDE w:val="0"/>
        <w:autoSpaceDN w:val="0"/>
        <w:spacing w:before="80" w:after="0" w:line="276" w:lineRule="auto"/>
        <w:ind w:right="117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Обучающиеся инвалиды и лица с ограниченными возможностями здоровья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14:paraId="36826B33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67"/>
        </w:tabs>
        <w:autoSpaceDE w:val="0"/>
        <w:autoSpaceDN w:val="0"/>
        <w:spacing w:before="0" w:after="7" w:line="276" w:lineRule="auto"/>
        <w:ind w:right="125" w:firstLine="708"/>
        <w:jc w:val="both"/>
        <w:rPr>
          <w:sz w:val="28"/>
          <w:szCs w:val="28"/>
        </w:rPr>
      </w:pPr>
      <w:bookmarkStart w:id="1" w:name="6.2.3._Перечень_необходимого_комплекта_л"/>
      <w:bookmarkEnd w:id="1"/>
      <w:r w:rsidRPr="00010A1D">
        <w:rPr>
          <w:sz w:val="28"/>
          <w:szCs w:val="28"/>
        </w:rPr>
        <w:t>Перечень необходимого комплекта лицензионного и свободно</w:t>
      </w:r>
      <w:r w:rsidR="00F00828">
        <w:rPr>
          <w:sz w:val="28"/>
          <w:szCs w:val="28"/>
        </w:rPr>
        <w:t xml:space="preserve"> распространяе</w:t>
      </w:r>
      <w:r w:rsidRPr="00010A1D">
        <w:rPr>
          <w:sz w:val="28"/>
          <w:szCs w:val="28"/>
        </w:rPr>
        <w:t>мого программного обеспечения, в том числе отечественного производства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975"/>
        <w:gridCol w:w="1869"/>
        <w:gridCol w:w="2126"/>
      </w:tblGrid>
      <w:tr w:rsidR="00010A1D" w:rsidRPr="00620F20" w14:paraId="5BAC8983" w14:textId="77777777" w:rsidTr="00740517">
        <w:trPr>
          <w:trHeight w:val="1269"/>
        </w:trPr>
        <w:tc>
          <w:tcPr>
            <w:tcW w:w="662" w:type="dxa"/>
          </w:tcPr>
          <w:p w14:paraId="44575EDD" w14:textId="77777777" w:rsidR="00010A1D" w:rsidRPr="00620F20" w:rsidRDefault="00010A1D" w:rsidP="00B928F0">
            <w:pPr>
              <w:pStyle w:val="TableParagraph"/>
              <w:spacing w:line="276" w:lineRule="auto"/>
              <w:ind w:left="158" w:right="146" w:firstLine="52"/>
              <w:rPr>
                <w:b/>
                <w:sz w:val="24"/>
                <w:szCs w:val="24"/>
              </w:rPr>
            </w:pPr>
            <w:r w:rsidRPr="00620F2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620F20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975" w:type="dxa"/>
          </w:tcPr>
          <w:p w14:paraId="66DF2E3B" w14:textId="77777777" w:rsidR="00010A1D" w:rsidRPr="00620F20" w:rsidRDefault="00010A1D" w:rsidP="00B928F0">
            <w:pPr>
              <w:pStyle w:val="TableParagraph"/>
              <w:spacing w:line="276" w:lineRule="auto"/>
              <w:ind w:left="194" w:right="188" w:firstLine="21"/>
              <w:jc w:val="both"/>
              <w:rPr>
                <w:b/>
                <w:sz w:val="24"/>
                <w:szCs w:val="24"/>
                <w:lang w:val="ru-RU"/>
              </w:rPr>
            </w:pPr>
            <w:r w:rsidRPr="00620F20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620F2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лицензионного</w:t>
            </w:r>
            <w:r w:rsidRPr="00620F2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и</w:t>
            </w:r>
            <w:r w:rsidRPr="00620F2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свободно распространяемого</w:t>
            </w:r>
            <w:r w:rsidRPr="00620F2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программного</w:t>
            </w:r>
            <w:r w:rsidRPr="00620F2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обеспе- чения, в том числе отечественного произ-</w:t>
            </w:r>
          </w:p>
          <w:p w14:paraId="1AFD877F" w14:textId="77777777" w:rsidR="00010A1D" w:rsidRPr="00620F20" w:rsidRDefault="00010A1D" w:rsidP="00B928F0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20F20">
              <w:rPr>
                <w:b/>
                <w:spacing w:val="-2"/>
                <w:sz w:val="24"/>
                <w:szCs w:val="24"/>
              </w:rPr>
              <w:t>водства</w:t>
            </w:r>
          </w:p>
        </w:tc>
        <w:tc>
          <w:tcPr>
            <w:tcW w:w="1869" w:type="dxa"/>
          </w:tcPr>
          <w:p w14:paraId="0B43C27F" w14:textId="77777777" w:rsidR="00010A1D" w:rsidRPr="00620F20" w:rsidRDefault="00010A1D" w:rsidP="00B928F0">
            <w:pPr>
              <w:pStyle w:val="TableParagraph"/>
              <w:spacing w:line="276" w:lineRule="auto"/>
              <w:ind w:left="137" w:right="126" w:firstLine="86"/>
              <w:jc w:val="both"/>
              <w:rPr>
                <w:b/>
                <w:sz w:val="24"/>
                <w:szCs w:val="24"/>
                <w:lang w:val="ru-RU"/>
              </w:rPr>
            </w:pPr>
            <w:r w:rsidRPr="00620F20">
              <w:rPr>
                <w:b/>
                <w:sz w:val="24"/>
                <w:szCs w:val="24"/>
                <w:lang w:val="ru-RU"/>
              </w:rPr>
              <w:t xml:space="preserve">Код и наиме- нование учеб- ной </w:t>
            </w:r>
            <w:r w:rsidRPr="00620F20">
              <w:rPr>
                <w:b/>
                <w:spacing w:val="-2"/>
                <w:sz w:val="24"/>
                <w:szCs w:val="24"/>
                <w:lang w:val="ru-RU"/>
              </w:rPr>
              <w:t>дисципли-</w:t>
            </w:r>
          </w:p>
          <w:p w14:paraId="41892DD2" w14:textId="77777777" w:rsidR="00010A1D" w:rsidRPr="00620F20" w:rsidRDefault="00010A1D" w:rsidP="00B928F0">
            <w:pPr>
              <w:pStyle w:val="TableParagraph"/>
              <w:spacing w:line="274" w:lineRule="exact"/>
              <w:ind w:left="266"/>
              <w:jc w:val="both"/>
              <w:rPr>
                <w:b/>
                <w:sz w:val="24"/>
                <w:szCs w:val="24"/>
              </w:rPr>
            </w:pPr>
            <w:r w:rsidRPr="00620F20">
              <w:rPr>
                <w:b/>
                <w:sz w:val="24"/>
                <w:szCs w:val="24"/>
              </w:rPr>
              <w:t>ны</w:t>
            </w:r>
            <w:r w:rsidRPr="00620F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b/>
                <w:spacing w:val="-2"/>
                <w:sz w:val="24"/>
                <w:szCs w:val="24"/>
              </w:rPr>
              <w:t>(модуля)</w:t>
            </w:r>
          </w:p>
        </w:tc>
        <w:tc>
          <w:tcPr>
            <w:tcW w:w="2126" w:type="dxa"/>
          </w:tcPr>
          <w:p w14:paraId="46AFA728" w14:textId="77777777" w:rsidR="00010A1D" w:rsidRPr="00620F20" w:rsidRDefault="00010A1D" w:rsidP="00B928F0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620F20">
              <w:rPr>
                <w:b/>
                <w:sz w:val="24"/>
                <w:szCs w:val="24"/>
                <w:lang w:val="ru-RU"/>
              </w:rPr>
              <w:t>Количество</w:t>
            </w:r>
            <w:r w:rsidRPr="00620F2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 xml:space="preserve">мест, </w:t>
            </w:r>
            <w:r w:rsidRPr="00620F20">
              <w:rPr>
                <w:b/>
                <w:spacing w:val="-2"/>
                <w:sz w:val="24"/>
                <w:szCs w:val="24"/>
                <w:lang w:val="ru-RU"/>
              </w:rPr>
              <w:t xml:space="preserve">лицензионных </w:t>
            </w:r>
            <w:r w:rsidRPr="00620F20">
              <w:rPr>
                <w:b/>
                <w:sz w:val="24"/>
                <w:szCs w:val="24"/>
                <w:lang w:val="ru-RU"/>
              </w:rPr>
              <w:t>ключей</w:t>
            </w:r>
            <w:r w:rsidRPr="00620F2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или</w:t>
            </w:r>
            <w:r w:rsidRPr="00620F2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b/>
                <w:sz w:val="24"/>
                <w:szCs w:val="24"/>
                <w:lang w:val="ru-RU"/>
              </w:rPr>
              <w:t>иное</w:t>
            </w:r>
          </w:p>
        </w:tc>
      </w:tr>
      <w:tr w:rsidR="00010A1D" w:rsidRPr="00620F20" w14:paraId="2B699931" w14:textId="77777777" w:rsidTr="00740517">
        <w:trPr>
          <w:trHeight w:val="633"/>
        </w:trPr>
        <w:tc>
          <w:tcPr>
            <w:tcW w:w="662" w:type="dxa"/>
          </w:tcPr>
          <w:p w14:paraId="05245A95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75" w:type="dxa"/>
          </w:tcPr>
          <w:p w14:paraId="5EB3C07F" w14:textId="77777777" w:rsidR="00010A1D" w:rsidRPr="00620F20" w:rsidRDefault="00010A1D" w:rsidP="00B928F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Брандмауэр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(Outpost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Firewall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Pro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pacing w:val="-4"/>
                <w:sz w:val="24"/>
                <w:szCs w:val="24"/>
              </w:rPr>
              <w:t>т.п.)</w:t>
            </w:r>
          </w:p>
        </w:tc>
        <w:tc>
          <w:tcPr>
            <w:tcW w:w="1869" w:type="dxa"/>
          </w:tcPr>
          <w:p w14:paraId="30ECB515" w14:textId="77777777" w:rsidR="00010A1D" w:rsidRPr="00620F20" w:rsidRDefault="00010A1D" w:rsidP="00B928F0">
            <w:pPr>
              <w:pStyle w:val="TableParagraph"/>
              <w:spacing w:line="270" w:lineRule="exact"/>
              <w:ind w:right="222"/>
              <w:jc w:val="right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03EBC485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5"/>
                <w:sz w:val="24"/>
                <w:szCs w:val="24"/>
              </w:rPr>
              <w:t xml:space="preserve"> ПК</w:t>
            </w:r>
          </w:p>
          <w:p w14:paraId="06DEC649" w14:textId="77777777" w:rsidR="00010A1D" w:rsidRPr="00620F20" w:rsidRDefault="00010A1D" w:rsidP="00B928F0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ОУ</w:t>
            </w:r>
          </w:p>
        </w:tc>
      </w:tr>
      <w:tr w:rsidR="00010A1D" w:rsidRPr="00620F20" w14:paraId="650488F9" w14:textId="77777777" w:rsidTr="00740517">
        <w:trPr>
          <w:trHeight w:val="952"/>
        </w:trPr>
        <w:tc>
          <w:tcPr>
            <w:tcW w:w="662" w:type="dxa"/>
          </w:tcPr>
          <w:p w14:paraId="0D26A8E6" w14:textId="77777777" w:rsidR="00010A1D" w:rsidRPr="00620F20" w:rsidRDefault="00010A1D" w:rsidP="00B928F0">
            <w:pPr>
              <w:pStyle w:val="TableParagraph"/>
              <w:spacing w:line="273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75" w:type="dxa"/>
          </w:tcPr>
          <w:p w14:paraId="1F2A2698" w14:textId="77777777" w:rsidR="00010A1D" w:rsidRPr="00620F20" w:rsidRDefault="00010A1D" w:rsidP="00B928F0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620F20">
              <w:rPr>
                <w:w w:val="96"/>
                <w:sz w:val="24"/>
                <w:szCs w:val="24"/>
              </w:rPr>
              <w:t>0</w:t>
            </w:r>
            <w:r w:rsidRPr="00620F20">
              <w:rPr>
                <w:spacing w:val="-1"/>
                <w:w w:val="96"/>
                <w:sz w:val="24"/>
                <w:szCs w:val="24"/>
              </w:rPr>
              <w:t>B</w:t>
            </w:r>
            <w:r w:rsidRPr="00620F20">
              <w:rPr>
                <w:spacing w:val="-1"/>
                <w:sz w:val="24"/>
                <w:szCs w:val="24"/>
              </w:rPr>
              <w:t>А</w:t>
            </w:r>
            <w:r w:rsidRPr="00620F20">
              <w:rPr>
                <w:spacing w:val="1"/>
                <w:sz w:val="24"/>
                <w:szCs w:val="24"/>
              </w:rPr>
              <w:t>н</w:t>
            </w:r>
            <w:r w:rsidRPr="00620F20">
              <w:rPr>
                <w:sz w:val="24"/>
                <w:szCs w:val="24"/>
              </w:rPr>
              <w:t>т</w:t>
            </w:r>
            <w:r w:rsidRPr="00620F20">
              <w:rPr>
                <w:spacing w:val="1"/>
                <w:sz w:val="24"/>
                <w:szCs w:val="24"/>
              </w:rPr>
              <w:t>и</w:t>
            </w:r>
            <w:r w:rsidRPr="00620F20">
              <w:rPr>
                <w:spacing w:val="-1"/>
                <w:sz w:val="24"/>
                <w:szCs w:val="24"/>
              </w:rPr>
              <w:t>в</w:t>
            </w:r>
            <w:r w:rsidRPr="00620F20">
              <w:rPr>
                <w:spacing w:val="1"/>
                <w:sz w:val="24"/>
                <w:szCs w:val="24"/>
              </w:rPr>
              <w:t>и</w:t>
            </w:r>
            <w:r w:rsidRPr="00620F20">
              <w:rPr>
                <w:spacing w:val="2"/>
                <w:sz w:val="24"/>
                <w:szCs w:val="24"/>
              </w:rPr>
              <w:t>р</w:t>
            </w:r>
            <w:r w:rsidRPr="00620F20">
              <w:rPr>
                <w:spacing w:val="-5"/>
                <w:sz w:val="24"/>
                <w:szCs w:val="24"/>
              </w:rPr>
              <w:t>у</w:t>
            </w:r>
            <w:r w:rsidRPr="00620F20">
              <w:rPr>
                <w:spacing w:val="-1"/>
                <w:sz w:val="24"/>
                <w:szCs w:val="24"/>
              </w:rPr>
              <w:t>с</w:t>
            </w:r>
            <w:r w:rsidRPr="00620F20">
              <w:rPr>
                <w:spacing w:val="1"/>
                <w:sz w:val="24"/>
                <w:szCs w:val="24"/>
              </w:rPr>
              <w:t>н</w:t>
            </w:r>
            <w:r w:rsidRPr="00620F20">
              <w:rPr>
                <w:spacing w:val="-1"/>
                <w:sz w:val="24"/>
                <w:szCs w:val="24"/>
              </w:rPr>
              <w:t>а</w:t>
            </w:r>
            <w:r w:rsidRPr="00620F20">
              <w:rPr>
                <w:sz w:val="24"/>
                <w:szCs w:val="24"/>
              </w:rPr>
              <w:t>я</w:t>
            </w:r>
            <w:r w:rsidRPr="00620F20">
              <w:rPr>
                <w:spacing w:val="-1"/>
                <w:w w:val="99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программа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(Kaspersky</w:t>
            </w:r>
            <w:r w:rsidRPr="00620F20">
              <w:rPr>
                <w:spacing w:val="-5"/>
                <w:sz w:val="24"/>
                <w:szCs w:val="24"/>
              </w:rPr>
              <w:t xml:space="preserve"> </w:t>
            </w:r>
            <w:r w:rsidRPr="00620F20">
              <w:rPr>
                <w:spacing w:val="-2"/>
                <w:sz w:val="24"/>
                <w:szCs w:val="24"/>
              </w:rPr>
              <w:t>Security</w:t>
            </w:r>
          </w:p>
          <w:p w14:paraId="2F17610C" w14:textId="77777777" w:rsidR="00010A1D" w:rsidRPr="00620F20" w:rsidRDefault="00010A1D" w:rsidP="00B928F0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Cloud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–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Free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и </w:t>
            </w:r>
            <w:r w:rsidRPr="00620F20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869" w:type="dxa"/>
          </w:tcPr>
          <w:p w14:paraId="2EF2DC4E" w14:textId="77777777" w:rsidR="00010A1D" w:rsidRPr="00620F20" w:rsidRDefault="00010A1D" w:rsidP="00B928F0">
            <w:pPr>
              <w:pStyle w:val="TableParagraph"/>
              <w:spacing w:line="273" w:lineRule="exact"/>
              <w:ind w:right="222"/>
              <w:jc w:val="right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35FA7919" w14:textId="77777777" w:rsidR="00010A1D" w:rsidRPr="00620F20" w:rsidRDefault="00010A1D" w:rsidP="00B928F0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ПК </w:t>
            </w:r>
            <w:r w:rsidRPr="00620F20">
              <w:rPr>
                <w:spacing w:val="-6"/>
                <w:sz w:val="24"/>
                <w:szCs w:val="24"/>
              </w:rPr>
              <w:t>ОУ</w:t>
            </w:r>
          </w:p>
        </w:tc>
      </w:tr>
      <w:tr w:rsidR="00010A1D" w:rsidRPr="00620F20" w14:paraId="50236A4D" w14:textId="77777777" w:rsidTr="00740517">
        <w:trPr>
          <w:trHeight w:val="635"/>
        </w:trPr>
        <w:tc>
          <w:tcPr>
            <w:tcW w:w="662" w:type="dxa"/>
          </w:tcPr>
          <w:p w14:paraId="7A07B0F0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75" w:type="dxa"/>
          </w:tcPr>
          <w:p w14:paraId="141BEA64" w14:textId="77777777" w:rsidR="00010A1D" w:rsidRPr="00620F20" w:rsidRDefault="00010A1D" w:rsidP="00B928F0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Операционная</w:t>
            </w:r>
            <w:r w:rsidRPr="00620F2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система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(на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основе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ОС</w:t>
            </w:r>
            <w:r w:rsidRPr="00620F2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pacing w:val="-2"/>
                <w:sz w:val="24"/>
                <w:szCs w:val="24"/>
              </w:rPr>
              <w:t>Linux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869" w:type="dxa"/>
          </w:tcPr>
          <w:p w14:paraId="0DFBB3E8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0C3179E4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5"/>
                <w:sz w:val="24"/>
                <w:szCs w:val="24"/>
              </w:rPr>
              <w:t xml:space="preserve"> ПК</w:t>
            </w:r>
          </w:p>
          <w:p w14:paraId="611DD28E" w14:textId="77777777" w:rsidR="00010A1D" w:rsidRPr="00620F20" w:rsidRDefault="00010A1D" w:rsidP="00B928F0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ОУ</w:t>
            </w:r>
          </w:p>
        </w:tc>
      </w:tr>
      <w:tr w:rsidR="00010A1D" w:rsidRPr="00620F20" w14:paraId="2DD52D3D" w14:textId="77777777" w:rsidTr="00740517">
        <w:trPr>
          <w:trHeight w:val="635"/>
        </w:trPr>
        <w:tc>
          <w:tcPr>
            <w:tcW w:w="662" w:type="dxa"/>
          </w:tcPr>
          <w:p w14:paraId="79B1E835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75" w:type="dxa"/>
          </w:tcPr>
          <w:p w14:paraId="39262A19" w14:textId="77777777" w:rsidR="00010A1D" w:rsidRPr="00620F20" w:rsidRDefault="00010A1D" w:rsidP="00B928F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Браузер</w:t>
            </w:r>
            <w:r w:rsidRPr="00620F20">
              <w:rPr>
                <w:spacing w:val="-4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(</w:t>
            </w:r>
            <w:hyperlink r:id="rId9">
              <w:r w:rsidRPr="00620F20">
                <w:rPr>
                  <w:sz w:val="24"/>
                  <w:szCs w:val="24"/>
                </w:rPr>
                <w:t>Яндекс.Браузер,</w:t>
              </w:r>
            </w:hyperlink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Mozilla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FireFox,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pacing w:val="-10"/>
                <w:sz w:val="24"/>
                <w:szCs w:val="24"/>
              </w:rPr>
              <w:t>и</w:t>
            </w:r>
          </w:p>
          <w:p w14:paraId="0829C9D7" w14:textId="77777777" w:rsidR="00010A1D" w:rsidRPr="00620F20" w:rsidRDefault="00010A1D" w:rsidP="00B928F0">
            <w:pPr>
              <w:pStyle w:val="TableParagraph"/>
              <w:spacing w:before="41"/>
              <w:ind w:left="108"/>
              <w:rPr>
                <w:sz w:val="24"/>
                <w:szCs w:val="24"/>
              </w:rPr>
            </w:pPr>
            <w:r w:rsidRPr="00620F20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869" w:type="dxa"/>
          </w:tcPr>
          <w:p w14:paraId="4630FEE4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60AF5D19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5"/>
                <w:sz w:val="24"/>
                <w:szCs w:val="24"/>
              </w:rPr>
              <w:t xml:space="preserve"> ПК</w:t>
            </w:r>
          </w:p>
          <w:p w14:paraId="429373FB" w14:textId="77777777" w:rsidR="00010A1D" w:rsidRPr="00620F20" w:rsidRDefault="00010A1D" w:rsidP="00B928F0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ОУ</w:t>
            </w:r>
          </w:p>
        </w:tc>
      </w:tr>
      <w:tr w:rsidR="00010A1D" w:rsidRPr="00620F20" w14:paraId="3700D43C" w14:textId="77777777" w:rsidTr="00740517">
        <w:trPr>
          <w:trHeight w:val="1269"/>
        </w:trPr>
        <w:tc>
          <w:tcPr>
            <w:tcW w:w="662" w:type="dxa"/>
          </w:tcPr>
          <w:p w14:paraId="66355AD2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75" w:type="dxa"/>
          </w:tcPr>
          <w:p w14:paraId="27EA0614" w14:textId="77777777" w:rsidR="00010A1D" w:rsidRPr="00620F20" w:rsidRDefault="00010A1D" w:rsidP="00B928F0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  <w:lang w:val="ru-RU"/>
              </w:rPr>
              <w:t>Офисный программный пакет для</w:t>
            </w:r>
            <w:r w:rsidRPr="00620F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обработки текстов, электронных таблиц, презентаций, графики,</w:t>
            </w:r>
            <w:r w:rsidRPr="00620F20">
              <w:rPr>
                <w:spacing w:val="60"/>
                <w:w w:val="150"/>
                <w:sz w:val="24"/>
                <w:szCs w:val="24"/>
                <w:lang w:val="ru-RU"/>
              </w:rPr>
              <w:t xml:space="preserve">  </w:t>
            </w:r>
            <w:r w:rsidRPr="00620F20">
              <w:rPr>
                <w:sz w:val="24"/>
                <w:szCs w:val="24"/>
                <w:lang w:val="ru-RU"/>
              </w:rPr>
              <w:t>баз</w:t>
            </w:r>
            <w:r w:rsidRPr="00620F20">
              <w:rPr>
                <w:spacing w:val="61"/>
                <w:w w:val="150"/>
                <w:sz w:val="24"/>
                <w:szCs w:val="24"/>
                <w:lang w:val="ru-RU"/>
              </w:rPr>
              <w:t xml:space="preserve">  </w:t>
            </w:r>
            <w:r w:rsidRPr="00620F20">
              <w:rPr>
                <w:sz w:val="24"/>
                <w:szCs w:val="24"/>
                <w:lang w:val="ru-RU"/>
              </w:rPr>
              <w:t>данных</w:t>
            </w:r>
            <w:r w:rsidRPr="00620F20">
              <w:rPr>
                <w:spacing w:val="61"/>
                <w:w w:val="150"/>
                <w:sz w:val="24"/>
                <w:szCs w:val="24"/>
                <w:lang w:val="ru-RU"/>
              </w:rPr>
              <w:t xml:space="preserve">  </w:t>
            </w:r>
            <w:r w:rsidRPr="00620F20">
              <w:rPr>
                <w:sz w:val="24"/>
                <w:szCs w:val="24"/>
                <w:lang w:val="ru-RU"/>
              </w:rPr>
              <w:t>и</w:t>
            </w:r>
            <w:r w:rsidRPr="00620F20">
              <w:rPr>
                <w:spacing w:val="61"/>
                <w:w w:val="150"/>
                <w:sz w:val="24"/>
                <w:szCs w:val="24"/>
                <w:lang w:val="ru-RU"/>
              </w:rPr>
              <w:t xml:space="preserve">  </w:t>
            </w:r>
            <w:r w:rsidRPr="00620F20">
              <w:rPr>
                <w:sz w:val="24"/>
                <w:szCs w:val="24"/>
                <w:lang w:val="ru-RU"/>
              </w:rPr>
              <w:t>др.</w:t>
            </w:r>
            <w:r w:rsidRPr="00620F20">
              <w:rPr>
                <w:spacing w:val="61"/>
                <w:w w:val="150"/>
                <w:sz w:val="24"/>
                <w:szCs w:val="24"/>
                <w:lang w:val="ru-RU"/>
              </w:rPr>
              <w:t xml:space="preserve">  </w:t>
            </w:r>
            <w:r w:rsidRPr="00620F20">
              <w:rPr>
                <w:spacing w:val="-2"/>
                <w:sz w:val="24"/>
                <w:szCs w:val="24"/>
              </w:rPr>
              <w:t>(Apache</w:t>
            </w:r>
          </w:p>
          <w:p w14:paraId="57F7F44C" w14:textId="77777777" w:rsidR="00010A1D" w:rsidRPr="00620F20" w:rsidRDefault="00010A1D" w:rsidP="00B928F0">
            <w:pPr>
              <w:pStyle w:val="TableParagraph"/>
              <w:spacing w:line="274" w:lineRule="exact"/>
              <w:ind w:left="108"/>
              <w:jc w:val="both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OpenOffice,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Libre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Office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869" w:type="dxa"/>
          </w:tcPr>
          <w:p w14:paraId="5E63E8F1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39EC3D84" w14:textId="77777777" w:rsidR="00010A1D" w:rsidRPr="00620F20" w:rsidRDefault="00010A1D" w:rsidP="00B928F0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ПК </w:t>
            </w:r>
            <w:r w:rsidRPr="00620F20">
              <w:rPr>
                <w:spacing w:val="-6"/>
                <w:sz w:val="24"/>
                <w:szCs w:val="24"/>
              </w:rPr>
              <w:t>ОУ</w:t>
            </w:r>
          </w:p>
        </w:tc>
      </w:tr>
      <w:tr w:rsidR="00010A1D" w:rsidRPr="00620F20" w14:paraId="63595988" w14:textId="77777777" w:rsidTr="00740517">
        <w:trPr>
          <w:trHeight w:val="952"/>
        </w:trPr>
        <w:tc>
          <w:tcPr>
            <w:tcW w:w="662" w:type="dxa"/>
          </w:tcPr>
          <w:p w14:paraId="35DACF20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975" w:type="dxa"/>
          </w:tcPr>
          <w:p w14:paraId="2648C37C" w14:textId="77777777" w:rsidR="00010A1D" w:rsidRPr="00620F20" w:rsidRDefault="00010A1D" w:rsidP="00B928F0">
            <w:pPr>
              <w:pStyle w:val="TableParagraph"/>
              <w:tabs>
                <w:tab w:val="left" w:pos="1509"/>
                <w:tab w:val="left" w:pos="2064"/>
                <w:tab w:val="left" w:pos="3345"/>
                <w:tab w:val="left" w:pos="4752"/>
              </w:tabs>
              <w:spacing w:line="276" w:lineRule="auto"/>
              <w:ind w:left="108" w:right="96"/>
              <w:rPr>
                <w:sz w:val="24"/>
                <w:szCs w:val="24"/>
                <w:lang w:val="ru-RU"/>
              </w:rPr>
            </w:pPr>
            <w:r w:rsidRPr="00620F20">
              <w:rPr>
                <w:spacing w:val="-2"/>
                <w:sz w:val="24"/>
                <w:szCs w:val="24"/>
                <w:lang w:val="ru-RU"/>
              </w:rPr>
              <w:t>Программы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2"/>
                <w:sz w:val="24"/>
                <w:szCs w:val="24"/>
                <w:lang w:val="ru-RU"/>
              </w:rPr>
              <w:t>просмотра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2"/>
                <w:sz w:val="24"/>
                <w:szCs w:val="24"/>
                <w:lang w:val="ru-RU"/>
              </w:rPr>
              <w:t>документов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620F20">
              <w:rPr>
                <w:sz w:val="24"/>
                <w:szCs w:val="24"/>
                <w:lang w:val="ru-RU"/>
              </w:rPr>
              <w:t>формате</w:t>
            </w:r>
            <w:r w:rsidRPr="00620F2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PDF</w:t>
            </w:r>
            <w:r w:rsidRPr="00620F2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и</w:t>
            </w:r>
            <w:r w:rsidRPr="00620F2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DjVU</w:t>
            </w:r>
            <w:r w:rsidRPr="00620F20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(</w:t>
            </w:r>
            <w:r w:rsidRPr="00620F20">
              <w:rPr>
                <w:sz w:val="24"/>
                <w:szCs w:val="24"/>
              </w:rPr>
              <w:t>Acrobat</w:t>
            </w:r>
            <w:r w:rsidRPr="00620F20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Reader</w:t>
            </w:r>
            <w:r w:rsidRPr="00620F20">
              <w:rPr>
                <w:sz w:val="24"/>
                <w:szCs w:val="24"/>
                <w:lang w:val="ru-RU"/>
              </w:rPr>
              <w:t>,</w:t>
            </w:r>
            <w:r w:rsidRPr="00620F20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pacing w:val="-4"/>
                <w:sz w:val="24"/>
                <w:szCs w:val="24"/>
              </w:rPr>
              <w:t>Foxit</w:t>
            </w:r>
          </w:p>
          <w:p w14:paraId="5080431D" w14:textId="77777777" w:rsidR="00010A1D" w:rsidRPr="00620F20" w:rsidRDefault="00010A1D" w:rsidP="00B928F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Reader</w:t>
            </w:r>
            <w:r w:rsidRPr="00620F20">
              <w:rPr>
                <w:spacing w:val="-3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и </w:t>
            </w:r>
            <w:r w:rsidRPr="00620F20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869" w:type="dxa"/>
          </w:tcPr>
          <w:p w14:paraId="639B8BEB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6153B526" w14:textId="77777777" w:rsidR="00010A1D" w:rsidRPr="00620F20" w:rsidRDefault="00010A1D" w:rsidP="00B928F0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ПК </w:t>
            </w:r>
            <w:r w:rsidRPr="00620F20">
              <w:rPr>
                <w:spacing w:val="-6"/>
                <w:sz w:val="24"/>
                <w:szCs w:val="24"/>
              </w:rPr>
              <w:t>ОУ</w:t>
            </w:r>
          </w:p>
        </w:tc>
      </w:tr>
      <w:tr w:rsidR="00010A1D" w:rsidRPr="00620F20" w14:paraId="70C7FF33" w14:textId="77777777" w:rsidTr="00740517">
        <w:trPr>
          <w:trHeight w:val="1269"/>
        </w:trPr>
        <w:tc>
          <w:tcPr>
            <w:tcW w:w="662" w:type="dxa"/>
          </w:tcPr>
          <w:p w14:paraId="75CC915E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75" w:type="dxa"/>
          </w:tcPr>
          <w:p w14:paraId="43F1B09E" w14:textId="77777777" w:rsidR="00010A1D" w:rsidRPr="00620F20" w:rsidRDefault="00010A1D" w:rsidP="00B928F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Графические редакторы и программы для просмотра графических изображений (</w:t>
            </w:r>
            <w:r w:rsidRPr="00620F20">
              <w:rPr>
                <w:sz w:val="24"/>
                <w:szCs w:val="24"/>
              </w:rPr>
              <w:t>Paint</w:t>
            </w:r>
            <w:r w:rsidRPr="00620F20">
              <w:rPr>
                <w:sz w:val="24"/>
                <w:szCs w:val="24"/>
                <w:lang w:val="ru-RU"/>
              </w:rPr>
              <w:t>.</w:t>
            </w:r>
            <w:r w:rsidRPr="00620F20">
              <w:rPr>
                <w:sz w:val="24"/>
                <w:szCs w:val="24"/>
              </w:rPr>
              <w:t>NET</w:t>
            </w:r>
            <w:r w:rsidRPr="00620F20">
              <w:rPr>
                <w:sz w:val="24"/>
                <w:szCs w:val="24"/>
                <w:lang w:val="ru-RU"/>
              </w:rPr>
              <w:t>,</w:t>
            </w:r>
            <w:r w:rsidRPr="00620F20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Inkscape</w:t>
            </w:r>
            <w:r w:rsidRPr="00620F20">
              <w:rPr>
                <w:sz w:val="24"/>
                <w:szCs w:val="24"/>
                <w:lang w:val="ru-RU"/>
              </w:rPr>
              <w:t>,</w:t>
            </w:r>
            <w:r w:rsidRPr="00620F20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XnView</w:t>
            </w:r>
            <w:r w:rsidRPr="00620F20">
              <w:rPr>
                <w:sz w:val="24"/>
                <w:szCs w:val="24"/>
                <w:lang w:val="ru-RU"/>
              </w:rPr>
              <w:t xml:space="preserve">, </w:t>
            </w:r>
            <w:r w:rsidRPr="00620F20">
              <w:rPr>
                <w:sz w:val="24"/>
                <w:szCs w:val="24"/>
              </w:rPr>
              <w:t>Irfan</w:t>
            </w:r>
            <w:r w:rsidRPr="00620F20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</w:rPr>
              <w:t>View</w:t>
            </w:r>
            <w:r w:rsidRPr="00620F20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2A1185C6" w14:textId="77777777" w:rsidR="00010A1D" w:rsidRPr="00620F20" w:rsidRDefault="00010A1D" w:rsidP="00B928F0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620F20">
              <w:rPr>
                <w:spacing w:val="-2"/>
                <w:sz w:val="24"/>
                <w:szCs w:val="24"/>
              </w:rPr>
              <w:t>т.п.)</w:t>
            </w:r>
          </w:p>
        </w:tc>
        <w:tc>
          <w:tcPr>
            <w:tcW w:w="1869" w:type="dxa"/>
          </w:tcPr>
          <w:p w14:paraId="7D45D7BD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7B72738E" w14:textId="77777777" w:rsidR="00010A1D" w:rsidRPr="00620F20" w:rsidRDefault="00010A1D" w:rsidP="00B928F0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15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 xml:space="preserve">ПК </w:t>
            </w:r>
            <w:r w:rsidRPr="00620F20">
              <w:rPr>
                <w:spacing w:val="-6"/>
                <w:sz w:val="24"/>
                <w:szCs w:val="24"/>
              </w:rPr>
              <w:t>ОУ</w:t>
            </w:r>
          </w:p>
        </w:tc>
      </w:tr>
      <w:tr w:rsidR="00010A1D" w:rsidRPr="00620F20" w14:paraId="63469D2D" w14:textId="77777777" w:rsidTr="00740517">
        <w:trPr>
          <w:trHeight w:val="633"/>
        </w:trPr>
        <w:tc>
          <w:tcPr>
            <w:tcW w:w="662" w:type="dxa"/>
          </w:tcPr>
          <w:p w14:paraId="43964808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75" w:type="dxa"/>
          </w:tcPr>
          <w:p w14:paraId="77562229" w14:textId="77777777" w:rsidR="00010A1D" w:rsidRPr="00620F20" w:rsidRDefault="00010A1D" w:rsidP="00B928F0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Информационно-справочные</w:t>
            </w:r>
            <w:r w:rsidRPr="00620F2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системы</w:t>
            </w:r>
            <w:r w:rsidRPr="00620F20">
              <w:rPr>
                <w:spacing w:val="-4"/>
                <w:sz w:val="24"/>
                <w:szCs w:val="24"/>
                <w:lang w:val="ru-RU"/>
              </w:rPr>
              <w:t xml:space="preserve"> (Кон-</w:t>
            </w:r>
          </w:p>
          <w:p w14:paraId="3E697522" w14:textId="77777777" w:rsidR="00010A1D" w:rsidRPr="00620F20" w:rsidRDefault="00010A1D" w:rsidP="00B928F0">
            <w:pPr>
              <w:pStyle w:val="TableParagraph"/>
              <w:spacing w:before="41"/>
              <w:ind w:left="108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сультант,</w:t>
            </w:r>
            <w:r w:rsidRPr="00620F2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Гарант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 xml:space="preserve">и </w:t>
            </w:r>
            <w:r w:rsidRPr="00620F20">
              <w:rPr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69" w:type="dxa"/>
          </w:tcPr>
          <w:p w14:paraId="6EBF651A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3F9688C9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По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количеству</w:t>
            </w:r>
            <w:r w:rsidRPr="00620F20">
              <w:rPr>
                <w:spacing w:val="-5"/>
                <w:sz w:val="24"/>
                <w:szCs w:val="24"/>
              </w:rPr>
              <w:t xml:space="preserve"> ПК</w:t>
            </w:r>
          </w:p>
          <w:p w14:paraId="0D0A680E" w14:textId="77777777" w:rsidR="00010A1D" w:rsidRPr="00620F20" w:rsidRDefault="00010A1D" w:rsidP="00B928F0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ОУ</w:t>
            </w:r>
          </w:p>
        </w:tc>
      </w:tr>
      <w:tr w:rsidR="00010A1D" w:rsidRPr="00620F20" w14:paraId="569D7B60" w14:textId="77777777" w:rsidTr="00740517">
        <w:trPr>
          <w:trHeight w:val="3174"/>
        </w:trPr>
        <w:tc>
          <w:tcPr>
            <w:tcW w:w="662" w:type="dxa"/>
          </w:tcPr>
          <w:p w14:paraId="2708BB1D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975" w:type="dxa"/>
          </w:tcPr>
          <w:p w14:paraId="14FF135E" w14:textId="77777777" w:rsidR="00010A1D" w:rsidRPr="00620F20" w:rsidRDefault="00010A1D" w:rsidP="00B928F0">
            <w:pPr>
              <w:pStyle w:val="TableParagraph"/>
              <w:spacing w:line="276" w:lineRule="auto"/>
              <w:ind w:left="108" w:right="293"/>
              <w:jc w:val="both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Демоверсии</w:t>
            </w:r>
            <w:r w:rsidRPr="00620F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медицинских</w:t>
            </w:r>
            <w:r w:rsidRPr="00620F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информационных систем</w:t>
            </w:r>
            <w:r w:rsidRPr="00620F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(МИС), демонстрационный доступ к региональным</w:t>
            </w:r>
            <w:r w:rsidRPr="00620F2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МИС</w:t>
            </w:r>
            <w:r w:rsidRPr="00620F2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и</w:t>
            </w:r>
            <w:r w:rsidRPr="00620F2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единой</w:t>
            </w:r>
            <w:r w:rsidRPr="00620F2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государствен- ной ЕГИСЗ</w:t>
            </w:r>
          </w:p>
        </w:tc>
        <w:tc>
          <w:tcPr>
            <w:tcW w:w="1869" w:type="dxa"/>
          </w:tcPr>
          <w:p w14:paraId="1896A9BC" w14:textId="77777777" w:rsidR="00010A1D" w:rsidRPr="00620F20" w:rsidRDefault="00010A1D" w:rsidP="00B928F0">
            <w:pPr>
              <w:pStyle w:val="TableParagraph"/>
              <w:spacing w:line="276" w:lineRule="auto"/>
              <w:ind w:left="106" w:right="92"/>
              <w:jc w:val="both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 xml:space="preserve">ПМ 02 «Веде- ние медицин- ской докумен- тации, органи- зация деятель- ности находя- щегося в рас- поряжении ме- 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>дицинского</w:t>
            </w:r>
          </w:p>
          <w:p w14:paraId="66FA47B1" w14:textId="77777777" w:rsidR="00010A1D" w:rsidRPr="00620F20" w:rsidRDefault="00010A1D" w:rsidP="00B928F0">
            <w:pPr>
              <w:pStyle w:val="TableParagraph"/>
              <w:ind w:left="106"/>
              <w:rPr>
                <w:sz w:val="24"/>
                <w:szCs w:val="24"/>
              </w:rPr>
            </w:pPr>
            <w:r w:rsidRPr="00620F20">
              <w:rPr>
                <w:spacing w:val="-2"/>
                <w:sz w:val="24"/>
                <w:szCs w:val="24"/>
              </w:rPr>
              <w:t>персонала»</w:t>
            </w:r>
          </w:p>
        </w:tc>
        <w:tc>
          <w:tcPr>
            <w:tcW w:w="2126" w:type="dxa"/>
          </w:tcPr>
          <w:p w14:paraId="2A9D4C8F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620F20">
              <w:rPr>
                <w:spacing w:val="-10"/>
                <w:sz w:val="24"/>
                <w:szCs w:val="24"/>
                <w:lang w:val="ru-RU"/>
              </w:rPr>
              <w:t>1</w:t>
            </w:r>
          </w:p>
          <w:p w14:paraId="6F8EDC11" w14:textId="77777777" w:rsidR="00010A1D" w:rsidRPr="00620F20" w:rsidRDefault="00010A1D" w:rsidP="00B928F0">
            <w:pPr>
              <w:pStyle w:val="TableParagraph"/>
              <w:spacing w:before="43" w:line="276" w:lineRule="auto"/>
              <w:ind w:left="109" w:right="95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  <w:lang w:val="ru-RU"/>
              </w:rPr>
              <w:t>(с возможностью организации уда- ленных рабочих мест по количе- ству ПК в учеб- ном</w:t>
            </w:r>
            <w:r w:rsidRPr="00620F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кабинете</w:t>
            </w:r>
            <w:r w:rsidRPr="00620F2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ПМ)</w:t>
            </w:r>
          </w:p>
        </w:tc>
      </w:tr>
      <w:tr w:rsidR="00010A1D" w:rsidRPr="00620F20" w14:paraId="57A1C236" w14:textId="77777777" w:rsidTr="00740517">
        <w:trPr>
          <w:trHeight w:val="316"/>
        </w:trPr>
        <w:tc>
          <w:tcPr>
            <w:tcW w:w="662" w:type="dxa"/>
          </w:tcPr>
          <w:p w14:paraId="7292EDCF" w14:textId="77777777" w:rsidR="00010A1D" w:rsidRPr="00620F20" w:rsidRDefault="00010A1D" w:rsidP="00B928F0">
            <w:pPr>
              <w:pStyle w:val="TableParagraph"/>
              <w:spacing w:line="270" w:lineRule="exact"/>
              <w:ind w:left="150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975" w:type="dxa"/>
          </w:tcPr>
          <w:p w14:paraId="09BA1989" w14:textId="77777777" w:rsidR="00010A1D" w:rsidRPr="00620F20" w:rsidRDefault="00010A1D" w:rsidP="00B928F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ЭБС</w:t>
            </w:r>
          </w:p>
        </w:tc>
        <w:tc>
          <w:tcPr>
            <w:tcW w:w="1869" w:type="dxa"/>
          </w:tcPr>
          <w:p w14:paraId="43724FA5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13665399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pacing w:val="-10"/>
                <w:sz w:val="24"/>
                <w:szCs w:val="24"/>
              </w:rPr>
              <w:t>1</w:t>
            </w:r>
          </w:p>
        </w:tc>
      </w:tr>
      <w:tr w:rsidR="00010A1D" w:rsidRPr="00620F20" w14:paraId="13F085DE" w14:textId="77777777" w:rsidTr="00740517">
        <w:trPr>
          <w:trHeight w:val="635"/>
        </w:trPr>
        <w:tc>
          <w:tcPr>
            <w:tcW w:w="662" w:type="dxa"/>
          </w:tcPr>
          <w:p w14:paraId="73A48335" w14:textId="77777777" w:rsidR="00010A1D" w:rsidRPr="00620F20" w:rsidRDefault="00010A1D" w:rsidP="00B928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620F20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975" w:type="dxa"/>
          </w:tcPr>
          <w:p w14:paraId="094A702F" w14:textId="77777777" w:rsidR="00010A1D" w:rsidRPr="00620F20" w:rsidRDefault="00010A1D" w:rsidP="00B928F0">
            <w:pPr>
              <w:pStyle w:val="TableParagraph"/>
              <w:tabs>
                <w:tab w:val="left" w:pos="1202"/>
                <w:tab w:val="left" w:pos="3103"/>
                <w:tab w:val="left" w:pos="4291"/>
              </w:tabs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620F20">
              <w:rPr>
                <w:spacing w:val="-2"/>
                <w:sz w:val="24"/>
                <w:szCs w:val="24"/>
                <w:lang w:val="ru-RU"/>
              </w:rPr>
              <w:t>Система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2"/>
                <w:sz w:val="24"/>
                <w:szCs w:val="24"/>
                <w:lang w:val="ru-RU"/>
              </w:rPr>
              <w:t>дистанционного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2"/>
                <w:sz w:val="24"/>
                <w:szCs w:val="24"/>
                <w:lang w:val="ru-RU"/>
              </w:rPr>
              <w:t>обучения</w:t>
            </w:r>
            <w:r w:rsidRPr="00620F20">
              <w:rPr>
                <w:sz w:val="24"/>
                <w:szCs w:val="24"/>
                <w:lang w:val="ru-RU"/>
              </w:rPr>
              <w:tab/>
            </w:r>
            <w:r w:rsidRPr="00620F20">
              <w:rPr>
                <w:spacing w:val="-4"/>
                <w:sz w:val="24"/>
                <w:szCs w:val="24"/>
                <w:lang w:val="ru-RU"/>
              </w:rPr>
              <w:t>(</w:t>
            </w:r>
            <w:r w:rsidRPr="00620F20">
              <w:rPr>
                <w:spacing w:val="-4"/>
                <w:sz w:val="24"/>
                <w:szCs w:val="24"/>
              </w:rPr>
              <w:t>LMS</w:t>
            </w:r>
          </w:p>
          <w:p w14:paraId="07BE6C28" w14:textId="77777777" w:rsidR="00010A1D" w:rsidRPr="00620F20" w:rsidRDefault="00010A1D" w:rsidP="00B928F0">
            <w:pPr>
              <w:pStyle w:val="TableParagraph"/>
              <w:spacing w:before="43"/>
              <w:ind w:left="108"/>
              <w:rPr>
                <w:sz w:val="24"/>
                <w:szCs w:val="24"/>
                <w:lang w:val="ru-RU"/>
              </w:rPr>
            </w:pPr>
            <w:r w:rsidRPr="00620F20">
              <w:rPr>
                <w:sz w:val="24"/>
                <w:szCs w:val="24"/>
              </w:rPr>
              <w:t>MOODLE</w:t>
            </w:r>
            <w:r w:rsidRPr="00620F2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z w:val="24"/>
                <w:szCs w:val="24"/>
                <w:lang w:val="ru-RU"/>
              </w:rPr>
              <w:t>и</w:t>
            </w:r>
            <w:r w:rsidRPr="00620F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0F20">
              <w:rPr>
                <w:spacing w:val="-2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869" w:type="dxa"/>
          </w:tcPr>
          <w:p w14:paraId="2F47ED09" w14:textId="77777777" w:rsidR="00010A1D" w:rsidRPr="00620F20" w:rsidRDefault="00010A1D" w:rsidP="00B928F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620F20">
              <w:rPr>
                <w:sz w:val="24"/>
                <w:szCs w:val="24"/>
              </w:rPr>
              <w:t>Все</w:t>
            </w:r>
            <w:r w:rsidRPr="00620F20">
              <w:rPr>
                <w:spacing w:val="-2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УД</w:t>
            </w:r>
            <w:r w:rsidRPr="00620F20">
              <w:rPr>
                <w:spacing w:val="-1"/>
                <w:sz w:val="24"/>
                <w:szCs w:val="24"/>
              </w:rPr>
              <w:t xml:space="preserve"> </w:t>
            </w:r>
            <w:r w:rsidRPr="00620F20">
              <w:rPr>
                <w:sz w:val="24"/>
                <w:szCs w:val="24"/>
              </w:rPr>
              <w:t>и</w:t>
            </w:r>
            <w:r w:rsidRPr="00620F20">
              <w:rPr>
                <w:spacing w:val="1"/>
                <w:sz w:val="24"/>
                <w:szCs w:val="24"/>
              </w:rPr>
              <w:t xml:space="preserve"> </w:t>
            </w:r>
            <w:r w:rsidRPr="00620F20">
              <w:rPr>
                <w:spacing w:val="-5"/>
                <w:sz w:val="24"/>
                <w:szCs w:val="24"/>
              </w:rPr>
              <w:t>ПМ</w:t>
            </w:r>
          </w:p>
        </w:tc>
        <w:tc>
          <w:tcPr>
            <w:tcW w:w="2126" w:type="dxa"/>
          </w:tcPr>
          <w:p w14:paraId="755D3614" w14:textId="77777777" w:rsidR="00010A1D" w:rsidRPr="00620F20" w:rsidRDefault="00010A1D" w:rsidP="00B928F0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620F20"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0D4C5F02" w14:textId="77777777" w:rsidR="00010A1D" w:rsidRPr="00010A1D" w:rsidRDefault="00010A1D" w:rsidP="00010A1D">
      <w:pPr>
        <w:spacing w:line="270" w:lineRule="exact"/>
        <w:rPr>
          <w:rFonts w:ascii="Times New Roman" w:hAnsi="Times New Roman" w:cs="Times New Roman"/>
          <w:sz w:val="28"/>
          <w:szCs w:val="28"/>
        </w:rPr>
        <w:sectPr w:rsidR="00010A1D" w:rsidRPr="00010A1D">
          <w:headerReference w:type="default" r:id="rId10"/>
          <w:pgSz w:w="11910" w:h="16850"/>
          <w:pgMar w:top="1160" w:right="440" w:bottom="280" w:left="1480" w:header="713" w:footer="0" w:gutter="0"/>
          <w:cols w:space="720"/>
        </w:sectPr>
      </w:pPr>
    </w:p>
    <w:p w14:paraId="2C1DE698" w14:textId="77777777" w:rsidR="00BA35F4" w:rsidRDefault="00BA35F4" w:rsidP="00BA35F4">
      <w:pPr>
        <w:pStyle w:val="2"/>
        <w:keepNext w:val="0"/>
        <w:keepLines w:val="0"/>
        <w:widowControl w:val="0"/>
        <w:tabs>
          <w:tab w:val="left" w:pos="1349"/>
        </w:tabs>
        <w:autoSpaceDE w:val="0"/>
        <w:autoSpaceDN w:val="0"/>
        <w:spacing w:before="0" w:line="240" w:lineRule="auto"/>
        <w:ind w:left="1349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2" w:name="6.3._Требования_к_практической_подготовк"/>
      <w:bookmarkEnd w:id="2"/>
    </w:p>
    <w:p w14:paraId="3A37246F" w14:textId="60154C53" w:rsidR="00010A1D" w:rsidRPr="00740517" w:rsidRDefault="00010A1D" w:rsidP="0025438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349"/>
        </w:tabs>
        <w:autoSpaceDE w:val="0"/>
        <w:autoSpaceDN w:val="0"/>
        <w:spacing w:before="0" w:line="240" w:lineRule="auto"/>
        <w:ind w:left="1349" w:hanging="4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40517">
        <w:rPr>
          <w:rFonts w:ascii="Times New Roman" w:hAnsi="Times New Roman" w:cs="Times New Roman"/>
          <w:bCs/>
          <w:color w:val="auto"/>
          <w:sz w:val="28"/>
          <w:szCs w:val="28"/>
        </w:rPr>
        <w:t>Требования</w:t>
      </w:r>
      <w:r w:rsidRPr="00740517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 w:rsidRPr="00740517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740517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 </w:t>
      </w:r>
      <w:r w:rsidRPr="00740517">
        <w:rPr>
          <w:rFonts w:ascii="Times New Roman" w:hAnsi="Times New Roman" w:cs="Times New Roman"/>
          <w:bCs/>
          <w:color w:val="auto"/>
          <w:sz w:val="28"/>
          <w:szCs w:val="28"/>
        </w:rPr>
        <w:t>практической</w:t>
      </w:r>
      <w:r w:rsidRPr="00740517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740517">
        <w:rPr>
          <w:rFonts w:ascii="Times New Roman" w:hAnsi="Times New Roman" w:cs="Times New Roman"/>
          <w:bCs/>
          <w:color w:val="auto"/>
          <w:sz w:val="28"/>
          <w:szCs w:val="28"/>
        </w:rPr>
        <w:t>подготовке</w:t>
      </w:r>
      <w:r w:rsidRPr="00740517">
        <w:rPr>
          <w:rFonts w:ascii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740517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>обучающихся</w:t>
      </w:r>
    </w:p>
    <w:p w14:paraId="707D8991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57"/>
        </w:tabs>
        <w:autoSpaceDE w:val="0"/>
        <w:autoSpaceDN w:val="0"/>
        <w:spacing w:before="36" w:after="0" w:line="276" w:lineRule="auto"/>
        <w:ind w:right="121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 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специалистов.</w:t>
      </w:r>
    </w:p>
    <w:p w14:paraId="1B137850" w14:textId="7CFAE2A9" w:rsidR="00010A1D" w:rsidRPr="00010A1D" w:rsidRDefault="009850D8" w:rsidP="00254389">
      <w:pPr>
        <w:pStyle w:val="a7"/>
        <w:widowControl w:val="0"/>
        <w:numPr>
          <w:ilvl w:val="2"/>
          <w:numId w:val="7"/>
        </w:numPr>
        <w:tabs>
          <w:tab w:val="left" w:pos="1723"/>
        </w:tabs>
        <w:autoSpaceDE w:val="0"/>
        <w:autoSpaceDN w:val="0"/>
        <w:spacing w:before="1" w:after="0" w:line="276" w:lineRule="auto"/>
        <w:ind w:right="12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Колледж</w:t>
      </w:r>
      <w:r w:rsidR="00010A1D" w:rsidRPr="00010A1D">
        <w:rPr>
          <w:sz w:val="28"/>
          <w:szCs w:val="28"/>
        </w:rPr>
        <w:t xml:space="preserve">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 и специфики получаемой специальности.</w:t>
      </w:r>
    </w:p>
    <w:p w14:paraId="54FB599F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29"/>
        </w:tabs>
        <w:autoSpaceDE w:val="0"/>
        <w:autoSpaceDN w:val="0"/>
        <w:spacing w:before="0" w:after="0"/>
        <w:ind w:left="1529" w:hanging="60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Образовательная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z w:val="28"/>
          <w:szCs w:val="28"/>
        </w:rPr>
        <w:t>деятельность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в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форме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практической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подготовки:</w:t>
      </w:r>
    </w:p>
    <w:p w14:paraId="49AA0A51" w14:textId="77777777" w:rsidR="00010A1D" w:rsidRPr="00010A1D" w:rsidRDefault="00010A1D" w:rsidP="00254389">
      <w:pPr>
        <w:pStyle w:val="a7"/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before="40" w:after="0" w:line="273" w:lineRule="auto"/>
        <w:ind w:right="122" w:firstLine="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реализуется при проведении практических и лабораторных занятий, выполнении курсового проектирования, всех видов практики и иных видов учебной деятельности;</w:t>
      </w:r>
    </w:p>
    <w:p w14:paraId="1B5AB24D" w14:textId="77777777" w:rsidR="00010A1D" w:rsidRPr="00010A1D" w:rsidRDefault="00010A1D" w:rsidP="00254389">
      <w:pPr>
        <w:pStyle w:val="a7"/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before="3" w:after="0" w:line="276" w:lineRule="auto"/>
        <w:ind w:right="120" w:firstLine="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</w:t>
      </w:r>
      <w:r w:rsidRPr="00010A1D">
        <w:rPr>
          <w:spacing w:val="-2"/>
          <w:sz w:val="28"/>
          <w:szCs w:val="28"/>
        </w:rPr>
        <w:t>производственным;</w:t>
      </w:r>
    </w:p>
    <w:p w14:paraId="0176E488" w14:textId="77777777" w:rsidR="00010A1D" w:rsidRPr="00010A1D" w:rsidRDefault="00010A1D" w:rsidP="00254389">
      <w:pPr>
        <w:pStyle w:val="a7"/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before="0" w:after="0" w:line="276" w:lineRule="auto"/>
        <w:ind w:right="123" w:firstLine="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4929DD7E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818"/>
        </w:tabs>
        <w:autoSpaceDE w:val="0"/>
        <w:autoSpaceDN w:val="0"/>
        <w:spacing w:before="0" w:after="0" w:line="276" w:lineRule="auto"/>
        <w:ind w:right="122" w:firstLine="993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Образовательная деятельность в форме</w:t>
      </w:r>
      <w:r w:rsidRPr="00010A1D">
        <w:rPr>
          <w:spacing w:val="-1"/>
          <w:sz w:val="28"/>
          <w:szCs w:val="28"/>
        </w:rPr>
        <w:t xml:space="preserve"> </w:t>
      </w:r>
      <w:r w:rsidRPr="00010A1D">
        <w:rPr>
          <w:sz w:val="28"/>
          <w:szCs w:val="28"/>
        </w:rPr>
        <w:t>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1E0F7129" w14:textId="0BB0ABAA" w:rsidR="009850D8" w:rsidRPr="00BA35F4" w:rsidRDefault="00010A1D" w:rsidP="009850D8">
      <w:pPr>
        <w:pStyle w:val="a7"/>
        <w:widowControl w:val="0"/>
        <w:numPr>
          <w:ilvl w:val="2"/>
          <w:numId w:val="7"/>
        </w:numPr>
        <w:tabs>
          <w:tab w:val="left" w:pos="1826"/>
        </w:tabs>
        <w:autoSpaceDE w:val="0"/>
        <w:autoSpaceDN w:val="0"/>
        <w:spacing w:before="0" w:after="0" w:line="276" w:lineRule="auto"/>
        <w:ind w:right="120" w:firstLine="993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Практическая подготовка организуется в учебных, учебно-производственных лабораториях, учебных базах практики и иных структурных подразделениях</w:t>
      </w:r>
      <w:r w:rsidRPr="00010A1D">
        <w:rPr>
          <w:spacing w:val="40"/>
          <w:sz w:val="28"/>
          <w:szCs w:val="28"/>
        </w:rPr>
        <w:t xml:space="preserve"> </w:t>
      </w:r>
      <w:r w:rsidR="009850D8">
        <w:rPr>
          <w:sz w:val="28"/>
          <w:szCs w:val="28"/>
        </w:rPr>
        <w:t>Колледжа</w:t>
      </w:r>
      <w:r w:rsidRPr="00010A1D">
        <w:rPr>
          <w:sz w:val="28"/>
          <w:szCs w:val="28"/>
        </w:rPr>
        <w:t>, а также в специально оборудованных помещениях (рабочих местах) профильных организаций на основании договора о практической подготовке обучающихся, заключаемого между образовательной организацией и профильной организацией, осуществляющей деятельность по профилю соответствующей образовательной программы.</w:t>
      </w:r>
    </w:p>
    <w:p w14:paraId="0CCFF66F" w14:textId="77777777" w:rsidR="00BA35F4" w:rsidRDefault="00010A1D" w:rsidP="00BA35F4">
      <w:pPr>
        <w:pStyle w:val="a7"/>
        <w:widowControl w:val="0"/>
        <w:numPr>
          <w:ilvl w:val="2"/>
          <w:numId w:val="7"/>
        </w:numPr>
        <w:tabs>
          <w:tab w:val="left" w:pos="1895"/>
        </w:tabs>
        <w:autoSpaceDE w:val="0"/>
        <w:autoSpaceDN w:val="0"/>
        <w:spacing w:before="0" w:after="0" w:line="278" w:lineRule="auto"/>
        <w:ind w:left="851" w:right="121" w:firstLine="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 xml:space="preserve">Результаты освоения образовательной программы (ее отдельных частей) </w:t>
      </w:r>
    </w:p>
    <w:p w14:paraId="33B9464F" w14:textId="212DAB2F" w:rsidR="00BA35F4" w:rsidRPr="00BA35F4" w:rsidRDefault="00010A1D" w:rsidP="00BA35F4">
      <w:pPr>
        <w:pStyle w:val="a7"/>
        <w:widowControl w:val="0"/>
        <w:tabs>
          <w:tab w:val="left" w:pos="1895"/>
        </w:tabs>
        <w:autoSpaceDE w:val="0"/>
        <w:autoSpaceDN w:val="0"/>
        <w:spacing w:before="0" w:after="0" w:line="278" w:lineRule="auto"/>
        <w:ind w:left="851" w:right="121"/>
        <w:rPr>
          <w:sz w:val="28"/>
          <w:szCs w:val="28"/>
        </w:rPr>
      </w:pPr>
      <w:r w:rsidRPr="00010A1D">
        <w:rPr>
          <w:sz w:val="28"/>
          <w:szCs w:val="28"/>
        </w:rPr>
        <w:t>могут быть оценены в рамках промежуточной и государственной итоговой аттестации.</w:t>
      </w:r>
    </w:p>
    <w:p w14:paraId="189D8569" w14:textId="154C85E4" w:rsidR="00010A1D" w:rsidRPr="004D241B" w:rsidRDefault="00010A1D" w:rsidP="0025438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349"/>
        </w:tabs>
        <w:autoSpaceDE w:val="0"/>
        <w:autoSpaceDN w:val="0"/>
        <w:spacing w:before="0" w:line="240" w:lineRule="auto"/>
        <w:ind w:left="1349" w:hanging="4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D241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</w:t>
      </w:r>
      <w:r w:rsidRPr="004D241B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4D241B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4D241B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4D241B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4D241B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4D241B">
        <w:rPr>
          <w:rFonts w:ascii="Times New Roman" w:hAnsi="Times New Roman" w:cs="Times New Roman"/>
          <w:b/>
          <w:color w:val="auto"/>
          <w:sz w:val="28"/>
          <w:szCs w:val="28"/>
        </w:rPr>
        <w:t>воспитания</w:t>
      </w:r>
      <w:r w:rsidRPr="004D241B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4D241B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обучающихся</w:t>
      </w:r>
    </w:p>
    <w:p w14:paraId="6E13C663" w14:textId="77777777" w:rsidR="00010A1D" w:rsidRPr="00010A1D" w:rsidRDefault="00010A1D" w:rsidP="00254389">
      <w:pPr>
        <w:pStyle w:val="a7"/>
        <w:widowControl w:val="0"/>
        <w:numPr>
          <w:ilvl w:val="2"/>
          <w:numId w:val="7"/>
        </w:numPr>
        <w:tabs>
          <w:tab w:val="left" w:pos="1529"/>
        </w:tabs>
        <w:autoSpaceDE w:val="0"/>
        <w:autoSpaceDN w:val="0"/>
        <w:spacing w:before="36" w:after="0"/>
        <w:ind w:left="1529" w:hanging="600"/>
        <w:rPr>
          <w:sz w:val="28"/>
          <w:szCs w:val="28"/>
        </w:rPr>
      </w:pPr>
      <w:r w:rsidRPr="00010A1D">
        <w:rPr>
          <w:sz w:val="28"/>
          <w:szCs w:val="28"/>
        </w:rPr>
        <w:t>Условия</w:t>
      </w:r>
      <w:r w:rsidRPr="00010A1D">
        <w:rPr>
          <w:spacing w:val="-6"/>
          <w:sz w:val="28"/>
          <w:szCs w:val="28"/>
        </w:rPr>
        <w:t xml:space="preserve"> </w:t>
      </w:r>
      <w:r w:rsidRPr="00010A1D">
        <w:rPr>
          <w:sz w:val="28"/>
          <w:szCs w:val="28"/>
        </w:rPr>
        <w:t>организации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воспитания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определяются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образовательной</w:t>
      </w:r>
      <w:r w:rsidRPr="00010A1D">
        <w:rPr>
          <w:spacing w:val="-2"/>
          <w:sz w:val="28"/>
          <w:szCs w:val="28"/>
        </w:rPr>
        <w:t xml:space="preserve"> организацией.</w:t>
      </w:r>
    </w:p>
    <w:p w14:paraId="07AEBB7B" w14:textId="77777777" w:rsidR="00010A1D" w:rsidRPr="00010A1D" w:rsidRDefault="00010A1D" w:rsidP="004D241B">
      <w:pPr>
        <w:pStyle w:val="ac"/>
        <w:tabs>
          <w:tab w:val="left" w:pos="1843"/>
          <w:tab w:val="left" w:pos="2624"/>
          <w:tab w:val="left" w:pos="4148"/>
          <w:tab w:val="left" w:pos="6005"/>
          <w:tab w:val="left" w:pos="6972"/>
          <w:tab w:val="left" w:pos="8602"/>
          <w:tab w:val="left" w:pos="9070"/>
        </w:tabs>
        <w:spacing w:before="41" w:line="278" w:lineRule="auto"/>
        <w:ind w:left="221" w:right="12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pacing w:val="-2"/>
          <w:sz w:val="28"/>
          <w:szCs w:val="28"/>
        </w:rPr>
        <w:t>Выбор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4"/>
          <w:sz w:val="28"/>
          <w:szCs w:val="28"/>
        </w:rPr>
        <w:t>форм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организации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воспитательной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работы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основывается</w:t>
      </w:r>
      <w:r w:rsidRPr="00010A1D">
        <w:rPr>
          <w:rFonts w:ascii="Times New Roman" w:hAnsi="Times New Roman"/>
          <w:sz w:val="28"/>
          <w:szCs w:val="28"/>
        </w:rPr>
        <w:tab/>
      </w:r>
      <w:r w:rsidRPr="00010A1D">
        <w:rPr>
          <w:rFonts w:ascii="Times New Roman" w:hAnsi="Times New Roman"/>
          <w:spacing w:val="-6"/>
          <w:sz w:val="28"/>
          <w:szCs w:val="28"/>
        </w:rPr>
        <w:t>на</w:t>
      </w:r>
      <w:r w:rsidR="004D241B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 xml:space="preserve">анализе </w:t>
      </w:r>
      <w:r w:rsidRPr="00010A1D">
        <w:rPr>
          <w:rFonts w:ascii="Times New Roman" w:hAnsi="Times New Roman"/>
          <w:sz w:val="28"/>
          <w:szCs w:val="28"/>
        </w:rPr>
        <w:t>эффективности и практическом опыте.</w:t>
      </w:r>
    </w:p>
    <w:p w14:paraId="555B065E" w14:textId="77777777" w:rsidR="00010A1D" w:rsidRPr="00010A1D" w:rsidRDefault="00010A1D" w:rsidP="004D241B">
      <w:pPr>
        <w:pStyle w:val="ac"/>
        <w:ind w:left="221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Для реализации Программы определены следующие формы воспитательной работы с </w:t>
      </w:r>
      <w:r w:rsidRPr="00010A1D">
        <w:rPr>
          <w:rFonts w:ascii="Times New Roman" w:hAnsi="Times New Roman"/>
          <w:spacing w:val="-2"/>
          <w:sz w:val="28"/>
          <w:szCs w:val="28"/>
        </w:rPr>
        <w:t>обучающимися:</w:t>
      </w:r>
    </w:p>
    <w:p w14:paraId="20103631" w14:textId="4DC2470F" w:rsidR="00C23796" w:rsidRPr="00010A1D" w:rsidRDefault="00010A1D" w:rsidP="009850D8">
      <w:pPr>
        <w:pStyle w:val="a7"/>
        <w:widowControl w:val="0"/>
        <w:numPr>
          <w:ilvl w:val="0"/>
          <w:numId w:val="3"/>
        </w:numPr>
        <w:tabs>
          <w:tab w:val="left" w:pos="210"/>
        </w:tabs>
        <w:autoSpaceDE w:val="0"/>
        <w:autoSpaceDN w:val="0"/>
        <w:spacing w:before="43" w:after="0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информационно-просветительские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занятия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(лекции,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встречи,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совещания,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собрания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pacing w:val="-10"/>
          <w:sz w:val="28"/>
          <w:szCs w:val="28"/>
        </w:rPr>
        <w:t>и</w:t>
      </w:r>
      <w:r w:rsidR="00C23796">
        <w:rPr>
          <w:spacing w:val="-10"/>
          <w:sz w:val="28"/>
          <w:szCs w:val="28"/>
        </w:rPr>
        <w:t xml:space="preserve"> </w:t>
      </w:r>
      <w:r w:rsidR="00C23796">
        <w:rPr>
          <w:sz w:val="28"/>
          <w:szCs w:val="28"/>
        </w:rPr>
        <w:t>т.д.</w:t>
      </w:r>
      <w:r w:rsidR="00C23796" w:rsidRPr="00C23796">
        <w:rPr>
          <w:sz w:val="28"/>
          <w:szCs w:val="28"/>
        </w:rPr>
        <w:t xml:space="preserve"> </w:t>
      </w:r>
      <w:r w:rsidR="00C23796" w:rsidRPr="00010A1D">
        <w:rPr>
          <w:sz w:val="28"/>
          <w:szCs w:val="28"/>
        </w:rPr>
        <w:t>массовые</w:t>
      </w:r>
      <w:r w:rsidR="00C23796" w:rsidRPr="00010A1D">
        <w:rPr>
          <w:spacing w:val="-5"/>
          <w:sz w:val="28"/>
          <w:szCs w:val="28"/>
        </w:rPr>
        <w:t xml:space="preserve"> </w:t>
      </w:r>
      <w:r w:rsidR="00C23796" w:rsidRPr="00010A1D">
        <w:rPr>
          <w:sz w:val="28"/>
          <w:szCs w:val="28"/>
        </w:rPr>
        <w:t>и</w:t>
      </w:r>
      <w:r w:rsidR="00C23796" w:rsidRPr="00010A1D">
        <w:rPr>
          <w:spacing w:val="-2"/>
          <w:sz w:val="28"/>
          <w:szCs w:val="28"/>
        </w:rPr>
        <w:t xml:space="preserve"> </w:t>
      </w:r>
      <w:r w:rsidR="00C23796" w:rsidRPr="00010A1D">
        <w:rPr>
          <w:sz w:val="28"/>
          <w:szCs w:val="28"/>
        </w:rPr>
        <w:t>социокультурные</w:t>
      </w:r>
      <w:r w:rsidR="00C23796" w:rsidRPr="00010A1D">
        <w:rPr>
          <w:spacing w:val="-2"/>
          <w:sz w:val="28"/>
          <w:szCs w:val="28"/>
        </w:rPr>
        <w:t xml:space="preserve"> мероприятия;</w:t>
      </w:r>
    </w:p>
    <w:p w14:paraId="28FBBAD0" w14:textId="77777777" w:rsidR="00C23796" w:rsidRPr="00010A1D" w:rsidRDefault="00C23796" w:rsidP="00254389">
      <w:pPr>
        <w:pStyle w:val="a7"/>
        <w:widowControl w:val="0"/>
        <w:numPr>
          <w:ilvl w:val="0"/>
          <w:numId w:val="3"/>
        </w:numPr>
        <w:tabs>
          <w:tab w:val="left" w:pos="210"/>
        </w:tabs>
        <w:autoSpaceDE w:val="0"/>
        <w:autoSpaceDN w:val="0"/>
        <w:spacing w:before="41" w:after="0"/>
        <w:rPr>
          <w:sz w:val="28"/>
          <w:szCs w:val="28"/>
        </w:rPr>
      </w:pPr>
      <w:r w:rsidRPr="00010A1D">
        <w:rPr>
          <w:sz w:val="28"/>
          <w:szCs w:val="28"/>
        </w:rPr>
        <w:t>спортивно-массовые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и</w:t>
      </w:r>
      <w:r w:rsidRPr="00010A1D">
        <w:rPr>
          <w:spacing w:val="-4"/>
          <w:sz w:val="28"/>
          <w:szCs w:val="28"/>
        </w:rPr>
        <w:t xml:space="preserve"> </w:t>
      </w:r>
      <w:r w:rsidRPr="00010A1D">
        <w:rPr>
          <w:sz w:val="28"/>
          <w:szCs w:val="28"/>
        </w:rPr>
        <w:t>оздоровительные</w:t>
      </w:r>
      <w:r w:rsidRPr="00010A1D">
        <w:rPr>
          <w:spacing w:val="-5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мероприятия;</w:t>
      </w:r>
    </w:p>
    <w:p w14:paraId="5C3A7C33" w14:textId="77777777" w:rsidR="00C23796" w:rsidRPr="00010A1D" w:rsidRDefault="00C23796" w:rsidP="00C23796">
      <w:pPr>
        <w:pStyle w:val="ac"/>
        <w:spacing w:before="40"/>
        <w:ind w:left="30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–деятельность</w:t>
      </w:r>
      <w:r w:rsidRPr="00010A1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творческих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объединений,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студенческих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организаций;</w:t>
      </w:r>
    </w:p>
    <w:p w14:paraId="4ABBAB09" w14:textId="77777777" w:rsidR="00C23796" w:rsidRPr="00010A1D" w:rsidRDefault="00C23796" w:rsidP="00254389">
      <w:pPr>
        <w:pStyle w:val="a7"/>
        <w:widowControl w:val="0"/>
        <w:numPr>
          <w:ilvl w:val="0"/>
          <w:numId w:val="3"/>
        </w:numPr>
        <w:tabs>
          <w:tab w:val="left" w:pos="210"/>
        </w:tabs>
        <w:autoSpaceDE w:val="0"/>
        <w:autoSpaceDN w:val="0"/>
        <w:spacing w:before="41" w:after="0"/>
        <w:rPr>
          <w:sz w:val="28"/>
          <w:szCs w:val="28"/>
        </w:rPr>
      </w:pPr>
      <w:r w:rsidRPr="00010A1D">
        <w:rPr>
          <w:sz w:val="28"/>
          <w:szCs w:val="28"/>
        </w:rPr>
        <w:t>психолого-педагогические</w:t>
      </w:r>
      <w:r w:rsidRPr="00010A1D">
        <w:rPr>
          <w:spacing w:val="-6"/>
          <w:sz w:val="28"/>
          <w:szCs w:val="28"/>
        </w:rPr>
        <w:t xml:space="preserve"> </w:t>
      </w:r>
      <w:r w:rsidRPr="00010A1D">
        <w:rPr>
          <w:sz w:val="28"/>
          <w:szCs w:val="28"/>
        </w:rPr>
        <w:t>тренинги</w:t>
      </w:r>
      <w:r w:rsidRPr="00010A1D">
        <w:rPr>
          <w:spacing w:val="-2"/>
          <w:sz w:val="28"/>
          <w:szCs w:val="28"/>
        </w:rPr>
        <w:t xml:space="preserve"> </w:t>
      </w:r>
      <w:r w:rsidRPr="00010A1D">
        <w:rPr>
          <w:sz w:val="28"/>
          <w:szCs w:val="28"/>
        </w:rPr>
        <w:t>и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z w:val="28"/>
          <w:szCs w:val="28"/>
        </w:rPr>
        <w:t>индивидуальные</w:t>
      </w:r>
      <w:r w:rsidRPr="00010A1D">
        <w:rPr>
          <w:spacing w:val="-3"/>
          <w:sz w:val="28"/>
          <w:szCs w:val="28"/>
        </w:rPr>
        <w:t xml:space="preserve"> </w:t>
      </w:r>
      <w:r w:rsidRPr="00010A1D">
        <w:rPr>
          <w:spacing w:val="-2"/>
          <w:sz w:val="28"/>
          <w:szCs w:val="28"/>
        </w:rPr>
        <w:t>консультации;</w:t>
      </w:r>
    </w:p>
    <w:p w14:paraId="1C9D5170" w14:textId="77777777" w:rsidR="00C23796" w:rsidRPr="00010A1D" w:rsidRDefault="00C23796" w:rsidP="00C23796">
      <w:pPr>
        <w:pStyle w:val="ac"/>
        <w:rPr>
          <w:rFonts w:ascii="Times New Roman" w:hAnsi="Times New Roman"/>
          <w:sz w:val="28"/>
          <w:szCs w:val="28"/>
        </w:rPr>
      </w:pPr>
      <w:r w:rsidRPr="00C23796">
        <w:rPr>
          <w:rFonts w:ascii="Times New Roman" w:hAnsi="Times New Roman"/>
          <w:sz w:val="28"/>
          <w:szCs w:val="28"/>
        </w:rPr>
        <w:t>научно-практические</w:t>
      </w:r>
      <w:r w:rsidRPr="00C237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мероприятия</w:t>
      </w:r>
      <w:r w:rsidRPr="00C237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(конференции,</w:t>
      </w:r>
      <w:r w:rsidRPr="00C237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форумы,</w:t>
      </w:r>
      <w:r w:rsidRPr="00C237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олимпиады,</w:t>
      </w:r>
      <w:r w:rsidRPr="00C237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3796">
        <w:rPr>
          <w:rFonts w:ascii="Times New Roman" w:hAnsi="Times New Roman"/>
          <w:spacing w:val="-2"/>
          <w:sz w:val="28"/>
          <w:szCs w:val="28"/>
        </w:rPr>
        <w:t>чемпионаты</w:t>
      </w:r>
      <w:r>
        <w:rPr>
          <w:spacing w:val="-2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профориентационные</w:t>
      </w:r>
      <w:r w:rsidRPr="00C2379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мероприятия</w:t>
      </w:r>
      <w:r w:rsidRPr="00C2379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(конкурсы,</w:t>
      </w:r>
      <w:r w:rsidRPr="00C23796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фестивали,</w:t>
      </w:r>
      <w:r w:rsidRPr="00C2379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23796">
        <w:rPr>
          <w:rFonts w:ascii="Times New Roman" w:hAnsi="Times New Roman"/>
          <w:sz w:val="28"/>
          <w:szCs w:val="28"/>
        </w:rPr>
        <w:t>мастер-классы,</w:t>
      </w:r>
      <w:r w:rsidRPr="00C2379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23796">
        <w:rPr>
          <w:rFonts w:ascii="Times New Roman" w:hAnsi="Times New Roman"/>
          <w:spacing w:val="-2"/>
          <w:sz w:val="28"/>
          <w:szCs w:val="28"/>
        </w:rPr>
        <w:t>квесты,</w:t>
      </w:r>
      <w:r>
        <w:rPr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</w:t>
      </w:r>
      <w:r w:rsidRPr="00010A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4"/>
          <w:sz w:val="28"/>
          <w:szCs w:val="28"/>
        </w:rPr>
        <w:t>др.);</w:t>
      </w:r>
    </w:p>
    <w:p w14:paraId="5A49EF02" w14:textId="3AA0DBCD" w:rsidR="00C23796" w:rsidRDefault="009850D8" w:rsidP="00C23796">
      <w:pPr>
        <w:pStyle w:val="ac"/>
        <w:spacing w:before="41"/>
        <w:ind w:left="221"/>
        <w:rPr>
          <w:rFonts w:ascii="Times New Roman" w:hAnsi="Times New Roman"/>
          <w:spacing w:val="-4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–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23796" w:rsidRPr="00010A1D">
        <w:rPr>
          <w:rFonts w:ascii="Times New Roman" w:hAnsi="Times New Roman"/>
          <w:sz w:val="28"/>
          <w:szCs w:val="28"/>
        </w:rPr>
        <w:t>экскурсии</w:t>
      </w:r>
      <w:r w:rsidR="00C23796"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3796" w:rsidRPr="00010A1D">
        <w:rPr>
          <w:rFonts w:ascii="Times New Roman" w:hAnsi="Times New Roman"/>
          <w:sz w:val="28"/>
          <w:szCs w:val="28"/>
        </w:rPr>
        <w:t xml:space="preserve">и </w:t>
      </w:r>
      <w:r w:rsidR="00C23796" w:rsidRPr="00010A1D">
        <w:rPr>
          <w:rFonts w:ascii="Times New Roman" w:hAnsi="Times New Roman"/>
          <w:spacing w:val="-4"/>
          <w:sz w:val="28"/>
          <w:szCs w:val="28"/>
        </w:rPr>
        <w:t>др.);</w:t>
      </w:r>
    </w:p>
    <w:p w14:paraId="2CCAE453" w14:textId="700D0004" w:rsidR="00010A1D" w:rsidRPr="00BA35F4" w:rsidRDefault="00C23796" w:rsidP="00BA35F4">
      <w:pPr>
        <w:pStyle w:val="ac"/>
        <w:spacing w:before="43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–</w:t>
      </w:r>
      <w:r w:rsidRPr="00010A1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опросы,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анкетирование,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социологические</w:t>
      </w:r>
      <w:r w:rsidRPr="00010A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исследования</w:t>
      </w:r>
      <w:r w:rsidRPr="00010A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среди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обучающихся.</w:t>
      </w:r>
    </w:p>
    <w:p w14:paraId="7EA6093C" w14:textId="77777777" w:rsidR="00C23796" w:rsidRPr="00C23796" w:rsidRDefault="00C23796" w:rsidP="0025438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349"/>
        </w:tabs>
        <w:autoSpaceDE w:val="0"/>
        <w:autoSpaceDN w:val="0"/>
        <w:spacing w:before="1" w:line="240" w:lineRule="auto"/>
        <w:ind w:left="1349" w:hanging="4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C23796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C23796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кадровым</w:t>
      </w:r>
      <w:r w:rsidRPr="00C23796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условиям</w:t>
      </w:r>
      <w:r w:rsidRPr="00C2379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C2379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2379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2379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</w:t>
      </w:r>
    </w:p>
    <w:p w14:paraId="42BD2EC5" w14:textId="77777777" w:rsidR="00C23796" w:rsidRPr="00010A1D" w:rsidRDefault="00C23796" w:rsidP="00254389">
      <w:pPr>
        <w:pStyle w:val="a7"/>
        <w:widowControl w:val="0"/>
        <w:numPr>
          <w:ilvl w:val="2"/>
          <w:numId w:val="7"/>
        </w:numPr>
        <w:tabs>
          <w:tab w:val="left" w:pos="1668"/>
        </w:tabs>
        <w:autoSpaceDE w:val="0"/>
        <w:autoSpaceDN w:val="0"/>
        <w:spacing w:before="0" w:after="0" w:line="276" w:lineRule="auto"/>
        <w:ind w:right="120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02.Здравоохранение, и имеющими стаж работы в данной профессиональной области не менее трех лет.</w:t>
      </w:r>
    </w:p>
    <w:p w14:paraId="6EB80BAA" w14:textId="4D970427" w:rsidR="00C23796" w:rsidRPr="00010A1D" w:rsidRDefault="00C23796" w:rsidP="00C23796">
      <w:pPr>
        <w:pStyle w:val="ac"/>
        <w:ind w:left="221" w:right="119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Квалификация педагогических работников образовательной организации отвеча</w:t>
      </w:r>
      <w:r w:rsidR="009850D8">
        <w:rPr>
          <w:rFonts w:ascii="Times New Roman" w:hAnsi="Times New Roman"/>
          <w:sz w:val="28"/>
          <w:szCs w:val="28"/>
        </w:rPr>
        <w:t>ет</w:t>
      </w:r>
      <w:r w:rsidRPr="00010A1D">
        <w:rPr>
          <w:rFonts w:ascii="Times New Roman" w:hAnsi="Times New Roman"/>
          <w:sz w:val="28"/>
          <w:szCs w:val="28"/>
        </w:rPr>
        <w:t xml:space="preserve">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352987D3" w14:textId="2714E708" w:rsidR="00BA35F4" w:rsidRDefault="00C23796" w:rsidP="00BA35F4">
      <w:pPr>
        <w:pStyle w:val="ac"/>
        <w:ind w:left="221" w:right="116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r w:rsidR="00BA35F4">
        <w:rPr>
          <w:rFonts w:ascii="Times New Roman" w:hAnsi="Times New Roman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организациях, направление деятельности которых соответствует области профессиональной деятельности 02. Здравоохранение, не реже одного раза в три года с учетом расширения спектра профессиональных компетенций.</w:t>
      </w:r>
    </w:p>
    <w:p w14:paraId="2D015DBF" w14:textId="3C3AC1CC" w:rsidR="00C23796" w:rsidRPr="00010A1D" w:rsidRDefault="00C23796" w:rsidP="00C23796">
      <w:pPr>
        <w:pStyle w:val="ac"/>
        <w:ind w:left="221" w:right="121" w:firstLine="732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</w:t>
      </w:r>
      <w:r w:rsidRPr="00010A1D">
        <w:rPr>
          <w:rFonts w:ascii="Times New Roman" w:hAnsi="Times New Roman"/>
          <w:sz w:val="28"/>
          <w:szCs w:val="28"/>
        </w:rPr>
        <w:lastRenderedPageBreak/>
        <w:t>деятельности которых соответствует области профессиональной деятельности 02.Здравоохранение, в общем числе педагогических работников, реализующих программы профессиональных модулей образовательной программы, должна быть не менее 25 процентов.</w:t>
      </w:r>
    </w:p>
    <w:p w14:paraId="28762C46" w14:textId="77777777" w:rsidR="00C23796" w:rsidRPr="00C23796" w:rsidRDefault="00C23796" w:rsidP="0025438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553"/>
        </w:tabs>
        <w:autoSpaceDE w:val="0"/>
        <w:autoSpaceDN w:val="0"/>
        <w:spacing w:before="0"/>
        <w:ind w:right="123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37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финансовым условиям реализации образовательной </w:t>
      </w:r>
      <w:r w:rsidRPr="00C2379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программы</w:t>
      </w:r>
    </w:p>
    <w:p w14:paraId="0BB00B53" w14:textId="2443E3A6" w:rsidR="00C23796" w:rsidRPr="00010A1D" w:rsidRDefault="00C23796" w:rsidP="009850D8">
      <w:pPr>
        <w:pStyle w:val="ac"/>
        <w:ind w:left="221" w:right="122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</w:t>
      </w:r>
      <w:r w:rsidRPr="00010A1D">
        <w:rPr>
          <w:rFonts w:ascii="Times New Roman" w:hAnsi="Times New Roman"/>
          <w:spacing w:val="49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среднего</w:t>
      </w:r>
      <w:r w:rsidRPr="00010A1D">
        <w:rPr>
          <w:rFonts w:ascii="Times New Roman" w:hAnsi="Times New Roman"/>
          <w:spacing w:val="53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профессионального</w:t>
      </w:r>
      <w:r w:rsidRPr="00010A1D">
        <w:rPr>
          <w:rFonts w:ascii="Times New Roman" w:hAnsi="Times New Roman"/>
          <w:spacing w:val="53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образования</w:t>
      </w:r>
      <w:r w:rsidRPr="00010A1D">
        <w:rPr>
          <w:rFonts w:ascii="Times New Roman" w:hAnsi="Times New Roman"/>
          <w:spacing w:val="52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по</w:t>
      </w:r>
      <w:r w:rsidRPr="00010A1D">
        <w:rPr>
          <w:rFonts w:ascii="Times New Roman" w:hAnsi="Times New Roman"/>
          <w:spacing w:val="53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профессиям</w:t>
      </w:r>
      <w:r w:rsidRPr="00010A1D">
        <w:rPr>
          <w:rFonts w:ascii="Times New Roman" w:hAnsi="Times New Roman"/>
          <w:spacing w:val="52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(специальностям)</w:t>
      </w:r>
      <w:r w:rsidRPr="00010A1D">
        <w:rPr>
          <w:rFonts w:ascii="Times New Roman" w:hAnsi="Times New Roman"/>
          <w:spacing w:val="52"/>
          <w:w w:val="150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10"/>
          <w:sz w:val="28"/>
          <w:szCs w:val="28"/>
        </w:rPr>
        <w:t>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укрупненным</w:t>
      </w:r>
      <w:r w:rsidRPr="00010A1D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группам</w:t>
      </w:r>
      <w:r w:rsidRPr="00010A1D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профессий</w:t>
      </w:r>
      <w:r w:rsidRPr="00010A1D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(специальностей),</w:t>
      </w:r>
      <w:r w:rsidRPr="00010A1D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утвержденной</w:t>
      </w:r>
      <w:r w:rsidRPr="00010A1D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Минобрнауки</w:t>
      </w:r>
      <w:r w:rsidRPr="00010A1D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10A1D">
        <w:rPr>
          <w:rFonts w:ascii="Times New Roman" w:hAnsi="Times New Roman"/>
          <w:spacing w:val="-2"/>
          <w:sz w:val="28"/>
          <w:szCs w:val="28"/>
        </w:rPr>
        <w:t>России</w:t>
      </w:r>
      <w:r w:rsidR="009850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27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ноября 2015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г. №</w:t>
      </w:r>
      <w:r w:rsidRPr="00010A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10A1D">
        <w:rPr>
          <w:rFonts w:ascii="Times New Roman" w:hAnsi="Times New Roman"/>
          <w:sz w:val="28"/>
          <w:szCs w:val="28"/>
        </w:rPr>
        <w:t>АП-</w:t>
      </w:r>
      <w:r w:rsidRPr="00010A1D">
        <w:rPr>
          <w:rFonts w:ascii="Times New Roman" w:hAnsi="Times New Roman"/>
          <w:spacing w:val="-2"/>
          <w:sz w:val="28"/>
          <w:szCs w:val="28"/>
        </w:rPr>
        <w:t>114/18вн.</w:t>
      </w:r>
    </w:p>
    <w:p w14:paraId="0BDB491E" w14:textId="5B810E3A" w:rsidR="00C23796" w:rsidRPr="009850D8" w:rsidRDefault="00C23796" w:rsidP="009850D8">
      <w:pPr>
        <w:pStyle w:val="ac"/>
        <w:spacing w:before="41"/>
        <w:ind w:left="221" w:right="122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7690B2BA" w14:textId="77777777" w:rsidR="00B928F0" w:rsidRPr="00B928F0" w:rsidRDefault="00B928F0" w:rsidP="00B928F0">
      <w:pPr>
        <w:pStyle w:val="2"/>
        <w:ind w:left="221" w:right="122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28F0">
        <w:rPr>
          <w:rFonts w:ascii="Times New Roman" w:hAnsi="Times New Roman" w:cs="Times New Roman"/>
          <w:b/>
          <w:color w:val="auto"/>
          <w:sz w:val="28"/>
          <w:szCs w:val="28"/>
        </w:rPr>
        <w:t>Раздел 7. Формирование оценочных средств для проведения государственной итоговой аттестации</w:t>
      </w:r>
    </w:p>
    <w:p w14:paraId="28257791" w14:textId="77777777" w:rsidR="00B928F0" w:rsidRDefault="00B928F0" w:rsidP="00254389">
      <w:pPr>
        <w:pStyle w:val="a7"/>
        <w:widowControl w:val="0"/>
        <w:numPr>
          <w:ilvl w:val="1"/>
          <w:numId w:val="2"/>
        </w:numPr>
        <w:tabs>
          <w:tab w:val="left" w:pos="1387"/>
        </w:tabs>
        <w:autoSpaceDE w:val="0"/>
        <w:autoSpaceDN w:val="0"/>
        <w:spacing w:before="0" w:after="0" w:line="276" w:lineRule="auto"/>
        <w:ind w:right="122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2B5F2B94" w14:textId="351BA86E" w:rsidR="009850D8" w:rsidRPr="00BA35F4" w:rsidRDefault="00B928F0" w:rsidP="00BA35F4">
      <w:pPr>
        <w:pStyle w:val="a7"/>
        <w:widowControl w:val="0"/>
        <w:numPr>
          <w:ilvl w:val="1"/>
          <w:numId w:val="2"/>
        </w:numPr>
        <w:tabs>
          <w:tab w:val="left" w:pos="1387"/>
        </w:tabs>
        <w:autoSpaceDE w:val="0"/>
        <w:autoSpaceDN w:val="0"/>
        <w:spacing w:before="43" w:after="0" w:line="276" w:lineRule="auto"/>
        <w:ind w:right="122" w:firstLine="708"/>
        <w:jc w:val="both"/>
        <w:rPr>
          <w:sz w:val="28"/>
          <w:szCs w:val="28"/>
        </w:rPr>
      </w:pPr>
      <w:r w:rsidRPr="00B928F0">
        <w:rPr>
          <w:sz w:val="28"/>
          <w:szCs w:val="28"/>
        </w:rPr>
        <w:t>Государственная</w:t>
      </w:r>
      <w:r w:rsidRPr="00B928F0">
        <w:rPr>
          <w:spacing w:val="4"/>
          <w:sz w:val="28"/>
          <w:szCs w:val="28"/>
        </w:rPr>
        <w:t xml:space="preserve"> </w:t>
      </w:r>
      <w:r w:rsidRPr="00B928F0">
        <w:rPr>
          <w:sz w:val="28"/>
          <w:szCs w:val="28"/>
        </w:rPr>
        <w:t>итоговая</w:t>
      </w:r>
      <w:r w:rsidRPr="00B928F0">
        <w:rPr>
          <w:spacing w:val="7"/>
          <w:sz w:val="28"/>
          <w:szCs w:val="28"/>
        </w:rPr>
        <w:t xml:space="preserve"> </w:t>
      </w:r>
      <w:r w:rsidRPr="00B928F0">
        <w:rPr>
          <w:sz w:val="28"/>
          <w:szCs w:val="28"/>
        </w:rPr>
        <w:t>аттестация</w:t>
      </w:r>
      <w:r w:rsidRPr="00B928F0">
        <w:rPr>
          <w:spacing w:val="7"/>
          <w:sz w:val="28"/>
          <w:szCs w:val="28"/>
        </w:rPr>
        <w:t xml:space="preserve"> </w:t>
      </w:r>
      <w:r w:rsidRPr="00B928F0">
        <w:rPr>
          <w:sz w:val="28"/>
          <w:szCs w:val="28"/>
        </w:rPr>
        <w:t>проводится</w:t>
      </w:r>
      <w:r w:rsidRPr="00B928F0">
        <w:rPr>
          <w:spacing w:val="6"/>
          <w:sz w:val="28"/>
          <w:szCs w:val="28"/>
        </w:rPr>
        <w:t xml:space="preserve"> </w:t>
      </w:r>
      <w:r w:rsidRPr="00B928F0">
        <w:rPr>
          <w:sz w:val="28"/>
          <w:szCs w:val="28"/>
        </w:rPr>
        <w:t>в</w:t>
      </w:r>
      <w:r w:rsidRPr="00B928F0">
        <w:rPr>
          <w:spacing w:val="7"/>
          <w:sz w:val="28"/>
          <w:szCs w:val="28"/>
        </w:rPr>
        <w:t xml:space="preserve"> </w:t>
      </w:r>
      <w:r w:rsidRPr="00B928F0">
        <w:rPr>
          <w:sz w:val="28"/>
          <w:szCs w:val="28"/>
        </w:rPr>
        <w:t>форме</w:t>
      </w:r>
      <w:r w:rsidRPr="00B928F0">
        <w:rPr>
          <w:spacing w:val="6"/>
          <w:sz w:val="28"/>
          <w:szCs w:val="28"/>
        </w:rPr>
        <w:t xml:space="preserve"> </w:t>
      </w:r>
      <w:r w:rsidRPr="00B928F0">
        <w:rPr>
          <w:sz w:val="28"/>
          <w:szCs w:val="28"/>
        </w:rPr>
        <w:t>государственного</w:t>
      </w:r>
      <w:r w:rsidRPr="00B928F0"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экза</w:t>
      </w:r>
      <w:r w:rsidRPr="00B928F0">
        <w:rPr>
          <w:spacing w:val="-4"/>
          <w:sz w:val="28"/>
          <w:szCs w:val="28"/>
        </w:rPr>
        <w:t>мена</w:t>
      </w:r>
      <w:r w:rsidR="00BA35F4">
        <w:rPr>
          <w:spacing w:val="-4"/>
          <w:sz w:val="28"/>
          <w:szCs w:val="28"/>
        </w:rPr>
        <w:t>.</w:t>
      </w:r>
    </w:p>
    <w:p w14:paraId="0DE863E8" w14:textId="55DD71AF" w:rsidR="00B928F0" w:rsidRPr="00B928F0" w:rsidRDefault="00B928F0" w:rsidP="00254389">
      <w:pPr>
        <w:pStyle w:val="a7"/>
        <w:widowControl w:val="0"/>
        <w:numPr>
          <w:ilvl w:val="1"/>
          <w:numId w:val="2"/>
        </w:numPr>
        <w:tabs>
          <w:tab w:val="left" w:pos="1387"/>
        </w:tabs>
        <w:autoSpaceDE w:val="0"/>
        <w:autoSpaceDN w:val="0"/>
        <w:spacing w:before="41" w:after="0" w:line="276" w:lineRule="auto"/>
        <w:ind w:right="122" w:firstLine="708"/>
        <w:jc w:val="both"/>
        <w:rPr>
          <w:sz w:val="28"/>
          <w:szCs w:val="28"/>
        </w:rPr>
      </w:pPr>
      <w:r w:rsidRPr="00B928F0">
        <w:rPr>
          <w:sz w:val="28"/>
          <w:szCs w:val="28"/>
        </w:rPr>
        <w:t>Государственная</w:t>
      </w:r>
      <w:r w:rsidRPr="00B928F0">
        <w:rPr>
          <w:spacing w:val="6"/>
          <w:sz w:val="28"/>
          <w:szCs w:val="28"/>
        </w:rPr>
        <w:t xml:space="preserve"> </w:t>
      </w:r>
      <w:r w:rsidRPr="00B928F0">
        <w:rPr>
          <w:sz w:val="28"/>
          <w:szCs w:val="28"/>
        </w:rPr>
        <w:t>итоговая</w:t>
      </w:r>
      <w:r w:rsidRPr="00B928F0">
        <w:rPr>
          <w:spacing w:val="9"/>
          <w:sz w:val="28"/>
          <w:szCs w:val="28"/>
        </w:rPr>
        <w:t xml:space="preserve"> </w:t>
      </w:r>
      <w:r w:rsidRPr="00B928F0">
        <w:rPr>
          <w:sz w:val="28"/>
          <w:szCs w:val="28"/>
        </w:rPr>
        <w:t>аттестация</w:t>
      </w:r>
      <w:r w:rsidRPr="00B928F0">
        <w:rPr>
          <w:spacing w:val="9"/>
          <w:sz w:val="28"/>
          <w:szCs w:val="28"/>
        </w:rPr>
        <w:t xml:space="preserve"> </w:t>
      </w:r>
      <w:r w:rsidRPr="00B928F0">
        <w:rPr>
          <w:sz w:val="28"/>
          <w:szCs w:val="28"/>
        </w:rPr>
        <w:t>завершается</w:t>
      </w:r>
      <w:r w:rsidRPr="00B928F0">
        <w:rPr>
          <w:spacing w:val="8"/>
          <w:sz w:val="28"/>
          <w:szCs w:val="28"/>
        </w:rPr>
        <w:t xml:space="preserve"> </w:t>
      </w:r>
      <w:r w:rsidRPr="00B928F0">
        <w:rPr>
          <w:sz w:val="28"/>
          <w:szCs w:val="28"/>
        </w:rPr>
        <w:t>присвоением</w:t>
      </w:r>
      <w:r w:rsidRPr="00B928F0">
        <w:rPr>
          <w:spacing w:val="8"/>
          <w:sz w:val="28"/>
          <w:szCs w:val="28"/>
        </w:rPr>
        <w:t xml:space="preserve"> </w:t>
      </w:r>
      <w:r w:rsidRPr="00B928F0">
        <w:rPr>
          <w:sz w:val="28"/>
          <w:szCs w:val="28"/>
        </w:rPr>
        <w:t>квалификации</w:t>
      </w:r>
      <w:r w:rsidRPr="00B928F0"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специа</w:t>
      </w:r>
      <w:r w:rsidRPr="00B928F0">
        <w:rPr>
          <w:sz w:val="28"/>
          <w:szCs w:val="28"/>
        </w:rPr>
        <w:t>листа</w:t>
      </w:r>
      <w:r w:rsidRPr="00B928F0">
        <w:rPr>
          <w:spacing w:val="-3"/>
          <w:sz w:val="28"/>
          <w:szCs w:val="28"/>
        </w:rPr>
        <w:t xml:space="preserve"> </w:t>
      </w:r>
      <w:r w:rsidRPr="00B928F0">
        <w:rPr>
          <w:sz w:val="28"/>
          <w:szCs w:val="28"/>
        </w:rPr>
        <w:t>среднего</w:t>
      </w:r>
      <w:r w:rsidRPr="00B928F0">
        <w:rPr>
          <w:spacing w:val="-2"/>
          <w:sz w:val="28"/>
          <w:szCs w:val="28"/>
        </w:rPr>
        <w:t xml:space="preserve"> </w:t>
      </w:r>
      <w:r w:rsidRPr="00B928F0">
        <w:rPr>
          <w:sz w:val="28"/>
          <w:szCs w:val="28"/>
        </w:rPr>
        <w:t>звена: медицинская</w:t>
      </w:r>
      <w:r w:rsidRPr="00B928F0">
        <w:rPr>
          <w:spacing w:val="-2"/>
          <w:sz w:val="28"/>
          <w:szCs w:val="28"/>
        </w:rPr>
        <w:t xml:space="preserve"> </w:t>
      </w:r>
      <w:r w:rsidRPr="00B928F0">
        <w:rPr>
          <w:sz w:val="28"/>
          <w:szCs w:val="28"/>
        </w:rPr>
        <w:t xml:space="preserve">сестра/медицинский </w:t>
      </w:r>
      <w:r w:rsidRPr="00B928F0">
        <w:rPr>
          <w:spacing w:val="-2"/>
          <w:sz w:val="28"/>
          <w:szCs w:val="28"/>
        </w:rPr>
        <w:t>брат.</w:t>
      </w:r>
    </w:p>
    <w:p w14:paraId="274D7B32" w14:textId="77777777" w:rsidR="00B928F0" w:rsidRPr="00010A1D" w:rsidRDefault="00B928F0" w:rsidP="00254389">
      <w:pPr>
        <w:pStyle w:val="a7"/>
        <w:widowControl w:val="0"/>
        <w:numPr>
          <w:ilvl w:val="1"/>
          <w:numId w:val="2"/>
        </w:numPr>
        <w:tabs>
          <w:tab w:val="left" w:pos="1380"/>
        </w:tabs>
        <w:autoSpaceDE w:val="0"/>
        <w:autoSpaceDN w:val="0"/>
        <w:spacing w:before="41" w:after="0" w:line="278" w:lineRule="auto"/>
        <w:ind w:right="123" w:firstLine="708"/>
        <w:jc w:val="both"/>
        <w:rPr>
          <w:sz w:val="28"/>
          <w:szCs w:val="28"/>
        </w:rPr>
      </w:pPr>
      <w:r w:rsidRPr="00010A1D">
        <w:rPr>
          <w:sz w:val="28"/>
          <w:szCs w:val="28"/>
        </w:rPr>
        <w:t>Для государственной итоговой аттестации обра</w:t>
      </w:r>
      <w:r>
        <w:rPr>
          <w:sz w:val="28"/>
          <w:szCs w:val="28"/>
        </w:rPr>
        <w:t>зовательной организацией разра</w:t>
      </w:r>
      <w:r w:rsidRPr="00010A1D">
        <w:rPr>
          <w:sz w:val="28"/>
          <w:szCs w:val="28"/>
        </w:rPr>
        <w:t>батывается программа государственной итоговой аттестации.</w:t>
      </w:r>
    </w:p>
    <w:p w14:paraId="41CF1A12" w14:textId="540B1812" w:rsidR="00BA35F4" w:rsidRPr="00010A1D" w:rsidRDefault="00B928F0" w:rsidP="00BA35F4">
      <w:pPr>
        <w:pStyle w:val="ac"/>
        <w:ind w:left="221" w:right="123" w:firstLine="708"/>
        <w:jc w:val="both"/>
        <w:rPr>
          <w:rFonts w:ascii="Times New Roman" w:hAnsi="Times New Roman"/>
          <w:sz w:val="28"/>
          <w:szCs w:val="28"/>
        </w:rPr>
      </w:pPr>
      <w:r w:rsidRPr="00010A1D">
        <w:rPr>
          <w:rFonts w:ascii="Times New Roman" w:hAnsi="Times New Roman"/>
          <w:sz w:val="28"/>
          <w:szCs w:val="28"/>
        </w:rPr>
        <w:t>Для государственного экзамена используются оценочные материалы, разработанные методическим центром аккредитации специалистов.</w:t>
      </w:r>
    </w:p>
    <w:p w14:paraId="4ACC670B" w14:textId="77777777" w:rsidR="00B928F0" w:rsidRPr="00010A1D" w:rsidRDefault="00B928F0" w:rsidP="00254389">
      <w:pPr>
        <w:pStyle w:val="a7"/>
        <w:widowControl w:val="0"/>
        <w:numPr>
          <w:ilvl w:val="1"/>
          <w:numId w:val="2"/>
        </w:numPr>
        <w:tabs>
          <w:tab w:val="left" w:pos="1361"/>
        </w:tabs>
        <w:autoSpaceDE w:val="0"/>
        <w:autoSpaceDN w:val="0"/>
        <w:spacing w:before="0" w:after="0" w:line="276" w:lineRule="auto"/>
        <w:ind w:right="1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A1D">
        <w:rPr>
          <w:sz w:val="28"/>
          <w:szCs w:val="28"/>
        </w:rPr>
        <w:t>ценочные средства для проведения ГИА включают типовые задания для государственного экзамена, описание процедур и условий проведения государственной итоговой аттестации, критерии оценки.</w:t>
      </w:r>
    </w:p>
    <w:p w14:paraId="1E99F70D" w14:textId="77777777" w:rsidR="00B928F0" w:rsidRPr="00010A1D" w:rsidRDefault="00D3712E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28F0" w:rsidRPr="00010A1D">
        <w:rPr>
          <w:rFonts w:ascii="Times New Roman" w:hAnsi="Times New Roman" w:cs="Times New Roman"/>
          <w:sz w:val="28"/>
          <w:szCs w:val="28"/>
        </w:rPr>
        <w:t>ценочные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средства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для</w:t>
      </w:r>
      <w:r w:rsidR="00B928F0" w:rsidRPr="00010A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проведения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ГИА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приведены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>в</w:t>
      </w:r>
      <w:r w:rsidR="00B928F0" w:rsidRPr="00010A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28F0" w:rsidRPr="00010A1D">
        <w:rPr>
          <w:rFonts w:ascii="Times New Roman" w:hAnsi="Times New Roman" w:cs="Times New Roman"/>
          <w:sz w:val="28"/>
          <w:szCs w:val="28"/>
        </w:rPr>
        <w:t xml:space="preserve">приложении </w:t>
      </w:r>
    </w:p>
    <w:p w14:paraId="13A77056" w14:textId="77777777" w:rsidR="00B928F0" w:rsidRDefault="00B928F0" w:rsidP="00B928F0">
      <w:pPr>
        <w:spacing w:after="0" w:line="240" w:lineRule="auto"/>
        <w:ind w:left="851"/>
        <w:contextualSpacing/>
        <w:jc w:val="both"/>
      </w:pPr>
    </w:p>
    <w:p w14:paraId="546FC97A" w14:textId="77777777" w:rsidR="00BA35F4" w:rsidRDefault="00BA35F4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D5914" w14:textId="48A74786" w:rsidR="00B928F0" w:rsidRPr="00251130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Pr="00251130">
        <w:rPr>
          <w:rFonts w:ascii="Times New Roman" w:hAnsi="Times New Roman" w:cs="Times New Roman"/>
          <w:b/>
          <w:sz w:val="28"/>
          <w:szCs w:val="28"/>
        </w:rPr>
        <w:t>. Разработчики ООП</w:t>
      </w:r>
    </w:p>
    <w:p w14:paraId="5E9F12D4" w14:textId="44E830CF" w:rsidR="00B928F0" w:rsidRPr="00BA35F4" w:rsidRDefault="00BA35F4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28F0" w:rsidRPr="00BA35F4">
        <w:rPr>
          <w:rFonts w:ascii="Times New Roman" w:hAnsi="Times New Roman" w:cs="Times New Roman"/>
          <w:bCs/>
          <w:sz w:val="28"/>
          <w:szCs w:val="28"/>
        </w:rPr>
        <w:t>Организация -разработчик:</w:t>
      </w:r>
    </w:p>
    <w:p w14:paraId="17A2428F" w14:textId="77777777" w:rsidR="00B928F0" w:rsidRPr="00BA35F4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5F4">
        <w:rPr>
          <w:rFonts w:ascii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 Республики Дагестан «Кизлярский профессионально-педагогический колледж».</w:t>
      </w:r>
    </w:p>
    <w:p w14:paraId="46E01EDF" w14:textId="414E1C7D" w:rsidR="00B928F0" w:rsidRPr="00BA35F4" w:rsidRDefault="00BA35F4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928F0" w:rsidRPr="00BA35F4">
        <w:rPr>
          <w:rFonts w:ascii="Times New Roman" w:hAnsi="Times New Roman" w:cs="Times New Roman"/>
          <w:bCs/>
          <w:sz w:val="28"/>
          <w:szCs w:val="28"/>
        </w:rPr>
        <w:t>Разработчики:</w:t>
      </w:r>
    </w:p>
    <w:p w14:paraId="1F0D3053" w14:textId="5D378509" w:rsidR="00B928F0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5F4">
        <w:rPr>
          <w:rFonts w:ascii="Times New Roman" w:hAnsi="Times New Roman" w:cs="Times New Roman"/>
          <w:bCs/>
          <w:sz w:val="28"/>
          <w:szCs w:val="28"/>
        </w:rPr>
        <w:t>- Е.Н. Шелкова, зам. директора</w:t>
      </w:r>
      <w:r w:rsidRPr="00251130">
        <w:rPr>
          <w:rFonts w:ascii="Times New Roman" w:hAnsi="Times New Roman" w:cs="Times New Roman"/>
          <w:sz w:val="28"/>
          <w:szCs w:val="28"/>
        </w:rPr>
        <w:t xml:space="preserve"> по УР </w:t>
      </w:r>
    </w:p>
    <w:p w14:paraId="35F786CF" w14:textId="32333D70" w:rsidR="00996C39" w:rsidRPr="00251130" w:rsidRDefault="00996C39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Т.Н.Зубкова, зам.директора по УПР</w:t>
      </w:r>
    </w:p>
    <w:p w14:paraId="5803956D" w14:textId="77777777" w:rsidR="00B928F0" w:rsidRPr="00251130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130">
        <w:rPr>
          <w:rFonts w:ascii="Times New Roman" w:hAnsi="Times New Roman" w:cs="Times New Roman"/>
          <w:sz w:val="28"/>
          <w:szCs w:val="28"/>
        </w:rPr>
        <w:t>- М.А.</w:t>
      </w:r>
      <w:r>
        <w:rPr>
          <w:rFonts w:ascii="Times New Roman" w:hAnsi="Times New Roman" w:cs="Times New Roman"/>
          <w:sz w:val="28"/>
          <w:szCs w:val="28"/>
        </w:rPr>
        <w:t>Омарова, зам. директора по В</w:t>
      </w:r>
      <w:r w:rsidRPr="00251130">
        <w:rPr>
          <w:rFonts w:ascii="Times New Roman" w:hAnsi="Times New Roman" w:cs="Times New Roman"/>
          <w:sz w:val="28"/>
          <w:szCs w:val="28"/>
        </w:rPr>
        <w:t>Р</w:t>
      </w:r>
    </w:p>
    <w:p w14:paraId="1C88560F" w14:textId="77777777" w:rsidR="00B928F0" w:rsidRPr="00251130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130">
        <w:rPr>
          <w:rFonts w:ascii="Times New Roman" w:hAnsi="Times New Roman" w:cs="Times New Roman"/>
          <w:sz w:val="28"/>
          <w:szCs w:val="28"/>
        </w:rPr>
        <w:t>- А.С.Османова, ст.методист</w:t>
      </w:r>
    </w:p>
    <w:p w14:paraId="355A40A9" w14:textId="77777777" w:rsidR="00B928F0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130">
        <w:rPr>
          <w:rFonts w:ascii="Times New Roman" w:hAnsi="Times New Roman" w:cs="Times New Roman"/>
          <w:sz w:val="28"/>
          <w:szCs w:val="28"/>
        </w:rPr>
        <w:t>- Н.А. Бобылева, методист</w:t>
      </w:r>
    </w:p>
    <w:p w14:paraId="626F6A9C" w14:textId="77777777" w:rsidR="00B928F0" w:rsidRPr="00E93785" w:rsidRDefault="00B928F0" w:rsidP="00B928F0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785">
        <w:rPr>
          <w:rFonts w:ascii="Times New Roman" w:hAnsi="Times New Roman" w:cs="Times New Roman"/>
          <w:sz w:val="28"/>
          <w:szCs w:val="28"/>
        </w:rPr>
        <w:t>- Э.Э. Гаджимурадова, председатель   П(Ц)К социально-экономическим и профессиональным дисциплинам по юридическим и экономическим специальностям;</w:t>
      </w:r>
    </w:p>
    <w:p w14:paraId="0A9EC75A" w14:textId="199A43E1" w:rsidR="001B1688" w:rsidRDefault="00B928F0" w:rsidP="00996C39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А.Н. Раджабова, председатель П(Ц)К профессиональным дисциплинам по техническим специальностям/профессиям.</w:t>
      </w:r>
    </w:p>
    <w:p w14:paraId="08526FDC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49B0AB2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01D7479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50A378C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5401DDC9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6A63F62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12DA8ADD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50E0837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65E0E34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4153D421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47FDDDC4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713171A1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10E12DFE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9AE3088" w14:textId="77777777" w:rsidR="001B1688" w:rsidRDefault="001B1688" w:rsidP="005939CE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</w:rPr>
        <w:sectPr w:rsidR="001B1688" w:rsidSect="009D03C7">
          <w:pgSz w:w="11906" w:h="16838"/>
          <w:pgMar w:top="709" w:right="567" w:bottom="1134" w:left="539" w:header="709" w:footer="709" w:gutter="0"/>
          <w:cols w:space="708"/>
          <w:docGrid w:linePitch="360"/>
        </w:sectPr>
      </w:pPr>
    </w:p>
    <w:p w14:paraId="1A88A148" w14:textId="77777777" w:rsidR="005939CE" w:rsidRPr="005939CE" w:rsidRDefault="005939CE" w:rsidP="005939CE">
      <w:pPr>
        <w:spacing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sectPr w:rsidR="005939CE" w:rsidRPr="005939CE" w:rsidSect="005939CE">
          <w:pgSz w:w="16838" w:h="11906" w:orient="landscape"/>
          <w:pgMar w:top="539" w:right="1134" w:bottom="567" w:left="1134" w:header="709" w:footer="709" w:gutter="0"/>
          <w:cols w:space="708"/>
          <w:docGrid w:linePitch="360"/>
        </w:sectPr>
      </w:pPr>
    </w:p>
    <w:p w14:paraId="06A012C3" w14:textId="77777777" w:rsidR="00946332" w:rsidRPr="00251130" w:rsidRDefault="00946332" w:rsidP="001B1688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46332" w:rsidRPr="00251130" w:rsidSect="00EF7030">
      <w:pgSz w:w="11900" w:h="16838"/>
      <w:pgMar w:top="854" w:right="846" w:bottom="1135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CAC0" w14:textId="77777777" w:rsidR="00236B8B" w:rsidRDefault="00236B8B" w:rsidP="00B15A6A">
      <w:pPr>
        <w:spacing w:after="0" w:line="240" w:lineRule="auto"/>
      </w:pPr>
      <w:r>
        <w:separator/>
      </w:r>
    </w:p>
  </w:endnote>
  <w:endnote w:type="continuationSeparator" w:id="0">
    <w:p w14:paraId="0B4DCA8C" w14:textId="77777777" w:rsidR="00236B8B" w:rsidRDefault="00236B8B" w:rsidP="00B1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6177" w14:textId="77777777" w:rsidR="00236B8B" w:rsidRDefault="00236B8B" w:rsidP="00B15A6A">
      <w:pPr>
        <w:spacing w:after="0" w:line="240" w:lineRule="auto"/>
      </w:pPr>
      <w:r>
        <w:separator/>
      </w:r>
    </w:p>
  </w:footnote>
  <w:footnote w:type="continuationSeparator" w:id="0">
    <w:p w14:paraId="6F27FBB3" w14:textId="77777777" w:rsidR="00236B8B" w:rsidRDefault="00236B8B" w:rsidP="00B1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7A8D" w14:textId="0E7A5FF9" w:rsidR="000F4F0F" w:rsidRDefault="00855C4E">
    <w:pPr>
      <w:pStyle w:val="a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885BB1D" wp14:editId="03D49C3C">
              <wp:simplePos x="0" y="0"/>
              <wp:positionH relativeFrom="page">
                <wp:posOffset>4026535</wp:posOffset>
              </wp:positionH>
              <wp:positionV relativeFrom="page">
                <wp:posOffset>440055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C0319" w14:textId="3CE83ECF" w:rsidR="000F4F0F" w:rsidRDefault="000F4F0F">
                          <w:pPr>
                            <w:pStyle w:val="ac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55C4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5BB1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7.05pt;margin-top:34.65pt;width:19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" filled="f" stroked="f">
              <v:path arrowok="t"/>
              <v:textbox inset="0,0,0,0">
                <w:txbxContent>
                  <w:p w14:paraId="45CC0319" w14:textId="3CE83ECF" w:rsidR="000F4F0F" w:rsidRDefault="000F4F0F">
                    <w:pPr>
                      <w:pStyle w:val="ac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55C4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696"/>
    <w:multiLevelType w:val="multilevel"/>
    <w:tmpl w:val="EBF80816"/>
    <w:lvl w:ilvl="0">
      <w:start w:val="1"/>
      <w:numFmt w:val="decimal"/>
      <w:lvlText w:val="%1"/>
      <w:lvlJc w:val="left"/>
      <w:pPr>
        <w:ind w:left="22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2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53758B"/>
    <w:multiLevelType w:val="hybridMultilevel"/>
    <w:tmpl w:val="47CEF6D4"/>
    <w:lvl w:ilvl="0" w:tplc="DA96451A">
      <w:numFmt w:val="bullet"/>
      <w:lvlText w:val=""/>
      <w:lvlJc w:val="left"/>
      <w:pPr>
        <w:ind w:left="22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D8DC7A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77E96EA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37925894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986E40E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9FDE79D4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57DC1F56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86DE9114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1F9E5032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5D54754"/>
    <w:multiLevelType w:val="hybridMultilevel"/>
    <w:tmpl w:val="37B80552"/>
    <w:lvl w:ilvl="0" w:tplc="72EE7812">
      <w:numFmt w:val="bullet"/>
      <w:lvlText w:val="–"/>
      <w:lvlJc w:val="left"/>
      <w:pPr>
        <w:ind w:left="92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6A622">
      <w:numFmt w:val="bullet"/>
      <w:lvlText w:val="•"/>
      <w:lvlJc w:val="left"/>
      <w:pPr>
        <w:ind w:left="1826" w:hanging="180"/>
      </w:pPr>
      <w:rPr>
        <w:rFonts w:hint="default"/>
        <w:lang w:val="ru-RU" w:eastAsia="en-US" w:bidi="ar-SA"/>
      </w:rPr>
    </w:lvl>
    <w:lvl w:ilvl="2" w:tplc="EFD0A0EC">
      <w:numFmt w:val="bullet"/>
      <w:lvlText w:val="•"/>
      <w:lvlJc w:val="left"/>
      <w:pPr>
        <w:ind w:left="2733" w:hanging="180"/>
      </w:pPr>
      <w:rPr>
        <w:rFonts w:hint="default"/>
        <w:lang w:val="ru-RU" w:eastAsia="en-US" w:bidi="ar-SA"/>
      </w:rPr>
    </w:lvl>
    <w:lvl w:ilvl="3" w:tplc="F1C6F396">
      <w:numFmt w:val="bullet"/>
      <w:lvlText w:val="•"/>
      <w:lvlJc w:val="left"/>
      <w:pPr>
        <w:ind w:left="3639" w:hanging="180"/>
      </w:pPr>
      <w:rPr>
        <w:rFonts w:hint="default"/>
        <w:lang w:val="ru-RU" w:eastAsia="en-US" w:bidi="ar-SA"/>
      </w:rPr>
    </w:lvl>
    <w:lvl w:ilvl="4" w:tplc="66100CF0">
      <w:numFmt w:val="bullet"/>
      <w:lvlText w:val="•"/>
      <w:lvlJc w:val="left"/>
      <w:pPr>
        <w:ind w:left="4546" w:hanging="180"/>
      </w:pPr>
      <w:rPr>
        <w:rFonts w:hint="default"/>
        <w:lang w:val="ru-RU" w:eastAsia="en-US" w:bidi="ar-SA"/>
      </w:rPr>
    </w:lvl>
    <w:lvl w:ilvl="5" w:tplc="C78E4CC0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C4ACAD9A">
      <w:numFmt w:val="bullet"/>
      <w:lvlText w:val="•"/>
      <w:lvlJc w:val="left"/>
      <w:pPr>
        <w:ind w:left="6359" w:hanging="180"/>
      </w:pPr>
      <w:rPr>
        <w:rFonts w:hint="default"/>
        <w:lang w:val="ru-RU" w:eastAsia="en-US" w:bidi="ar-SA"/>
      </w:rPr>
    </w:lvl>
    <w:lvl w:ilvl="7" w:tplc="A0E29FFC">
      <w:numFmt w:val="bullet"/>
      <w:lvlText w:val="•"/>
      <w:lvlJc w:val="left"/>
      <w:pPr>
        <w:ind w:left="7266" w:hanging="180"/>
      </w:pPr>
      <w:rPr>
        <w:rFonts w:hint="default"/>
        <w:lang w:val="ru-RU" w:eastAsia="en-US" w:bidi="ar-SA"/>
      </w:rPr>
    </w:lvl>
    <w:lvl w:ilvl="8" w:tplc="1938D1E4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D8D4645"/>
    <w:multiLevelType w:val="hybridMultilevel"/>
    <w:tmpl w:val="FA32FB3A"/>
    <w:lvl w:ilvl="0" w:tplc="7BA00BBE">
      <w:numFmt w:val="bullet"/>
      <w:lvlText w:val="–"/>
      <w:lvlJc w:val="left"/>
      <w:pPr>
        <w:ind w:left="2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C586E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E5A0AAC8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27FC4AF8">
      <w:numFmt w:val="bullet"/>
      <w:lvlText w:val="•"/>
      <w:lvlJc w:val="left"/>
      <w:pPr>
        <w:ind w:left="2880" w:hanging="180"/>
      </w:pPr>
      <w:rPr>
        <w:rFonts w:hint="default"/>
        <w:lang w:val="ru-RU" w:eastAsia="en-US" w:bidi="ar-SA"/>
      </w:rPr>
    </w:lvl>
    <w:lvl w:ilvl="4" w:tplc="9D7ABB62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2E0CFC34">
      <w:numFmt w:val="bullet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 w:tplc="083C3784">
      <w:numFmt w:val="bullet"/>
      <w:lvlText w:val="•"/>
      <w:lvlJc w:val="left"/>
      <w:pPr>
        <w:ind w:left="5540" w:hanging="180"/>
      </w:pPr>
      <w:rPr>
        <w:rFonts w:hint="default"/>
        <w:lang w:val="ru-RU" w:eastAsia="en-US" w:bidi="ar-SA"/>
      </w:rPr>
    </w:lvl>
    <w:lvl w:ilvl="7" w:tplc="527CB840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8" w:tplc="03B2274C">
      <w:numFmt w:val="bullet"/>
      <w:lvlText w:val="•"/>
      <w:lvlJc w:val="left"/>
      <w:pPr>
        <w:ind w:left="731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3247B71"/>
    <w:multiLevelType w:val="hybridMultilevel"/>
    <w:tmpl w:val="CA50E40C"/>
    <w:lvl w:ilvl="0" w:tplc="1E6EC78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2D6E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5948B58A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E76EE682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9D7AE0A8">
      <w:numFmt w:val="bullet"/>
      <w:lvlText w:val="•"/>
      <w:lvlJc w:val="left"/>
      <w:pPr>
        <w:ind w:left="1812" w:hanging="140"/>
      </w:pPr>
      <w:rPr>
        <w:rFonts w:hint="default"/>
        <w:lang w:val="ru-RU" w:eastAsia="en-US" w:bidi="ar-SA"/>
      </w:rPr>
    </w:lvl>
    <w:lvl w:ilvl="5" w:tplc="071E6782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6" w:tplc="41C0DEDC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7" w:tplc="5240B47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8" w:tplc="F6A0FA20">
      <w:numFmt w:val="bullet"/>
      <w:lvlText w:val="•"/>
      <w:lvlJc w:val="left"/>
      <w:pPr>
        <w:ind w:left="352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94636A3"/>
    <w:multiLevelType w:val="multilevel"/>
    <w:tmpl w:val="F88C98F2"/>
    <w:lvl w:ilvl="0">
      <w:start w:val="6"/>
      <w:numFmt w:val="decimal"/>
      <w:lvlText w:val="%1"/>
      <w:lvlJc w:val="left"/>
      <w:pPr>
        <w:ind w:left="22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09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7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780"/>
      </w:pPr>
      <w:rPr>
        <w:rFonts w:hint="default"/>
        <w:lang w:val="ru-RU" w:eastAsia="en-US" w:bidi="ar-SA"/>
      </w:rPr>
    </w:lvl>
  </w:abstractNum>
  <w:abstractNum w:abstractNumId="6" w15:restartNumberingAfterBreak="0">
    <w:nsid w:val="60641D9D"/>
    <w:multiLevelType w:val="multilevel"/>
    <w:tmpl w:val="303262C8"/>
    <w:lvl w:ilvl="0">
      <w:start w:val="5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49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22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747612E8"/>
    <w:multiLevelType w:val="hybridMultilevel"/>
    <w:tmpl w:val="BE1A8484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5C2D5D"/>
    <w:multiLevelType w:val="multilevel"/>
    <w:tmpl w:val="19924684"/>
    <w:lvl w:ilvl="0">
      <w:start w:val="7"/>
      <w:numFmt w:val="decimal"/>
      <w:lvlText w:val="%1"/>
      <w:lvlJc w:val="left"/>
      <w:pPr>
        <w:ind w:left="221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59"/>
      </w:pPr>
      <w:rPr>
        <w:rFonts w:hint="default"/>
        <w:lang w:val="ru-RU" w:eastAsia="en-US" w:bidi="ar-SA"/>
      </w:rPr>
    </w:lvl>
  </w:abstractNum>
  <w:abstractNum w:abstractNumId="9" w15:restartNumberingAfterBreak="0">
    <w:nsid w:val="79701F15"/>
    <w:multiLevelType w:val="hybridMultilevel"/>
    <w:tmpl w:val="2E2CC870"/>
    <w:lvl w:ilvl="0" w:tplc="0CDC9A0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CAEAE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BA2E0664">
      <w:numFmt w:val="bullet"/>
      <w:lvlText w:val="•"/>
      <w:lvlJc w:val="left"/>
      <w:pPr>
        <w:ind w:left="990" w:hanging="140"/>
      </w:pPr>
      <w:rPr>
        <w:rFonts w:hint="default"/>
        <w:lang w:val="ru-RU" w:eastAsia="en-US" w:bidi="ar-SA"/>
      </w:rPr>
    </w:lvl>
    <w:lvl w:ilvl="3" w:tplc="84B6DC54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37DA33EE">
      <w:numFmt w:val="bullet"/>
      <w:lvlText w:val="•"/>
      <w:lvlJc w:val="left"/>
      <w:pPr>
        <w:ind w:left="1846" w:hanging="140"/>
      </w:pPr>
      <w:rPr>
        <w:rFonts w:hint="default"/>
        <w:lang w:val="ru-RU" w:eastAsia="en-US" w:bidi="ar-SA"/>
      </w:rPr>
    </w:lvl>
    <w:lvl w:ilvl="5" w:tplc="8A9AAC1C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6" w:tplc="40EC032C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7" w:tplc="25E0534E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8" w:tplc="56B6EF44">
      <w:numFmt w:val="bullet"/>
      <w:lvlText w:val="•"/>
      <w:lvlJc w:val="left"/>
      <w:pPr>
        <w:ind w:left="355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EC400FC"/>
    <w:multiLevelType w:val="hybridMultilevel"/>
    <w:tmpl w:val="F904BB62"/>
    <w:lvl w:ilvl="0" w:tplc="341A4C1E">
      <w:start w:val="1"/>
      <w:numFmt w:val="decimal"/>
      <w:lvlText w:val="%1."/>
      <w:lvlJc w:val="left"/>
      <w:pPr>
        <w:ind w:left="4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3E4892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BE9592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3" w:tplc="7108A426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4" w:tplc="BF2ECA3A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5" w:tplc="9D6A787E">
      <w:numFmt w:val="bullet"/>
      <w:lvlText w:val="•"/>
      <w:lvlJc w:val="left"/>
      <w:pPr>
        <w:ind w:left="4693" w:hanging="140"/>
      </w:pPr>
      <w:rPr>
        <w:rFonts w:hint="default"/>
        <w:lang w:val="ru-RU" w:eastAsia="en-US" w:bidi="ar-SA"/>
      </w:rPr>
    </w:lvl>
    <w:lvl w:ilvl="6" w:tplc="E9785524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7" w:tplc="C76C2816">
      <w:numFmt w:val="bullet"/>
      <w:lvlText w:val="•"/>
      <w:lvlJc w:val="left"/>
      <w:pPr>
        <w:ind w:left="6810" w:hanging="140"/>
      </w:pPr>
      <w:rPr>
        <w:rFonts w:hint="default"/>
        <w:lang w:val="ru-RU" w:eastAsia="en-US" w:bidi="ar-SA"/>
      </w:rPr>
    </w:lvl>
    <w:lvl w:ilvl="8" w:tplc="4BEC0898">
      <w:numFmt w:val="bullet"/>
      <w:lvlText w:val="•"/>
      <w:lvlJc w:val="left"/>
      <w:pPr>
        <w:ind w:left="786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BF"/>
    <w:rsid w:val="0000212F"/>
    <w:rsid w:val="00002D0D"/>
    <w:rsid w:val="000039B2"/>
    <w:rsid w:val="00010A1D"/>
    <w:rsid w:val="00014268"/>
    <w:rsid w:val="00017E75"/>
    <w:rsid w:val="00026472"/>
    <w:rsid w:val="000439E2"/>
    <w:rsid w:val="00044FE2"/>
    <w:rsid w:val="00045AE8"/>
    <w:rsid w:val="00050EDC"/>
    <w:rsid w:val="0006347D"/>
    <w:rsid w:val="00097086"/>
    <w:rsid w:val="000C33BF"/>
    <w:rsid w:val="000C3C9C"/>
    <w:rsid w:val="000E33B7"/>
    <w:rsid w:val="000E469F"/>
    <w:rsid w:val="000F11AD"/>
    <w:rsid w:val="000F2897"/>
    <w:rsid w:val="000F4F0F"/>
    <w:rsid w:val="001050F5"/>
    <w:rsid w:val="001072AA"/>
    <w:rsid w:val="00124EB1"/>
    <w:rsid w:val="00130370"/>
    <w:rsid w:val="001403A2"/>
    <w:rsid w:val="001437E1"/>
    <w:rsid w:val="001512EB"/>
    <w:rsid w:val="001527FD"/>
    <w:rsid w:val="00157764"/>
    <w:rsid w:val="00175F78"/>
    <w:rsid w:val="00185D01"/>
    <w:rsid w:val="001966B0"/>
    <w:rsid w:val="00197859"/>
    <w:rsid w:val="001A3B90"/>
    <w:rsid w:val="001B1688"/>
    <w:rsid w:val="001B1D02"/>
    <w:rsid w:val="001B1FFE"/>
    <w:rsid w:val="001E0329"/>
    <w:rsid w:val="001E29F1"/>
    <w:rsid w:val="001F2608"/>
    <w:rsid w:val="0020128A"/>
    <w:rsid w:val="00204E89"/>
    <w:rsid w:val="00222163"/>
    <w:rsid w:val="00230BAA"/>
    <w:rsid w:val="0023316D"/>
    <w:rsid w:val="0023425E"/>
    <w:rsid w:val="00235DEE"/>
    <w:rsid w:val="00236B8B"/>
    <w:rsid w:val="00243806"/>
    <w:rsid w:val="00245179"/>
    <w:rsid w:val="00251130"/>
    <w:rsid w:val="00254389"/>
    <w:rsid w:val="00263D48"/>
    <w:rsid w:val="00284A10"/>
    <w:rsid w:val="002A5E7C"/>
    <w:rsid w:val="002B02EB"/>
    <w:rsid w:val="002B0A93"/>
    <w:rsid w:val="002B3F8D"/>
    <w:rsid w:val="002B4502"/>
    <w:rsid w:val="002B6F33"/>
    <w:rsid w:val="002C399D"/>
    <w:rsid w:val="002D7DD3"/>
    <w:rsid w:val="002E109A"/>
    <w:rsid w:val="002E1F15"/>
    <w:rsid w:val="002E2BD7"/>
    <w:rsid w:val="0030047C"/>
    <w:rsid w:val="00303A9F"/>
    <w:rsid w:val="003202A5"/>
    <w:rsid w:val="003227A0"/>
    <w:rsid w:val="003351F9"/>
    <w:rsid w:val="00336353"/>
    <w:rsid w:val="00337378"/>
    <w:rsid w:val="00345892"/>
    <w:rsid w:val="00354128"/>
    <w:rsid w:val="00357714"/>
    <w:rsid w:val="00361B72"/>
    <w:rsid w:val="00365238"/>
    <w:rsid w:val="00372472"/>
    <w:rsid w:val="00372977"/>
    <w:rsid w:val="003733D5"/>
    <w:rsid w:val="00384BA9"/>
    <w:rsid w:val="00385389"/>
    <w:rsid w:val="00385A40"/>
    <w:rsid w:val="00392DE1"/>
    <w:rsid w:val="003A11C6"/>
    <w:rsid w:val="003A20FD"/>
    <w:rsid w:val="003B5746"/>
    <w:rsid w:val="003C3C73"/>
    <w:rsid w:val="003D237D"/>
    <w:rsid w:val="003D50C9"/>
    <w:rsid w:val="003E4886"/>
    <w:rsid w:val="003F2EC8"/>
    <w:rsid w:val="00403FB8"/>
    <w:rsid w:val="00404AD0"/>
    <w:rsid w:val="00412F1D"/>
    <w:rsid w:val="00414289"/>
    <w:rsid w:val="004225CF"/>
    <w:rsid w:val="00432F60"/>
    <w:rsid w:val="00435D0A"/>
    <w:rsid w:val="00442683"/>
    <w:rsid w:val="004438B0"/>
    <w:rsid w:val="00455089"/>
    <w:rsid w:val="004812BA"/>
    <w:rsid w:val="00487D68"/>
    <w:rsid w:val="004970D6"/>
    <w:rsid w:val="004B73C4"/>
    <w:rsid w:val="004B753F"/>
    <w:rsid w:val="004C0E49"/>
    <w:rsid w:val="004C2642"/>
    <w:rsid w:val="004D241B"/>
    <w:rsid w:val="004D2C8A"/>
    <w:rsid w:val="004D36BB"/>
    <w:rsid w:val="004E55B8"/>
    <w:rsid w:val="00517AF5"/>
    <w:rsid w:val="00521773"/>
    <w:rsid w:val="00527CB0"/>
    <w:rsid w:val="0053051C"/>
    <w:rsid w:val="0053357D"/>
    <w:rsid w:val="00537A6E"/>
    <w:rsid w:val="00541C0F"/>
    <w:rsid w:val="00560A8B"/>
    <w:rsid w:val="00572C9E"/>
    <w:rsid w:val="00581617"/>
    <w:rsid w:val="00591001"/>
    <w:rsid w:val="00593052"/>
    <w:rsid w:val="005939CE"/>
    <w:rsid w:val="005A7D41"/>
    <w:rsid w:val="005B15E4"/>
    <w:rsid w:val="005C0BB2"/>
    <w:rsid w:val="005C66FA"/>
    <w:rsid w:val="005D3F21"/>
    <w:rsid w:val="005D568C"/>
    <w:rsid w:val="005D597A"/>
    <w:rsid w:val="005D680A"/>
    <w:rsid w:val="005E609B"/>
    <w:rsid w:val="005F3372"/>
    <w:rsid w:val="00620F20"/>
    <w:rsid w:val="00624DB2"/>
    <w:rsid w:val="00634A9C"/>
    <w:rsid w:val="006350DF"/>
    <w:rsid w:val="006534A9"/>
    <w:rsid w:val="00653930"/>
    <w:rsid w:val="00657FDA"/>
    <w:rsid w:val="00662D10"/>
    <w:rsid w:val="006662FC"/>
    <w:rsid w:val="0067084A"/>
    <w:rsid w:val="006724D7"/>
    <w:rsid w:val="00674C13"/>
    <w:rsid w:val="00676521"/>
    <w:rsid w:val="006779A7"/>
    <w:rsid w:val="00690864"/>
    <w:rsid w:val="00691254"/>
    <w:rsid w:val="00691F64"/>
    <w:rsid w:val="006922B4"/>
    <w:rsid w:val="00696296"/>
    <w:rsid w:val="00697E1C"/>
    <w:rsid w:val="006A094A"/>
    <w:rsid w:val="006A1E33"/>
    <w:rsid w:val="006A7A10"/>
    <w:rsid w:val="006B54BE"/>
    <w:rsid w:val="006B5CF6"/>
    <w:rsid w:val="006C08C3"/>
    <w:rsid w:val="006C2484"/>
    <w:rsid w:val="006C40F9"/>
    <w:rsid w:val="006C646B"/>
    <w:rsid w:val="006D1B16"/>
    <w:rsid w:val="006E6D45"/>
    <w:rsid w:val="00700FBD"/>
    <w:rsid w:val="007023DE"/>
    <w:rsid w:val="00704CE2"/>
    <w:rsid w:val="00706736"/>
    <w:rsid w:val="00706A68"/>
    <w:rsid w:val="00713241"/>
    <w:rsid w:val="00740517"/>
    <w:rsid w:val="00741BDE"/>
    <w:rsid w:val="00754BB7"/>
    <w:rsid w:val="00756C1D"/>
    <w:rsid w:val="00780C05"/>
    <w:rsid w:val="00791143"/>
    <w:rsid w:val="00797C3D"/>
    <w:rsid w:val="007A3572"/>
    <w:rsid w:val="007A4799"/>
    <w:rsid w:val="007B1A63"/>
    <w:rsid w:val="007B4009"/>
    <w:rsid w:val="007C4E37"/>
    <w:rsid w:val="007D0E1A"/>
    <w:rsid w:val="007D1E47"/>
    <w:rsid w:val="007D3894"/>
    <w:rsid w:val="007F0B59"/>
    <w:rsid w:val="007F1435"/>
    <w:rsid w:val="007F3599"/>
    <w:rsid w:val="00804BF1"/>
    <w:rsid w:val="0080775C"/>
    <w:rsid w:val="008255A2"/>
    <w:rsid w:val="00835090"/>
    <w:rsid w:val="008353AC"/>
    <w:rsid w:val="00835CA4"/>
    <w:rsid w:val="00835DE9"/>
    <w:rsid w:val="0084226D"/>
    <w:rsid w:val="008548A5"/>
    <w:rsid w:val="00855C4E"/>
    <w:rsid w:val="0085724F"/>
    <w:rsid w:val="00862643"/>
    <w:rsid w:val="008672E4"/>
    <w:rsid w:val="00877D81"/>
    <w:rsid w:val="0088035C"/>
    <w:rsid w:val="00880B32"/>
    <w:rsid w:val="008850C7"/>
    <w:rsid w:val="00891133"/>
    <w:rsid w:val="00897317"/>
    <w:rsid w:val="008B362F"/>
    <w:rsid w:val="008B6813"/>
    <w:rsid w:val="008D1BEC"/>
    <w:rsid w:val="008E22AD"/>
    <w:rsid w:val="008F1379"/>
    <w:rsid w:val="008F2FE5"/>
    <w:rsid w:val="009036A1"/>
    <w:rsid w:val="009101D7"/>
    <w:rsid w:val="00913F1E"/>
    <w:rsid w:val="00946332"/>
    <w:rsid w:val="009617A9"/>
    <w:rsid w:val="00965150"/>
    <w:rsid w:val="009752A7"/>
    <w:rsid w:val="009850D8"/>
    <w:rsid w:val="00996C39"/>
    <w:rsid w:val="009A4475"/>
    <w:rsid w:val="009A5347"/>
    <w:rsid w:val="009A630F"/>
    <w:rsid w:val="009B29AC"/>
    <w:rsid w:val="009B7A88"/>
    <w:rsid w:val="009C6699"/>
    <w:rsid w:val="009D03C7"/>
    <w:rsid w:val="009D133A"/>
    <w:rsid w:val="009D2CF6"/>
    <w:rsid w:val="009F522E"/>
    <w:rsid w:val="00A0151A"/>
    <w:rsid w:val="00A027DA"/>
    <w:rsid w:val="00A06B19"/>
    <w:rsid w:val="00A116BE"/>
    <w:rsid w:val="00A11BEB"/>
    <w:rsid w:val="00A25DE8"/>
    <w:rsid w:val="00A33CFB"/>
    <w:rsid w:val="00A44AB6"/>
    <w:rsid w:val="00A51E07"/>
    <w:rsid w:val="00A73EA3"/>
    <w:rsid w:val="00A76D5C"/>
    <w:rsid w:val="00A771DC"/>
    <w:rsid w:val="00A93123"/>
    <w:rsid w:val="00A9595B"/>
    <w:rsid w:val="00AA3CFA"/>
    <w:rsid w:val="00AB4C93"/>
    <w:rsid w:val="00AB6927"/>
    <w:rsid w:val="00AC054C"/>
    <w:rsid w:val="00AC3801"/>
    <w:rsid w:val="00AD0B76"/>
    <w:rsid w:val="00AD13C0"/>
    <w:rsid w:val="00AD7F8A"/>
    <w:rsid w:val="00AE17A2"/>
    <w:rsid w:val="00AE3AC2"/>
    <w:rsid w:val="00AE4638"/>
    <w:rsid w:val="00AF0C1C"/>
    <w:rsid w:val="00AF2590"/>
    <w:rsid w:val="00B15A6A"/>
    <w:rsid w:val="00B21701"/>
    <w:rsid w:val="00B41F35"/>
    <w:rsid w:val="00B52771"/>
    <w:rsid w:val="00B71913"/>
    <w:rsid w:val="00B71FAA"/>
    <w:rsid w:val="00B73208"/>
    <w:rsid w:val="00B928F0"/>
    <w:rsid w:val="00B94605"/>
    <w:rsid w:val="00B9546A"/>
    <w:rsid w:val="00BA2A64"/>
    <w:rsid w:val="00BA35F4"/>
    <w:rsid w:val="00BA4BFF"/>
    <w:rsid w:val="00BA5DB1"/>
    <w:rsid w:val="00BB1042"/>
    <w:rsid w:val="00BB5477"/>
    <w:rsid w:val="00BB5FF3"/>
    <w:rsid w:val="00BB737F"/>
    <w:rsid w:val="00BC414E"/>
    <w:rsid w:val="00BD1256"/>
    <w:rsid w:val="00BD5A9B"/>
    <w:rsid w:val="00BE658C"/>
    <w:rsid w:val="00BF5863"/>
    <w:rsid w:val="00C07E16"/>
    <w:rsid w:val="00C1054D"/>
    <w:rsid w:val="00C1342A"/>
    <w:rsid w:val="00C155E2"/>
    <w:rsid w:val="00C167B9"/>
    <w:rsid w:val="00C23796"/>
    <w:rsid w:val="00C24486"/>
    <w:rsid w:val="00C2604A"/>
    <w:rsid w:val="00C30BA4"/>
    <w:rsid w:val="00C33644"/>
    <w:rsid w:val="00C35526"/>
    <w:rsid w:val="00C541ED"/>
    <w:rsid w:val="00C568CC"/>
    <w:rsid w:val="00C6044C"/>
    <w:rsid w:val="00C608ED"/>
    <w:rsid w:val="00C7275B"/>
    <w:rsid w:val="00C771D3"/>
    <w:rsid w:val="00C96786"/>
    <w:rsid w:val="00CA0E63"/>
    <w:rsid w:val="00CB3D5C"/>
    <w:rsid w:val="00CC61C3"/>
    <w:rsid w:val="00CE1BDB"/>
    <w:rsid w:val="00D0268F"/>
    <w:rsid w:val="00D10A2D"/>
    <w:rsid w:val="00D13B9C"/>
    <w:rsid w:val="00D144DA"/>
    <w:rsid w:val="00D15D00"/>
    <w:rsid w:val="00D32528"/>
    <w:rsid w:val="00D3436E"/>
    <w:rsid w:val="00D3712E"/>
    <w:rsid w:val="00D40143"/>
    <w:rsid w:val="00D41947"/>
    <w:rsid w:val="00D47772"/>
    <w:rsid w:val="00D62890"/>
    <w:rsid w:val="00D63CE3"/>
    <w:rsid w:val="00D703B1"/>
    <w:rsid w:val="00D717A2"/>
    <w:rsid w:val="00D8111C"/>
    <w:rsid w:val="00D836BD"/>
    <w:rsid w:val="00D9012B"/>
    <w:rsid w:val="00D93C85"/>
    <w:rsid w:val="00DA28C1"/>
    <w:rsid w:val="00DB400C"/>
    <w:rsid w:val="00DD31A8"/>
    <w:rsid w:val="00DD7845"/>
    <w:rsid w:val="00DE01B1"/>
    <w:rsid w:val="00DE0283"/>
    <w:rsid w:val="00DE2565"/>
    <w:rsid w:val="00DE5B98"/>
    <w:rsid w:val="00DF23F0"/>
    <w:rsid w:val="00E12C66"/>
    <w:rsid w:val="00E13884"/>
    <w:rsid w:val="00E13B11"/>
    <w:rsid w:val="00E1450A"/>
    <w:rsid w:val="00E15499"/>
    <w:rsid w:val="00E16885"/>
    <w:rsid w:val="00E243ED"/>
    <w:rsid w:val="00E2533F"/>
    <w:rsid w:val="00E307CC"/>
    <w:rsid w:val="00E41A3B"/>
    <w:rsid w:val="00E422A8"/>
    <w:rsid w:val="00E44201"/>
    <w:rsid w:val="00E4451B"/>
    <w:rsid w:val="00E47368"/>
    <w:rsid w:val="00E53A6C"/>
    <w:rsid w:val="00E55D77"/>
    <w:rsid w:val="00E61EF4"/>
    <w:rsid w:val="00E863E2"/>
    <w:rsid w:val="00E87A3F"/>
    <w:rsid w:val="00E9039F"/>
    <w:rsid w:val="00E93785"/>
    <w:rsid w:val="00EA01A9"/>
    <w:rsid w:val="00EA2477"/>
    <w:rsid w:val="00EB53A7"/>
    <w:rsid w:val="00EC0C05"/>
    <w:rsid w:val="00ED2CC5"/>
    <w:rsid w:val="00EE48F1"/>
    <w:rsid w:val="00EF3719"/>
    <w:rsid w:val="00EF4BC4"/>
    <w:rsid w:val="00EF7030"/>
    <w:rsid w:val="00F00828"/>
    <w:rsid w:val="00F07036"/>
    <w:rsid w:val="00F07200"/>
    <w:rsid w:val="00F11106"/>
    <w:rsid w:val="00F11BF3"/>
    <w:rsid w:val="00F13F96"/>
    <w:rsid w:val="00F141BF"/>
    <w:rsid w:val="00F16425"/>
    <w:rsid w:val="00F429D6"/>
    <w:rsid w:val="00F46DA9"/>
    <w:rsid w:val="00F52FA8"/>
    <w:rsid w:val="00F63433"/>
    <w:rsid w:val="00F65E05"/>
    <w:rsid w:val="00F901E9"/>
    <w:rsid w:val="00FA4805"/>
    <w:rsid w:val="00FD7191"/>
    <w:rsid w:val="00FE0E98"/>
    <w:rsid w:val="00FE0F24"/>
    <w:rsid w:val="00FE4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9DDC9"/>
  <w15:docId w15:val="{F27F3B8D-4E17-4C3F-9197-AE773861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D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A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53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qFormat/>
    <w:rsid w:val="00EA01A9"/>
    <w:pPr>
      <w:spacing w:before="240" w:after="0"/>
    </w:pPr>
    <w:rPr>
      <w:rFonts w:cstheme="minorHAnsi"/>
      <w:b/>
      <w:bCs/>
      <w:sz w:val="20"/>
      <w:szCs w:val="20"/>
    </w:rPr>
  </w:style>
  <w:style w:type="table" w:styleId="a3">
    <w:name w:val="Table Grid"/>
    <w:basedOn w:val="a1"/>
    <w:uiPriority w:val="59"/>
    <w:rsid w:val="00EA01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A01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EA01A9"/>
    <w:pPr>
      <w:spacing w:before="480"/>
      <w:outlineLvl w:val="9"/>
    </w:pPr>
    <w:rPr>
      <w:rFonts w:ascii="Cambria" w:eastAsiaTheme="minorEastAsia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unhideWhenUsed/>
    <w:rsid w:val="0049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4970D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1"/>
    <w:qFormat/>
    <w:rsid w:val="004B753F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qFormat/>
    <w:locked/>
    <w:rsid w:val="004B753F"/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39CE"/>
  </w:style>
  <w:style w:type="paragraph" w:styleId="a9">
    <w:name w:val="footnote text"/>
    <w:basedOn w:val="a"/>
    <w:link w:val="aa"/>
    <w:uiPriority w:val="99"/>
    <w:rsid w:val="00593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93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c"/>
    <w:link w:val="ad"/>
    <w:rsid w:val="005939CE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b"/>
    <w:rsid w:val="005939C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e"/>
    <w:uiPriority w:val="1"/>
    <w:qFormat/>
    <w:rsid w:val="005939CE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c"/>
    <w:rsid w:val="005939CE"/>
    <w:rPr>
      <w:rFonts w:ascii="Calibri" w:eastAsia="Times New Roman" w:hAnsi="Calibri" w:cs="Times New Roman"/>
      <w:lang w:eastAsia="ru-RU"/>
    </w:rPr>
  </w:style>
  <w:style w:type="paragraph" w:styleId="af">
    <w:name w:val="Document Map"/>
    <w:basedOn w:val="a"/>
    <w:link w:val="af0"/>
    <w:rsid w:val="005939CE"/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5939CE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5939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5939CE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rsid w:val="005939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5939CE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939CE"/>
  </w:style>
  <w:style w:type="character" w:styleId="af5">
    <w:name w:val="Emphasis"/>
    <w:uiPriority w:val="20"/>
    <w:qFormat/>
    <w:rsid w:val="005939CE"/>
    <w:rPr>
      <w:i/>
      <w:iCs/>
    </w:rPr>
  </w:style>
  <w:style w:type="paragraph" w:customStyle="1" w:styleId="ConsPlusNormal">
    <w:name w:val="ConsPlusNormal"/>
    <w:rsid w:val="005939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w w:val="90"/>
      <w:sz w:val="24"/>
      <w:szCs w:val="24"/>
      <w:lang w:eastAsia="ru-RU"/>
    </w:rPr>
  </w:style>
  <w:style w:type="paragraph" w:styleId="af6">
    <w:name w:val="No Spacing"/>
    <w:qFormat/>
    <w:rsid w:val="005939CE"/>
    <w:pPr>
      <w:spacing w:after="0" w:line="240" w:lineRule="auto"/>
    </w:pPr>
    <w:rPr>
      <w:rFonts w:ascii="Times New Roman" w:eastAsia="Calibri" w:hAnsi="Times New Roman" w:cs="Times New Roman"/>
      <w:color w:val="000000"/>
      <w:w w:val="90"/>
      <w:sz w:val="28"/>
      <w:szCs w:val="26"/>
    </w:rPr>
  </w:style>
  <w:style w:type="paragraph" w:styleId="af7">
    <w:name w:val="Normal (Web)"/>
    <w:basedOn w:val="a"/>
    <w:rsid w:val="005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593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footnote reference"/>
    <w:unhideWhenUsed/>
    <w:rsid w:val="005939CE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semiHidden/>
    <w:rsid w:val="00C7275B"/>
  </w:style>
  <w:style w:type="character" w:customStyle="1" w:styleId="14">
    <w:name w:val="Нижний колонтитул Знак1"/>
    <w:basedOn w:val="a0"/>
    <w:uiPriority w:val="99"/>
    <w:semiHidden/>
    <w:rsid w:val="00C7275B"/>
  </w:style>
  <w:style w:type="character" w:customStyle="1" w:styleId="20">
    <w:name w:val="Заголовок 2 Знак"/>
    <w:basedOn w:val="a0"/>
    <w:link w:val="2"/>
    <w:uiPriority w:val="9"/>
    <w:semiHidden/>
    <w:rsid w:val="006539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2E1F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2E1F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E1F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0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0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promo/browser/brand/s/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BA0C-E487-4E32-9A42-6C6DE527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9994</Words>
  <Characters>56969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66830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PC-STUDIO</cp:lastModifiedBy>
  <cp:revision>2</cp:revision>
  <cp:lastPrinted>2026-01-20T13:30:00Z</cp:lastPrinted>
  <dcterms:created xsi:type="dcterms:W3CDTF">2026-01-20T14:20:00Z</dcterms:created>
  <dcterms:modified xsi:type="dcterms:W3CDTF">2026-01-20T14:20:00Z</dcterms:modified>
</cp:coreProperties>
</file>