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448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Требования к уровню образования, которое необходимо для поступления.</w:t>
      </w:r>
    </w:p>
    <w:p w:rsidR="00180448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180448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180448" w:rsidRPr="007E0B25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Прием в колледж осуществляется по следующим профессиям и специальностям среднего профессионального образования:</w:t>
      </w:r>
    </w:p>
    <w:p w:rsidR="00180448" w:rsidRPr="007E0B25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180448" w:rsidRPr="007E0B25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Очная форма обучения</w:t>
      </w:r>
    </w:p>
    <w:p w:rsidR="00180448" w:rsidRPr="007E0B25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I. ПРИЕМ ЗА СЧЕТ СРЕДСТВ РЕСПУБЛИКАНСКОГО БЮДЖЕТА</w:t>
      </w:r>
    </w:p>
    <w:p w:rsidR="00180448" w:rsidRPr="007E0B25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На базе основного общего образования (9 классов)</w:t>
      </w:r>
    </w:p>
    <w:p w:rsidR="00180448" w:rsidRPr="007E0B25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По программам подготовки квалифицированных рабочих, служащих</w:t>
      </w:r>
    </w:p>
    <w:p w:rsidR="00180448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180448" w:rsidRPr="007E0B25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15.01.05 Сварщик (ручной и частично механизированной сварки (наплавки).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сварщик ручной дуговой </w:t>
      </w:r>
      <w:r w:rsidR="00031D4A"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сварки плавящимся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покрытым электродом - газосварщик.  Срок обучения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 год 10 мес.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180448" w:rsidRPr="007E0B25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По программам подготовки специалистов среднего звена</w:t>
      </w:r>
    </w:p>
    <w:p w:rsidR="00180448" w:rsidRPr="007E0B25" w:rsidRDefault="00780E3D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09.02.</w:t>
      </w:r>
      <w:r w:rsidRPr="00EC6B47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11</w:t>
      </w: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</w:t>
      </w:r>
      <w:r>
        <w:rPr>
          <w:rFonts w:ascii="Times New Roman CYR" w:eastAsiaTheme="minorEastAsia" w:hAnsi="Times New Roman CYR" w:cs="Times New Roman CYR"/>
          <w:b/>
          <w:lang w:eastAsia="ru-RU"/>
        </w:rPr>
        <w:t>Р</w:t>
      </w:r>
      <w:r w:rsidRPr="00EC6B47">
        <w:rPr>
          <w:rFonts w:ascii="Times New Roman CYR" w:eastAsiaTheme="minorEastAsia" w:hAnsi="Times New Roman CYR" w:cs="Times New Roman CYR"/>
          <w:b/>
          <w:lang w:eastAsia="ru-RU"/>
        </w:rPr>
        <w:t>азработка и управление программным обеспечением</w:t>
      </w:r>
      <w:r w:rsidR="00180448"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программист.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Срок обучения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180448" w:rsidRPr="00DC2B7E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     </w:t>
      </w: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10.02.05 Обеспечение информационной безопасности автоматизированных систем.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техник по защите информации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180448" w:rsidRPr="00DC2B7E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29.02.10 Конструирование, моделирование и технология изготовления изделий легкой промышленности (по видам)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технолог-конструктор.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Срок обучения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18044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года 10 мес.</w:t>
      </w:r>
    </w:p>
    <w:p w:rsidR="00180448" w:rsidRPr="00DC2B7E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44.02.01 Дошкольное образование.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воспитатель детей дошкольного возраста.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180448" w:rsidRPr="00DC2B7E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44.02.02 Преподавание в начальных классах.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учитель начальных классов.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 года 10 мес. </w:t>
      </w:r>
    </w:p>
    <w:p w:rsidR="00180448" w:rsidRPr="00DC2B7E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44.02.05 Коррекционная педагогика в начальном образовании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учитель начальных классов и начальных </w:t>
      </w:r>
      <w:r w:rsidR="00031D4A"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классов компенсирующего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и коррекционно-развивающего образования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- 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180448" w:rsidRPr="00DC2B7E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49.02.01 Физическая культура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учитель физической культуры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- 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180448" w:rsidRPr="00DC2B7E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54.02.06 Изобразительное искусство и черчение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Квалификация: учитель изобразительного искусства и черчения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- 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180448" w:rsidRPr="00DC2B7E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На базе основного общего образования (9 классов)</w:t>
      </w:r>
    </w:p>
    <w:p w:rsidR="00180448" w:rsidRPr="00DC2B7E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(коммерческая основа)</w:t>
      </w:r>
    </w:p>
    <w:p w:rsidR="00180448" w:rsidRPr="00DC2B7E" w:rsidRDefault="00780E3D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09.02.</w:t>
      </w:r>
      <w:r w:rsidRPr="00EC6B47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11</w:t>
      </w: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</w:t>
      </w:r>
      <w:r>
        <w:rPr>
          <w:rFonts w:ascii="Times New Roman CYR" w:eastAsiaTheme="minorEastAsia" w:hAnsi="Times New Roman CYR" w:cs="Times New Roman CYR"/>
          <w:b/>
          <w:lang w:eastAsia="ru-RU"/>
        </w:rPr>
        <w:t>Р</w:t>
      </w:r>
      <w:r w:rsidRPr="00EC6B47">
        <w:rPr>
          <w:rFonts w:ascii="Times New Roman CYR" w:eastAsiaTheme="minorEastAsia" w:hAnsi="Times New Roman CYR" w:cs="Times New Roman CYR"/>
          <w:b/>
          <w:lang w:eastAsia="ru-RU"/>
        </w:rPr>
        <w:t>азработка и управление программным обеспечением</w:t>
      </w:r>
      <w:bookmarkStart w:id="0" w:name="_GoBack"/>
      <w:bookmarkEnd w:id="0"/>
      <w:r w:rsidR="00180448"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программист.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180448" w:rsidRPr="00DC2B7E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40.02.02 Правоохранительная деятельность.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юрист.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6 мес.</w:t>
      </w:r>
    </w:p>
    <w:p w:rsidR="00180448" w:rsidRPr="00DC2B7E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44.02.02 Преподавание в начальных классах.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учитель начальных классов.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 года 10 мес. </w:t>
      </w:r>
    </w:p>
    <w:p w:rsidR="00180448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180448" w:rsidRPr="00DC2B7E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На базе среднего общего образования (11классов)</w:t>
      </w:r>
    </w:p>
    <w:p w:rsidR="00180448" w:rsidRPr="00DC2B7E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(коммерческая основа)</w:t>
      </w:r>
    </w:p>
    <w:p w:rsidR="00180448" w:rsidRPr="001445A2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09.02.07 Информационные системы и программирование.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программист. </w:t>
      </w:r>
    </w:p>
    <w:p w:rsidR="00180448" w:rsidRPr="003832C1" w:rsidRDefault="00180448" w:rsidP="00EF3D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Срок обучения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2 года 10 мес.</w:t>
      </w:r>
    </w:p>
    <w:p w:rsidR="00180448" w:rsidRPr="001445A2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40.02.02 Правоохранительная деятельность.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юрист. </w:t>
      </w:r>
    </w:p>
    <w:p w:rsidR="00180448" w:rsidRPr="003832C1" w:rsidRDefault="00180448" w:rsidP="00EF3D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- 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 года 6 мес.</w:t>
      </w:r>
    </w:p>
    <w:p w:rsidR="00180448" w:rsidRPr="001445A2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44.02.02 Преподавание в начальных классах.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учитель начальных классов.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 года 10 мес.</w:t>
      </w:r>
    </w:p>
    <w:p w:rsidR="00180448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180448" w:rsidRPr="001445A2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II. 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</w:t>
      </w: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рием с полным возмещением затрат на обучение</w:t>
      </w:r>
    </w:p>
    <w:p w:rsidR="00180448" w:rsidRPr="001445A2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по договорам с физическими и юридическими лицами (коммерческая основа)</w:t>
      </w:r>
    </w:p>
    <w:p w:rsidR="00180448" w:rsidRPr="001445A2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ЗАОЧНАЯ ФОРМА ОБУЧЕНИЯ</w:t>
      </w:r>
    </w:p>
    <w:p w:rsidR="00180448" w:rsidRPr="001445A2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На базе основного общего образования (9 классов)</w:t>
      </w:r>
    </w:p>
    <w:p w:rsidR="00180448" w:rsidRPr="001445A2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По программам подготовки специалистов среднего звена</w:t>
      </w:r>
    </w:p>
    <w:p w:rsidR="00180448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180448" w:rsidRPr="001445A2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38.02.01 Экономика и бухгалтерский учет (по отраслям)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Квалификация: бухгалтер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Срок обучения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3 года 10 мес.</w:t>
      </w:r>
    </w:p>
    <w:p w:rsidR="00180448" w:rsidRPr="001445A2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40.02.02 Правоохранительная деятельность.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юрист.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Срок обучения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4 года 6 мес.</w:t>
      </w:r>
    </w:p>
    <w:p w:rsidR="00180448" w:rsidRPr="001445A2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44.02.01 Дошкольное образование.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воспитатель детей дошкольного возраста.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- 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 года 10 мес.</w:t>
      </w:r>
    </w:p>
    <w:p w:rsidR="00180448" w:rsidRPr="000B7FD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0B7FD1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44.02.02 Преподавание в начальных классах.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учитель начальных классов.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Срок обучения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4 года 10 мес.</w:t>
      </w:r>
    </w:p>
    <w:p w:rsidR="00180448" w:rsidRPr="000B7FD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0B7FD1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49.02.01 Физическая культура. 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Квалификация: учитель физической культуры.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4 года </w:t>
      </w:r>
      <w:r w:rsidR="00031D4A"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10 мес.</w:t>
      </w:r>
    </w:p>
    <w:p w:rsidR="00180448" w:rsidRPr="000B7FD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0B7FD1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На базе среднего общего образования (11классов)</w:t>
      </w:r>
    </w:p>
    <w:p w:rsidR="00180448" w:rsidRPr="000B7FD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0B7FD1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(По программам подготовки специалистов среднего звена</w:t>
      </w:r>
    </w:p>
    <w:p w:rsidR="00180448" w:rsidRPr="000B7FD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0B7FD1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38.02.01 Экономика и бухгалтерский учет (по отраслям)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Квалификация: бухгалтер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 года 10 мес.</w:t>
      </w:r>
    </w:p>
    <w:p w:rsidR="00180448" w:rsidRPr="000B7FD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0B7FD1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40.02.02 Правоохранительная деятельность.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юрист.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Срок обучения 3 года 6 мес.</w:t>
      </w:r>
    </w:p>
    <w:p w:rsidR="00180448" w:rsidRPr="000B7FD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0B7FD1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44.02.01 Дошкольное образование.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воспитатель детей дошкольного возраста.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180448" w:rsidRPr="000B7FD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0B7FD1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44.02.02 Преподавание в начальных классах.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учитель начальных классов.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- 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180448" w:rsidRPr="000B7FD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0B7FD1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49.02.01 Физическая культура. 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Квалификация: учитель физической культуры.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Срок обучения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3 года </w:t>
      </w:r>
      <w:r w:rsidR="00031D4A"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10 мес.</w:t>
      </w:r>
    </w:p>
    <w:p w:rsidR="006C35A4" w:rsidRDefault="006C35A4"/>
    <w:sectPr w:rsidR="006C35A4" w:rsidSect="00EF3D19">
      <w:pgSz w:w="11906" w:h="16838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28B"/>
    <w:rsid w:val="00031D4A"/>
    <w:rsid w:val="00180448"/>
    <w:rsid w:val="0031628B"/>
    <w:rsid w:val="006C35A4"/>
    <w:rsid w:val="007541BD"/>
    <w:rsid w:val="00780E3D"/>
    <w:rsid w:val="00E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F2081-7F74-40EF-ABCD-4BF27DDD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4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592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5</cp:revision>
  <dcterms:created xsi:type="dcterms:W3CDTF">2024-02-27T07:32:00Z</dcterms:created>
  <dcterms:modified xsi:type="dcterms:W3CDTF">2026-02-25T10:00:00Z</dcterms:modified>
</cp:coreProperties>
</file>